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B6" w:rsidRDefault="00A6760A">
      <w:pPr>
        <w:pStyle w:val="10"/>
        <w:keepNext/>
        <w:keepLines/>
        <w:shd w:val="clear" w:color="auto" w:fill="auto"/>
      </w:pPr>
      <w:bookmarkStart w:id="0" w:name="bookmark0"/>
      <w:r>
        <w:t>Протокол № 3</w:t>
      </w:r>
      <w:bookmarkEnd w:id="0"/>
    </w:p>
    <w:p w:rsidR="00074CB6" w:rsidRDefault="00A6760A">
      <w:pPr>
        <w:pStyle w:val="2"/>
        <w:shd w:val="clear" w:color="auto" w:fill="auto"/>
        <w:sectPr w:rsidR="00074CB6">
          <w:type w:val="continuous"/>
          <w:pgSz w:w="11905" w:h="16837"/>
          <w:pgMar w:top="523" w:right="653" w:bottom="2069" w:left="1695" w:header="0" w:footer="3" w:gutter="0"/>
          <w:cols w:space="720"/>
          <w:noEndnote/>
          <w:docGrid w:linePitch="360"/>
        </w:sectPr>
      </w:pPr>
      <w:r>
        <w:t>Проведения публичных слушаний по подготовке проекта о внесении изменений в Правила землепользования и застройки Нытвенского городского поселения, утвержденные решением Думы Нытвенского городского поселения от № 269 от 24.02.2016</w:t>
      </w:r>
    </w:p>
    <w:p w:rsidR="00074CB6" w:rsidRDefault="00074CB6">
      <w:pPr>
        <w:framePr w:w="12288" w:h="276" w:hRule="exact" w:wrap="notBeside" w:vAnchor="text" w:hAnchor="text" w:xAlign="center" w:y="1" w:anchorLock="1"/>
      </w:pPr>
    </w:p>
    <w:p w:rsidR="00074CB6" w:rsidRDefault="00A6760A">
      <w:pPr>
        <w:rPr>
          <w:sz w:val="2"/>
          <w:szCs w:val="2"/>
        </w:rPr>
        <w:sectPr w:rsidR="00074CB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74CB6" w:rsidRDefault="00A6760A">
      <w:pPr>
        <w:pStyle w:val="2"/>
        <w:shd w:val="clear" w:color="auto" w:fill="auto"/>
        <w:spacing w:after="196" w:line="210" w:lineRule="exact"/>
        <w:ind w:left="20"/>
        <w:jc w:val="left"/>
      </w:pPr>
      <w:proofErr w:type="spellStart"/>
      <w:r>
        <w:lastRenderedPageBreak/>
        <w:t>Ны</w:t>
      </w:r>
      <w:r>
        <w:t>твенский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>. Воробьи</w:t>
      </w:r>
    </w:p>
    <w:p w:rsidR="00074CB6" w:rsidRDefault="00A6760A">
      <w:pPr>
        <w:pStyle w:val="10"/>
        <w:keepNext/>
        <w:keepLines/>
        <w:shd w:val="clear" w:color="auto" w:fill="auto"/>
        <w:spacing w:line="264" w:lineRule="exact"/>
        <w:ind w:left="20" w:firstLine="700"/>
        <w:jc w:val="left"/>
      </w:pPr>
      <w:bookmarkStart w:id="1" w:name="bookmark1"/>
      <w:r>
        <w:rPr>
          <w:rStyle w:val="11"/>
        </w:rPr>
        <w:t>Присутствовали;</w:t>
      </w:r>
      <w:bookmarkEnd w:id="1"/>
    </w:p>
    <w:p w:rsidR="00A6760A" w:rsidRDefault="00A6760A" w:rsidP="00A6760A">
      <w:pPr>
        <w:pStyle w:val="2"/>
        <w:shd w:val="clear" w:color="auto" w:fill="auto"/>
        <w:spacing w:line="240" w:lineRule="auto"/>
        <w:ind w:left="20" w:right="160" w:firstLine="700"/>
        <w:jc w:val="left"/>
        <w:rPr>
          <w:rStyle w:val="12"/>
          <w:lang w:val="ru-RU"/>
        </w:rPr>
      </w:pPr>
      <w:r>
        <w:rPr>
          <w:rStyle w:val="12"/>
        </w:rPr>
        <w:t xml:space="preserve">Члены комиссии: </w:t>
      </w:r>
    </w:p>
    <w:p w:rsidR="00074CB6" w:rsidRDefault="00A6760A" w:rsidP="00A6760A">
      <w:pPr>
        <w:pStyle w:val="2"/>
        <w:shd w:val="clear" w:color="auto" w:fill="auto"/>
        <w:spacing w:line="240" w:lineRule="auto"/>
        <w:jc w:val="left"/>
      </w:pPr>
      <w:r>
        <w:rPr>
          <w:lang w:val="ru-RU"/>
        </w:rPr>
        <w:t xml:space="preserve">              </w:t>
      </w:r>
      <w:r>
        <w:t>Паркачёв К.А. — поселения</w:t>
      </w:r>
      <w:r w:rsidRPr="00A6760A">
        <w:t xml:space="preserve"> </w:t>
      </w:r>
      <w:r>
        <w:t>глава городского поселения - глава администрации Нытвенского городского</w:t>
      </w:r>
    </w:p>
    <w:p w:rsidR="00074CB6" w:rsidRDefault="00A6760A" w:rsidP="00A6760A">
      <w:pPr>
        <w:pStyle w:val="2"/>
        <w:shd w:val="clear" w:color="auto" w:fill="auto"/>
        <w:spacing w:line="240" w:lineRule="auto"/>
        <w:ind w:left="720" w:right="160"/>
        <w:jc w:val="left"/>
      </w:pPr>
      <w:r>
        <w:t>Катаева Галина Николаевна - начальник отдела градостроительства и землепользования администрации Нытвенского городского поселения;</w:t>
      </w:r>
    </w:p>
    <w:p w:rsidR="00074CB6" w:rsidRDefault="00A6760A" w:rsidP="00A6760A">
      <w:pPr>
        <w:pStyle w:val="2"/>
        <w:shd w:val="clear" w:color="auto" w:fill="auto"/>
        <w:spacing w:line="240" w:lineRule="auto"/>
        <w:ind w:left="720" w:right="160"/>
        <w:jc w:val="left"/>
      </w:pPr>
      <w:r>
        <w:t>Каменских Ирина Сергеевна - ведущий спец</w:t>
      </w:r>
      <w:r>
        <w:t>иалист отдела градостроительства и землепользования администрации Нытвенского городского поселения;</w:t>
      </w:r>
    </w:p>
    <w:p w:rsidR="00A6760A" w:rsidRDefault="00A6760A" w:rsidP="00A6760A">
      <w:pPr>
        <w:pStyle w:val="2"/>
        <w:shd w:val="clear" w:color="auto" w:fill="auto"/>
        <w:spacing w:line="240" w:lineRule="auto"/>
        <w:ind w:left="720" w:right="160"/>
        <w:jc w:val="left"/>
        <w:rPr>
          <w:lang w:val="ru-RU"/>
        </w:rPr>
      </w:pPr>
      <w:proofErr w:type="gramStart"/>
      <w:r>
        <w:t>Гладких</w:t>
      </w:r>
      <w:proofErr w:type="gramEnd"/>
      <w:r>
        <w:t xml:space="preserve"> Лидия Геннадьевна - председатель Думы Нытвенского городского поселения; </w:t>
      </w:r>
    </w:p>
    <w:p w:rsidR="00074CB6" w:rsidRDefault="00A6760A" w:rsidP="00A6760A">
      <w:pPr>
        <w:pStyle w:val="2"/>
        <w:shd w:val="clear" w:color="auto" w:fill="auto"/>
        <w:spacing w:line="240" w:lineRule="auto"/>
        <w:ind w:left="720" w:right="160"/>
        <w:jc w:val="left"/>
      </w:pPr>
      <w:proofErr w:type="spellStart"/>
      <w:r>
        <w:t>Чичёв</w:t>
      </w:r>
      <w:proofErr w:type="spellEnd"/>
      <w:r>
        <w:t xml:space="preserve"> Тимофей Георгиевич - начальник юридического отдела администрации.</w:t>
      </w:r>
    </w:p>
    <w:p w:rsidR="00A6760A" w:rsidRDefault="00A6760A">
      <w:pPr>
        <w:pStyle w:val="10"/>
        <w:keepNext/>
        <w:keepLines/>
        <w:shd w:val="clear" w:color="auto" w:fill="auto"/>
        <w:spacing w:line="210" w:lineRule="exact"/>
        <w:ind w:left="20" w:firstLine="700"/>
        <w:jc w:val="left"/>
        <w:rPr>
          <w:rStyle w:val="11"/>
          <w:lang w:val="ru-RU"/>
        </w:rPr>
      </w:pPr>
      <w:bookmarkStart w:id="2" w:name="bookmark2"/>
    </w:p>
    <w:p w:rsidR="00074CB6" w:rsidRDefault="00A6760A">
      <w:pPr>
        <w:pStyle w:val="10"/>
        <w:keepNext/>
        <w:keepLines/>
        <w:shd w:val="clear" w:color="auto" w:fill="auto"/>
        <w:spacing w:line="210" w:lineRule="exact"/>
        <w:ind w:left="20" w:firstLine="700"/>
        <w:jc w:val="left"/>
      </w:pPr>
      <w:r>
        <w:rPr>
          <w:rStyle w:val="11"/>
        </w:rPr>
        <w:t>Участники публичных слушаний;</w:t>
      </w:r>
      <w:bookmarkEnd w:id="2"/>
    </w:p>
    <w:p w:rsidR="00A6760A" w:rsidRDefault="00A6760A" w:rsidP="00A6760A">
      <w:pPr>
        <w:pStyle w:val="2"/>
        <w:shd w:val="clear" w:color="auto" w:fill="auto"/>
        <w:spacing w:after="217" w:line="221" w:lineRule="exact"/>
        <w:ind w:left="720" w:right="346"/>
        <w:jc w:val="both"/>
        <w:rPr>
          <w:lang w:val="ru-RU"/>
        </w:rPr>
      </w:pPr>
      <w:r>
        <w:t xml:space="preserve">Жители </w:t>
      </w:r>
      <w:r>
        <w:t xml:space="preserve">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. </w:t>
      </w:r>
      <w:r>
        <w:t>Воробьи:</w:t>
      </w:r>
    </w:p>
    <w:p w:rsidR="00074CB6" w:rsidRDefault="00A6760A" w:rsidP="00A6760A">
      <w:pPr>
        <w:pStyle w:val="2"/>
        <w:shd w:val="clear" w:color="auto" w:fill="auto"/>
        <w:spacing w:after="217" w:line="221" w:lineRule="exact"/>
        <w:ind w:left="720" w:right="346"/>
        <w:jc w:val="both"/>
      </w:pPr>
      <w:r>
        <w:t xml:space="preserve"> </w:t>
      </w:r>
      <w:proofErr w:type="spellStart"/>
      <w:r>
        <w:t>Косимов</w:t>
      </w:r>
      <w:proofErr w:type="spellEnd"/>
      <w:r>
        <w:t xml:space="preserve"> Ф.А. </w:t>
      </w:r>
      <w:proofErr w:type="gramStart"/>
      <w:r>
        <w:t>Тонких</w:t>
      </w:r>
      <w:proofErr w:type="gramEnd"/>
      <w:r>
        <w:t xml:space="preserve"> С.М.. Власова З.Е. Якимова Г.С. Хлестакова Г.П. Макарова Л.М.</w:t>
      </w:r>
    </w:p>
    <w:p w:rsidR="00074CB6" w:rsidRDefault="00A6760A">
      <w:pPr>
        <w:pStyle w:val="10"/>
        <w:keepNext/>
        <w:keepLines/>
        <w:shd w:val="clear" w:color="auto" w:fill="auto"/>
        <w:spacing w:line="250" w:lineRule="exact"/>
        <w:ind w:left="20"/>
        <w:jc w:val="left"/>
      </w:pPr>
      <w:bookmarkStart w:id="3" w:name="bookmark3"/>
      <w:r>
        <w:t>Повестка дня:</w:t>
      </w:r>
      <w:bookmarkEnd w:id="3"/>
    </w:p>
    <w:p w:rsidR="00074CB6" w:rsidRDefault="00A6760A">
      <w:pPr>
        <w:pStyle w:val="2"/>
        <w:shd w:val="clear" w:color="auto" w:fill="auto"/>
        <w:spacing w:after="236" w:line="250" w:lineRule="exact"/>
        <w:ind w:left="20" w:right="160" w:firstLine="700"/>
        <w:jc w:val="left"/>
      </w:pPr>
      <w:r>
        <w:t>Обсуждение проекта внесения изменений в Правила землепользования и застройки Нытвенского городского поселения.</w:t>
      </w:r>
    </w:p>
    <w:p w:rsidR="00074CB6" w:rsidRDefault="00A6760A">
      <w:pPr>
        <w:pStyle w:val="10"/>
        <w:keepNext/>
        <w:keepLines/>
        <w:shd w:val="clear" w:color="auto" w:fill="auto"/>
        <w:ind w:left="20"/>
        <w:jc w:val="left"/>
      </w:pPr>
      <w:bookmarkStart w:id="4" w:name="bookmark4"/>
      <w:r>
        <w:t>Слушали: Катаеву Г.Н.:</w:t>
      </w:r>
      <w:bookmarkEnd w:id="4"/>
    </w:p>
    <w:p w:rsidR="00074CB6" w:rsidRDefault="00A6760A">
      <w:pPr>
        <w:pStyle w:val="2"/>
        <w:shd w:val="clear" w:color="auto" w:fill="auto"/>
        <w:spacing w:after="276"/>
        <w:ind w:left="20" w:right="160" w:firstLine="700"/>
        <w:jc w:val="left"/>
      </w:pPr>
      <w:r>
        <w:rPr>
          <w:lang w:val="ru-RU"/>
        </w:rPr>
        <w:t>Сообщила</w:t>
      </w:r>
      <w:r>
        <w:t xml:space="preserve"> о необходимости внесения изменений в Правила землепользования и застройки Нытвенского городского поселения и их содержание.</w:t>
      </w:r>
    </w:p>
    <w:p w:rsidR="00074CB6" w:rsidRDefault="00A6760A">
      <w:pPr>
        <w:pStyle w:val="10"/>
        <w:keepNext/>
        <w:keepLines/>
        <w:shd w:val="clear" w:color="auto" w:fill="auto"/>
        <w:spacing w:line="210" w:lineRule="exact"/>
        <w:ind w:left="20"/>
        <w:jc w:val="left"/>
      </w:pPr>
      <w:bookmarkStart w:id="5" w:name="bookmark5"/>
      <w:r>
        <w:t xml:space="preserve">Жители </w:t>
      </w:r>
      <w:proofErr w:type="gramStart"/>
      <w:r>
        <w:t>с</w:t>
      </w:r>
      <w:proofErr w:type="gramEnd"/>
      <w:r>
        <w:t>. Воробьи:</w:t>
      </w:r>
      <w:bookmarkEnd w:id="5"/>
    </w:p>
    <w:p w:rsidR="00074CB6" w:rsidRDefault="00A6760A">
      <w:pPr>
        <w:pStyle w:val="2"/>
        <w:shd w:val="clear" w:color="auto" w:fill="auto"/>
        <w:spacing w:after="239" w:line="210" w:lineRule="exact"/>
        <w:ind w:left="20" w:firstLine="700"/>
        <w:jc w:val="left"/>
      </w:pPr>
      <w:r>
        <w:t>Возражений не поступило.</w:t>
      </w:r>
    </w:p>
    <w:p w:rsidR="00074CB6" w:rsidRDefault="00A6760A">
      <w:pPr>
        <w:pStyle w:val="10"/>
        <w:keepNext/>
        <w:keepLines/>
        <w:shd w:val="clear" w:color="auto" w:fill="auto"/>
        <w:spacing w:line="210" w:lineRule="exact"/>
        <w:ind w:left="20"/>
        <w:jc w:val="left"/>
      </w:pPr>
      <w:bookmarkStart w:id="6" w:name="bookmark6"/>
      <w:r>
        <w:rPr>
          <w:rStyle w:val="11"/>
        </w:rPr>
        <w:t>Решили единогласно;</w:t>
      </w:r>
      <w:bookmarkEnd w:id="6"/>
    </w:p>
    <w:p w:rsidR="00074CB6" w:rsidRDefault="00A6760A">
      <w:pPr>
        <w:pStyle w:val="21"/>
        <w:framePr w:h="210" w:wrap="around" w:hAnchor="margin" w:x="8491" w:y="1264"/>
        <w:shd w:val="clear" w:color="auto" w:fill="auto"/>
        <w:spacing w:line="210" w:lineRule="exact"/>
        <w:ind w:left="100"/>
      </w:pPr>
      <w:r>
        <w:t>15.02.2017</w:t>
      </w:r>
    </w:p>
    <w:p w:rsidR="00074CB6" w:rsidRDefault="00A6760A">
      <w:pPr>
        <w:framePr w:w="1123" w:h="499" w:vSpace="288" w:wrap="around" w:vAnchor="text" w:hAnchor="margin" w:x="3260" w:y="3803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25.5pt">
            <v:imagedata r:id="rId6" r:href="rId7"/>
          </v:shape>
        </w:pict>
      </w:r>
    </w:p>
    <w:p w:rsidR="00074CB6" w:rsidRPr="00A6760A" w:rsidRDefault="00A6760A">
      <w:pPr>
        <w:pStyle w:val="2"/>
        <w:shd w:val="clear" w:color="auto" w:fill="auto"/>
        <w:spacing w:after="198" w:line="210" w:lineRule="exact"/>
        <w:ind w:left="20" w:firstLine="700"/>
        <w:jc w:val="left"/>
        <w:rPr>
          <w:lang w:val="ru-RU"/>
        </w:rPr>
      </w:pPr>
      <w:r>
        <w:t xml:space="preserve">Публичные слушания в </w:t>
      </w:r>
      <w:r>
        <w:t>с. Воробьи счита</w:t>
      </w:r>
      <w:r>
        <w:t xml:space="preserve">ть </w:t>
      </w:r>
      <w:proofErr w:type="gramStart"/>
      <w:r>
        <w:t>сост</w:t>
      </w:r>
      <w:r>
        <w:t>оявшимися</w:t>
      </w:r>
      <w:proofErr w:type="gramEnd"/>
      <w:r>
        <w:t>.</w:t>
      </w:r>
    </w:p>
    <w:p w:rsidR="00074CB6" w:rsidRDefault="00A6760A" w:rsidP="00A6760A">
      <w:pPr>
        <w:framePr w:w="10080" w:h="3072" w:wrap="notBeside" w:vAnchor="text" w:hAnchor="text" w:y="1"/>
        <w:ind w:right="-4369"/>
        <w:rPr>
          <w:sz w:val="0"/>
          <w:szCs w:val="0"/>
        </w:rPr>
      </w:pPr>
      <w:r>
        <w:pict>
          <v:shape id="_x0000_i1052" type="#_x0000_t75" style="width:241.5pt;height:154.5pt">
            <v:imagedata r:id="rId8" r:href="rId9"/>
          </v:shape>
        </w:pict>
      </w:r>
    </w:p>
    <w:p w:rsidR="00074CB6" w:rsidRDefault="00A6760A">
      <w:pPr>
        <w:pStyle w:val="a6"/>
        <w:framePr w:w="2352" w:h="216" w:wrap="notBeside" w:vAnchor="text" w:hAnchor="text" w:x="11" w:y="83"/>
        <w:shd w:val="clear" w:color="auto" w:fill="auto"/>
        <w:spacing w:line="210" w:lineRule="exact"/>
      </w:pPr>
      <w:r>
        <w:t>Председатель комиссии:</w:t>
      </w:r>
    </w:p>
    <w:p w:rsidR="00074CB6" w:rsidRDefault="00A6760A">
      <w:pPr>
        <w:pStyle w:val="a6"/>
        <w:framePr w:w="2486" w:h="216" w:wrap="notBeside" w:vAnchor="text" w:hAnchor="text" w:x="11" w:y="961"/>
        <w:shd w:val="clear" w:color="auto" w:fill="auto"/>
        <w:spacing w:line="210" w:lineRule="exact"/>
      </w:pPr>
      <w:r>
        <w:t>Заместитель председателя:</w:t>
      </w:r>
    </w:p>
    <w:p w:rsidR="00074CB6" w:rsidRDefault="00A6760A">
      <w:pPr>
        <w:pStyle w:val="23"/>
        <w:framePr w:w="1680" w:h="219" w:wrap="notBeside" w:vAnchor="text" w:hAnchor="text" w:x="11" w:y="1856"/>
        <w:shd w:val="clear" w:color="auto" w:fill="auto"/>
        <w:spacing w:line="220" w:lineRule="exact"/>
      </w:pPr>
      <w:r>
        <w:rPr>
          <w:rStyle w:val="2105pt"/>
        </w:rPr>
        <w:t>Члены</w:t>
      </w:r>
      <w:r>
        <w:t xml:space="preserve"> комиссии:</w:t>
      </w:r>
    </w:p>
    <w:p w:rsidR="00074CB6" w:rsidRDefault="00A6760A">
      <w:pPr>
        <w:pStyle w:val="a6"/>
        <w:framePr w:w="2026" w:h="216" w:wrap="notBeside" w:vAnchor="text" w:hAnchor="text" w:x="11" w:y="3347"/>
        <w:shd w:val="clear" w:color="auto" w:fill="auto"/>
        <w:spacing w:line="210" w:lineRule="exact"/>
      </w:pPr>
      <w:r>
        <w:t>Секретарь комиссии:</w:t>
      </w:r>
    </w:p>
    <w:p w:rsidR="00074CB6" w:rsidRDefault="00074CB6">
      <w:pPr>
        <w:rPr>
          <w:sz w:val="2"/>
          <w:szCs w:val="2"/>
        </w:rPr>
      </w:pPr>
    </w:p>
    <w:sectPr w:rsidR="00074CB6" w:rsidSect="00074CB6">
      <w:type w:val="continuous"/>
      <w:pgSz w:w="11905" w:h="16837"/>
      <w:pgMar w:top="523" w:right="231" w:bottom="2069" w:left="12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CB6" w:rsidRDefault="00074CB6" w:rsidP="00074CB6">
      <w:r>
        <w:separator/>
      </w:r>
    </w:p>
  </w:endnote>
  <w:endnote w:type="continuationSeparator" w:id="1">
    <w:p w:rsidR="00074CB6" w:rsidRDefault="00074CB6" w:rsidP="00074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CB6" w:rsidRDefault="00074CB6"/>
  </w:footnote>
  <w:footnote w:type="continuationSeparator" w:id="1">
    <w:p w:rsidR="00074CB6" w:rsidRDefault="00074CB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74CB6"/>
    <w:rsid w:val="00074CB6"/>
    <w:rsid w:val="00A6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4C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4CB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74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2"/>
    <w:rsid w:val="00074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0">
    <w:name w:val="Основной текст (2)_"/>
    <w:basedOn w:val="a0"/>
    <w:link w:val="21"/>
    <w:rsid w:val="00074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Заголовок №1"/>
    <w:basedOn w:val="1"/>
    <w:rsid w:val="00074CB6"/>
    <w:rPr>
      <w:u w:val="single"/>
    </w:rPr>
  </w:style>
  <w:style w:type="character" w:customStyle="1" w:styleId="12">
    <w:name w:val="Основной текст1"/>
    <w:basedOn w:val="a4"/>
    <w:rsid w:val="00074CB6"/>
    <w:rPr>
      <w:u w:val="single"/>
    </w:rPr>
  </w:style>
  <w:style w:type="character" w:customStyle="1" w:styleId="a5">
    <w:name w:val="Подпись к картинке_"/>
    <w:basedOn w:val="a0"/>
    <w:link w:val="a6"/>
    <w:rsid w:val="00074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2">
    <w:name w:val="Подпись к картинке (2)_"/>
    <w:basedOn w:val="a0"/>
    <w:link w:val="23"/>
    <w:rsid w:val="00074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05pt">
    <w:name w:val="Подпись к картинке (2) + 10;5 pt;Не полужирный"/>
    <w:basedOn w:val="22"/>
    <w:rsid w:val="00074CB6"/>
    <w:rPr>
      <w:b/>
      <w:bCs/>
      <w:spacing w:val="0"/>
      <w:sz w:val="21"/>
      <w:szCs w:val="21"/>
    </w:rPr>
  </w:style>
  <w:style w:type="paragraph" w:customStyle="1" w:styleId="10">
    <w:name w:val="Заголовок №1"/>
    <w:basedOn w:val="a"/>
    <w:link w:val="1"/>
    <w:rsid w:val="00074CB6"/>
    <w:pPr>
      <w:shd w:val="clear" w:color="auto" w:fill="FFFFFF"/>
      <w:spacing w:line="2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">
    <w:name w:val="Основной текст2"/>
    <w:basedOn w:val="a"/>
    <w:link w:val="a4"/>
    <w:rsid w:val="00074CB6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rsid w:val="00074C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Подпись к картинке"/>
    <w:basedOn w:val="a"/>
    <w:link w:val="a5"/>
    <w:rsid w:val="00074C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Подпись к картинке (2)"/>
    <w:basedOn w:val="a"/>
    <w:link w:val="22"/>
    <w:rsid w:val="00074C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Сушинцева</cp:lastModifiedBy>
  <cp:revision>2</cp:revision>
  <dcterms:created xsi:type="dcterms:W3CDTF">2017-02-22T07:56:00Z</dcterms:created>
  <dcterms:modified xsi:type="dcterms:W3CDTF">2017-02-22T08:04:00Z</dcterms:modified>
</cp:coreProperties>
</file>