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98" w:rsidRDefault="003A3D98" w:rsidP="003A3D98">
      <w:pPr>
        <w:jc w:val="center"/>
      </w:pPr>
      <w:r>
        <w:rPr>
          <w:noProof/>
        </w:rPr>
        <w:drawing>
          <wp:inline distT="0" distB="0" distL="0" distR="0">
            <wp:extent cx="381000" cy="133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D98" w:rsidRDefault="003A3D98" w:rsidP="003A3D9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0</wp:posOffset>
            </wp:positionV>
            <wp:extent cx="485775" cy="56197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</w:p>
    <w:p w:rsidR="003A3D98" w:rsidRPr="0028710F" w:rsidRDefault="003A3D98" w:rsidP="003A3D98">
      <w:pPr>
        <w:jc w:val="center"/>
        <w:rPr>
          <w:b/>
          <w:bCs/>
          <w:sz w:val="28"/>
          <w:szCs w:val="28"/>
        </w:rPr>
      </w:pPr>
      <w:r w:rsidRPr="0028710F">
        <w:rPr>
          <w:b/>
          <w:bCs/>
          <w:sz w:val="28"/>
          <w:szCs w:val="28"/>
        </w:rPr>
        <w:t xml:space="preserve">ПОСТАНОВЛЕНИЕ  </w:t>
      </w:r>
    </w:p>
    <w:p w:rsidR="003A3D98" w:rsidRPr="0028710F" w:rsidRDefault="003A3D98" w:rsidP="003A3D98">
      <w:pPr>
        <w:jc w:val="center"/>
        <w:rPr>
          <w:b/>
          <w:bCs/>
          <w:sz w:val="28"/>
          <w:szCs w:val="28"/>
        </w:rPr>
      </w:pPr>
      <w:r w:rsidRPr="0028710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АДМИНИСТРАЦИИ  НЫТВЕНСКОГО </w:t>
      </w:r>
      <w:proofErr w:type="gramStart"/>
      <w:r w:rsidRPr="0028710F">
        <w:rPr>
          <w:b/>
          <w:bCs/>
          <w:sz w:val="28"/>
          <w:szCs w:val="28"/>
        </w:rPr>
        <w:t>ГОРОДСКОГО</w:t>
      </w:r>
      <w:proofErr w:type="gramEnd"/>
      <w:r w:rsidRPr="0028710F">
        <w:rPr>
          <w:b/>
          <w:bCs/>
          <w:sz w:val="28"/>
          <w:szCs w:val="28"/>
        </w:rPr>
        <w:t xml:space="preserve"> </w:t>
      </w:r>
    </w:p>
    <w:p w:rsidR="003A3D98" w:rsidRPr="0028710F" w:rsidRDefault="003A3D98" w:rsidP="003A3D98">
      <w:pPr>
        <w:jc w:val="center"/>
        <w:rPr>
          <w:b/>
          <w:bCs/>
          <w:sz w:val="28"/>
          <w:szCs w:val="28"/>
        </w:rPr>
      </w:pPr>
      <w:r w:rsidRPr="0028710F">
        <w:rPr>
          <w:b/>
          <w:bCs/>
          <w:sz w:val="28"/>
          <w:szCs w:val="28"/>
        </w:rPr>
        <w:t xml:space="preserve"> ПОСЕЛЕНИЯ</w:t>
      </w:r>
    </w:p>
    <w:p w:rsidR="0001563F" w:rsidRPr="0028710F" w:rsidRDefault="0001563F" w:rsidP="003A3D98">
      <w:pPr>
        <w:rPr>
          <w:sz w:val="28"/>
          <w:szCs w:val="28"/>
        </w:rPr>
      </w:pPr>
    </w:p>
    <w:p w:rsidR="003A3D98" w:rsidRPr="0028710F" w:rsidRDefault="009B5CB7" w:rsidP="003A3D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16</w:t>
      </w:r>
      <w:r w:rsidR="0028710F" w:rsidRPr="0028710F">
        <w:rPr>
          <w:b/>
          <w:bCs/>
          <w:sz w:val="28"/>
          <w:szCs w:val="28"/>
          <w:u w:val="single"/>
        </w:rPr>
        <w:t>.10</w:t>
      </w:r>
      <w:r w:rsidR="003A3D98" w:rsidRPr="0028710F">
        <w:rPr>
          <w:b/>
          <w:bCs/>
          <w:sz w:val="28"/>
          <w:szCs w:val="28"/>
          <w:u w:val="single"/>
        </w:rPr>
        <w:t>.201</w:t>
      </w:r>
      <w:r w:rsidR="0028710F" w:rsidRPr="0028710F">
        <w:rPr>
          <w:b/>
          <w:bCs/>
          <w:sz w:val="28"/>
          <w:szCs w:val="28"/>
          <w:u w:val="single"/>
        </w:rPr>
        <w:t>8</w:t>
      </w:r>
      <w:r w:rsidR="003A3D98" w:rsidRPr="0028710F">
        <w:rPr>
          <w:b/>
          <w:bCs/>
          <w:sz w:val="28"/>
          <w:szCs w:val="28"/>
          <w:u w:val="single"/>
        </w:rPr>
        <w:t xml:space="preserve"> </w:t>
      </w:r>
      <w:r w:rsidR="003A3D98" w:rsidRPr="0028710F">
        <w:rPr>
          <w:sz w:val="28"/>
          <w:szCs w:val="28"/>
        </w:rPr>
        <w:t xml:space="preserve">                                                                 </w:t>
      </w:r>
      <w:r w:rsidR="0001563F" w:rsidRPr="0028710F">
        <w:rPr>
          <w:sz w:val="28"/>
          <w:szCs w:val="28"/>
        </w:rPr>
        <w:t xml:space="preserve"> </w:t>
      </w:r>
      <w:r w:rsidR="0028710F" w:rsidRPr="0028710F">
        <w:rPr>
          <w:sz w:val="28"/>
          <w:szCs w:val="28"/>
        </w:rPr>
        <w:t xml:space="preserve">          </w:t>
      </w:r>
      <w:r w:rsidR="003A3D98" w:rsidRPr="0028710F">
        <w:rPr>
          <w:sz w:val="28"/>
          <w:szCs w:val="28"/>
        </w:rPr>
        <w:t xml:space="preserve">                     </w:t>
      </w:r>
      <w:r w:rsidR="003A3D98" w:rsidRPr="0028710F">
        <w:rPr>
          <w:b/>
          <w:bCs/>
          <w:sz w:val="28"/>
          <w:szCs w:val="28"/>
          <w:u w:val="single"/>
        </w:rPr>
        <w:t>№</w:t>
      </w:r>
      <w:r>
        <w:rPr>
          <w:b/>
          <w:bCs/>
          <w:sz w:val="28"/>
          <w:szCs w:val="28"/>
          <w:u w:val="single"/>
        </w:rPr>
        <w:t xml:space="preserve"> 748</w:t>
      </w:r>
    </w:p>
    <w:p w:rsidR="0001563F" w:rsidRPr="0028710F" w:rsidRDefault="00F474DB" w:rsidP="00523E0C">
      <w:pPr>
        <w:spacing w:line="240" w:lineRule="exact"/>
        <w:rPr>
          <w:b/>
          <w:sz w:val="28"/>
          <w:szCs w:val="28"/>
        </w:rPr>
      </w:pPr>
      <w:r w:rsidRPr="0028710F">
        <w:rPr>
          <w:b/>
          <w:sz w:val="28"/>
          <w:szCs w:val="28"/>
        </w:rPr>
        <w:t xml:space="preserve"> </w:t>
      </w:r>
    </w:p>
    <w:p w:rsidR="0028710F" w:rsidRPr="0028710F" w:rsidRDefault="0028710F" w:rsidP="00523E0C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 w:rsidRPr="0028710F">
        <w:rPr>
          <w:b/>
          <w:bCs/>
          <w:sz w:val="28"/>
          <w:szCs w:val="28"/>
        </w:rPr>
        <w:t>О внесении изменений в постановление</w:t>
      </w:r>
    </w:p>
    <w:p w:rsidR="00A93AB7" w:rsidRDefault="00945564" w:rsidP="00523E0C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28710F" w:rsidRPr="0028710F">
        <w:rPr>
          <w:b/>
          <w:bCs/>
          <w:sz w:val="28"/>
          <w:szCs w:val="28"/>
        </w:rPr>
        <w:t xml:space="preserve">дминистрации Нытвенского </w:t>
      </w:r>
      <w:proofErr w:type="gramStart"/>
      <w:r w:rsidR="0028710F" w:rsidRPr="0028710F">
        <w:rPr>
          <w:b/>
          <w:bCs/>
          <w:sz w:val="28"/>
          <w:szCs w:val="28"/>
        </w:rPr>
        <w:t>городского</w:t>
      </w:r>
      <w:proofErr w:type="gramEnd"/>
    </w:p>
    <w:p w:rsidR="00A93AB7" w:rsidRDefault="0028710F" w:rsidP="00523E0C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 w:rsidRPr="0028710F">
        <w:rPr>
          <w:b/>
          <w:bCs/>
          <w:sz w:val="28"/>
          <w:szCs w:val="28"/>
        </w:rPr>
        <w:t xml:space="preserve"> </w:t>
      </w:r>
      <w:r w:rsidR="00945564">
        <w:rPr>
          <w:b/>
          <w:bCs/>
          <w:sz w:val="28"/>
          <w:szCs w:val="28"/>
        </w:rPr>
        <w:t>п</w:t>
      </w:r>
      <w:r w:rsidRPr="0028710F">
        <w:rPr>
          <w:b/>
          <w:bCs/>
          <w:sz w:val="28"/>
          <w:szCs w:val="28"/>
        </w:rPr>
        <w:t>оселения</w:t>
      </w:r>
      <w:r w:rsidR="00A93AB7">
        <w:rPr>
          <w:b/>
          <w:bCs/>
          <w:sz w:val="28"/>
          <w:szCs w:val="28"/>
        </w:rPr>
        <w:t xml:space="preserve"> </w:t>
      </w:r>
      <w:r w:rsidRPr="0028710F">
        <w:rPr>
          <w:b/>
          <w:bCs/>
          <w:sz w:val="28"/>
          <w:szCs w:val="28"/>
        </w:rPr>
        <w:t>от  01.02.2017г. № 77</w:t>
      </w:r>
    </w:p>
    <w:p w:rsidR="00366818" w:rsidRPr="0028710F" w:rsidRDefault="0028710F" w:rsidP="00523E0C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28710F">
        <w:rPr>
          <w:b/>
          <w:bCs/>
          <w:sz w:val="28"/>
          <w:szCs w:val="28"/>
        </w:rPr>
        <w:t xml:space="preserve"> «</w:t>
      </w:r>
      <w:r w:rsidR="00523E0C" w:rsidRPr="0028710F">
        <w:rPr>
          <w:b/>
          <w:bCs/>
          <w:sz w:val="28"/>
          <w:szCs w:val="28"/>
        </w:rPr>
        <w:t xml:space="preserve">Об утверждении  </w:t>
      </w:r>
      <w:r w:rsidR="00523E0C" w:rsidRPr="0028710F">
        <w:rPr>
          <w:b/>
          <w:sz w:val="28"/>
          <w:szCs w:val="28"/>
        </w:rPr>
        <w:t xml:space="preserve">Положения о конкурсе </w:t>
      </w:r>
    </w:p>
    <w:p w:rsidR="00523E0C" w:rsidRPr="0028710F" w:rsidRDefault="00366818" w:rsidP="00523E0C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28710F">
        <w:rPr>
          <w:b/>
          <w:sz w:val="28"/>
          <w:szCs w:val="28"/>
        </w:rPr>
        <w:t>социально значимых проектов</w:t>
      </w:r>
    </w:p>
    <w:p w:rsidR="0001563F" w:rsidRPr="0028710F" w:rsidRDefault="00523E0C" w:rsidP="00523E0C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28710F">
        <w:rPr>
          <w:b/>
          <w:sz w:val="28"/>
          <w:szCs w:val="28"/>
        </w:rPr>
        <w:t>территориального</w:t>
      </w:r>
      <w:r w:rsidR="0001563F" w:rsidRPr="0028710F">
        <w:rPr>
          <w:b/>
          <w:sz w:val="28"/>
          <w:szCs w:val="28"/>
        </w:rPr>
        <w:t xml:space="preserve"> </w:t>
      </w:r>
      <w:r w:rsidRPr="0028710F">
        <w:rPr>
          <w:b/>
          <w:sz w:val="28"/>
          <w:szCs w:val="28"/>
        </w:rPr>
        <w:t xml:space="preserve">общественного </w:t>
      </w:r>
    </w:p>
    <w:p w:rsidR="0001563F" w:rsidRPr="0028710F" w:rsidRDefault="00523E0C" w:rsidP="00523E0C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28710F">
        <w:rPr>
          <w:b/>
          <w:sz w:val="28"/>
          <w:szCs w:val="28"/>
        </w:rPr>
        <w:t xml:space="preserve">самоуправления </w:t>
      </w:r>
      <w:r w:rsidR="0001563F" w:rsidRPr="0028710F">
        <w:rPr>
          <w:b/>
          <w:sz w:val="28"/>
          <w:szCs w:val="28"/>
        </w:rPr>
        <w:t xml:space="preserve"> </w:t>
      </w:r>
      <w:r w:rsidRPr="0028710F">
        <w:rPr>
          <w:b/>
          <w:sz w:val="28"/>
          <w:szCs w:val="28"/>
        </w:rPr>
        <w:t>Нытвенского</w:t>
      </w:r>
    </w:p>
    <w:p w:rsidR="00523E0C" w:rsidRPr="0028710F" w:rsidRDefault="00366818" w:rsidP="00523E0C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28710F">
        <w:rPr>
          <w:b/>
          <w:sz w:val="28"/>
          <w:szCs w:val="28"/>
        </w:rPr>
        <w:t>г</w:t>
      </w:r>
      <w:r w:rsidR="003A3D98" w:rsidRPr="0028710F">
        <w:rPr>
          <w:b/>
          <w:sz w:val="28"/>
          <w:szCs w:val="28"/>
        </w:rPr>
        <w:t>ородского поселения</w:t>
      </w:r>
    </w:p>
    <w:p w:rsidR="00FB6AB7" w:rsidRPr="0028710F" w:rsidRDefault="00FB6AB7" w:rsidP="00FB6AB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710F">
        <w:rPr>
          <w:b/>
          <w:bCs/>
          <w:sz w:val="28"/>
          <w:szCs w:val="28"/>
        </w:rPr>
        <w:t>и состава конкурсной  комиссии</w:t>
      </w:r>
      <w:r w:rsidR="0028710F" w:rsidRPr="0028710F">
        <w:rPr>
          <w:b/>
          <w:bCs/>
          <w:sz w:val="28"/>
          <w:szCs w:val="28"/>
        </w:rPr>
        <w:t>»</w:t>
      </w:r>
    </w:p>
    <w:p w:rsidR="0001563F" w:rsidRPr="0028710F" w:rsidRDefault="0001563F" w:rsidP="00523E0C">
      <w:pPr>
        <w:jc w:val="both"/>
        <w:rPr>
          <w:sz w:val="28"/>
          <w:szCs w:val="28"/>
        </w:rPr>
      </w:pPr>
    </w:p>
    <w:p w:rsidR="00523E0C" w:rsidRPr="0028710F" w:rsidRDefault="00523E0C" w:rsidP="00A93AB7">
      <w:pPr>
        <w:spacing w:line="340" w:lineRule="exact"/>
        <w:ind w:firstLine="709"/>
        <w:jc w:val="both"/>
        <w:rPr>
          <w:sz w:val="28"/>
          <w:szCs w:val="28"/>
        </w:rPr>
      </w:pPr>
      <w:r w:rsidRPr="0028710F">
        <w:rPr>
          <w:sz w:val="28"/>
          <w:szCs w:val="28"/>
        </w:rPr>
        <w:t xml:space="preserve">В целях реализации мероприятий по развитию и поддержке территориального общественного самоуправления, руководствуясь постановлением Правительства Пермского края от 20.06.2016 года № 381-п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28710F">
        <w:rPr>
          <w:sz w:val="28"/>
          <w:szCs w:val="28"/>
        </w:rPr>
        <w:t>софинансирование</w:t>
      </w:r>
      <w:proofErr w:type="spellEnd"/>
      <w:r w:rsidRPr="0028710F">
        <w:rPr>
          <w:sz w:val="28"/>
          <w:szCs w:val="28"/>
        </w:rPr>
        <w:t xml:space="preserve"> мероприятий по реализации социально значимых проектов территориального общественного самоуправления»</w:t>
      </w:r>
      <w:r w:rsidR="00366818" w:rsidRPr="0028710F">
        <w:rPr>
          <w:sz w:val="28"/>
          <w:szCs w:val="28"/>
        </w:rPr>
        <w:t xml:space="preserve">, (с изменениями от </w:t>
      </w:r>
      <w:r w:rsidR="0028710F" w:rsidRPr="0028710F">
        <w:rPr>
          <w:sz w:val="28"/>
          <w:szCs w:val="28"/>
        </w:rPr>
        <w:t>10</w:t>
      </w:r>
      <w:r w:rsidR="00366818" w:rsidRPr="0028710F">
        <w:rPr>
          <w:sz w:val="28"/>
          <w:szCs w:val="28"/>
        </w:rPr>
        <w:t>.</w:t>
      </w:r>
      <w:r w:rsidR="0028710F" w:rsidRPr="0028710F">
        <w:rPr>
          <w:sz w:val="28"/>
          <w:szCs w:val="28"/>
        </w:rPr>
        <w:t>10</w:t>
      </w:r>
      <w:r w:rsidR="00366818" w:rsidRPr="0028710F">
        <w:rPr>
          <w:sz w:val="28"/>
          <w:szCs w:val="28"/>
        </w:rPr>
        <w:t>.201</w:t>
      </w:r>
      <w:r w:rsidR="0028710F" w:rsidRPr="0028710F">
        <w:rPr>
          <w:sz w:val="28"/>
          <w:szCs w:val="28"/>
        </w:rPr>
        <w:t>8</w:t>
      </w:r>
      <w:r w:rsidR="00366818" w:rsidRPr="0028710F">
        <w:rPr>
          <w:sz w:val="28"/>
          <w:szCs w:val="28"/>
        </w:rPr>
        <w:t xml:space="preserve"> № </w:t>
      </w:r>
      <w:r w:rsidR="0028710F" w:rsidRPr="0028710F">
        <w:rPr>
          <w:sz w:val="28"/>
          <w:szCs w:val="28"/>
        </w:rPr>
        <w:t>561</w:t>
      </w:r>
      <w:r w:rsidR="00366818" w:rsidRPr="0028710F">
        <w:rPr>
          <w:sz w:val="28"/>
          <w:szCs w:val="28"/>
        </w:rPr>
        <w:t>-п)</w:t>
      </w:r>
      <w:r w:rsidR="0001563F" w:rsidRPr="0028710F">
        <w:rPr>
          <w:sz w:val="28"/>
          <w:szCs w:val="28"/>
        </w:rPr>
        <w:t>;</w:t>
      </w:r>
      <w:r w:rsidRPr="0028710F">
        <w:rPr>
          <w:sz w:val="28"/>
          <w:szCs w:val="28"/>
        </w:rPr>
        <w:t xml:space="preserve"> </w:t>
      </w:r>
    </w:p>
    <w:p w:rsidR="00FB6AB7" w:rsidRPr="0028710F" w:rsidRDefault="00FB6AB7" w:rsidP="00A93AB7">
      <w:pPr>
        <w:spacing w:line="340" w:lineRule="exact"/>
        <w:ind w:firstLine="709"/>
        <w:jc w:val="both"/>
        <w:rPr>
          <w:sz w:val="28"/>
          <w:szCs w:val="28"/>
        </w:rPr>
      </w:pPr>
    </w:p>
    <w:p w:rsidR="00523E0C" w:rsidRPr="0028710F" w:rsidRDefault="00523E0C" w:rsidP="00A93AB7">
      <w:pPr>
        <w:spacing w:line="340" w:lineRule="exact"/>
        <w:ind w:firstLine="709"/>
        <w:jc w:val="both"/>
        <w:rPr>
          <w:sz w:val="28"/>
          <w:szCs w:val="28"/>
        </w:rPr>
      </w:pPr>
      <w:r w:rsidRPr="0028710F">
        <w:rPr>
          <w:sz w:val="28"/>
          <w:szCs w:val="28"/>
        </w:rPr>
        <w:t>ПОСТАНОВЛЯЮ:</w:t>
      </w:r>
    </w:p>
    <w:p w:rsidR="0028710F" w:rsidRPr="0028710F" w:rsidRDefault="00047CC4" w:rsidP="00A93AB7">
      <w:pPr>
        <w:widowControl w:val="0"/>
        <w:autoSpaceDE w:val="0"/>
        <w:autoSpaceDN w:val="0"/>
        <w:adjustRightInd w:val="0"/>
        <w:spacing w:line="3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28710F">
        <w:rPr>
          <w:sz w:val="28"/>
          <w:szCs w:val="28"/>
        </w:rPr>
        <w:t>Внести  в постановление администрации Нытвенского городского поселения от 01.02.2017г. № 77 «</w:t>
      </w:r>
      <w:r w:rsidR="0028710F" w:rsidRPr="0028710F">
        <w:rPr>
          <w:sz w:val="28"/>
          <w:szCs w:val="28"/>
        </w:rPr>
        <w:t>Об</w:t>
      </w:r>
      <w:r w:rsidR="0028710F" w:rsidRPr="0028710F">
        <w:rPr>
          <w:bCs/>
          <w:sz w:val="28"/>
          <w:szCs w:val="28"/>
        </w:rPr>
        <w:t xml:space="preserve">  утверждении  </w:t>
      </w:r>
      <w:r w:rsidR="0028710F" w:rsidRPr="0028710F">
        <w:rPr>
          <w:sz w:val="28"/>
          <w:szCs w:val="28"/>
        </w:rPr>
        <w:t>Положения о конкурсе социально значимых проектов</w:t>
      </w:r>
      <w:r w:rsidR="0028710F">
        <w:rPr>
          <w:sz w:val="28"/>
          <w:szCs w:val="28"/>
        </w:rPr>
        <w:t xml:space="preserve"> </w:t>
      </w:r>
      <w:r w:rsidR="0028710F" w:rsidRPr="0028710F">
        <w:rPr>
          <w:sz w:val="28"/>
          <w:szCs w:val="28"/>
        </w:rPr>
        <w:t xml:space="preserve">территориального общественного </w:t>
      </w:r>
      <w:r>
        <w:rPr>
          <w:sz w:val="28"/>
          <w:szCs w:val="28"/>
        </w:rPr>
        <w:t>с</w:t>
      </w:r>
      <w:r w:rsidR="0028710F" w:rsidRPr="0028710F">
        <w:rPr>
          <w:sz w:val="28"/>
          <w:szCs w:val="28"/>
        </w:rPr>
        <w:t>амоуправления  Нытвенского</w:t>
      </w:r>
      <w:r>
        <w:rPr>
          <w:sz w:val="28"/>
          <w:szCs w:val="28"/>
        </w:rPr>
        <w:t xml:space="preserve"> </w:t>
      </w:r>
      <w:r w:rsidR="0028710F" w:rsidRPr="0028710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28710F" w:rsidRPr="0028710F">
        <w:rPr>
          <w:bCs/>
          <w:sz w:val="28"/>
          <w:szCs w:val="28"/>
        </w:rPr>
        <w:t>и состава конкурсной  комиссии</w:t>
      </w:r>
      <w:r>
        <w:rPr>
          <w:bCs/>
          <w:sz w:val="28"/>
          <w:szCs w:val="28"/>
        </w:rPr>
        <w:t>» следующие изменения:</w:t>
      </w:r>
    </w:p>
    <w:p w:rsidR="00FB6AB7" w:rsidRDefault="00047CC4" w:rsidP="00A93AB7">
      <w:pPr>
        <w:pStyle w:val="33"/>
        <w:tabs>
          <w:tab w:val="left" w:pos="0"/>
        </w:tabs>
        <w:spacing w:line="340" w:lineRule="exact"/>
        <w:rPr>
          <w:szCs w:val="28"/>
        </w:rPr>
      </w:pPr>
      <w:r>
        <w:rPr>
          <w:szCs w:val="28"/>
        </w:rPr>
        <w:t>1</w:t>
      </w:r>
      <w:r w:rsidR="00FB6AB7" w:rsidRPr="0028710F">
        <w:rPr>
          <w:szCs w:val="28"/>
        </w:rPr>
        <w:t>.</w:t>
      </w:r>
      <w:r>
        <w:rPr>
          <w:szCs w:val="28"/>
        </w:rPr>
        <w:t>1.</w:t>
      </w:r>
      <w:r w:rsidR="00FB6AB7" w:rsidRPr="0028710F">
        <w:rPr>
          <w:szCs w:val="28"/>
        </w:rPr>
        <w:t xml:space="preserve"> </w:t>
      </w:r>
      <w:r>
        <w:rPr>
          <w:szCs w:val="28"/>
        </w:rPr>
        <w:t>пункт 1 признать утратившим силу;</w:t>
      </w:r>
    </w:p>
    <w:p w:rsidR="00047CC4" w:rsidRPr="0028710F" w:rsidRDefault="00F939ED" w:rsidP="00A93AB7">
      <w:pPr>
        <w:pStyle w:val="33"/>
        <w:tabs>
          <w:tab w:val="left" w:pos="0"/>
        </w:tabs>
        <w:spacing w:line="340" w:lineRule="exact"/>
        <w:rPr>
          <w:szCs w:val="28"/>
        </w:rPr>
      </w:pPr>
      <w:r>
        <w:rPr>
          <w:szCs w:val="28"/>
        </w:rPr>
        <w:t>1.2. П</w:t>
      </w:r>
      <w:r w:rsidR="00FC5719">
        <w:rPr>
          <w:szCs w:val="28"/>
        </w:rPr>
        <w:t>оложение о конкурсе социально значимых проектов территориального общественного самоуправления Нытвенского городского поселения изложить в редакции согласно приложению к настоящему постановлению</w:t>
      </w:r>
      <w:r w:rsidR="008E000B">
        <w:rPr>
          <w:szCs w:val="28"/>
        </w:rPr>
        <w:t>.</w:t>
      </w:r>
    </w:p>
    <w:p w:rsidR="00366818" w:rsidRPr="00CE4843" w:rsidRDefault="00634A22" w:rsidP="00A93AB7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28710F">
        <w:rPr>
          <w:sz w:val="28"/>
          <w:szCs w:val="28"/>
        </w:rPr>
        <w:t xml:space="preserve">  </w:t>
      </w:r>
      <w:r w:rsidR="00FC5719">
        <w:rPr>
          <w:sz w:val="28"/>
          <w:szCs w:val="28"/>
        </w:rPr>
        <w:t>2</w:t>
      </w:r>
      <w:r w:rsidR="00FB6AB7" w:rsidRPr="00CE4843">
        <w:rPr>
          <w:sz w:val="28"/>
          <w:szCs w:val="28"/>
        </w:rPr>
        <w:t>.</w:t>
      </w:r>
      <w:r w:rsidR="00366818" w:rsidRPr="00CE4843">
        <w:rPr>
          <w:sz w:val="28"/>
          <w:szCs w:val="28"/>
        </w:rPr>
        <w:t xml:space="preserve"> Опубликовать настоящее Постановление в информационно-телекоммуникационной сети "Интернет" на официальном сайте Нытвенского городского поселения.</w:t>
      </w:r>
    </w:p>
    <w:p w:rsidR="00FB6AB7" w:rsidRPr="0028710F" w:rsidRDefault="00CE4843" w:rsidP="00A93AB7">
      <w:pPr>
        <w:pStyle w:val="33"/>
        <w:tabs>
          <w:tab w:val="left" w:pos="0"/>
        </w:tabs>
        <w:spacing w:line="340" w:lineRule="exact"/>
        <w:rPr>
          <w:szCs w:val="28"/>
        </w:rPr>
      </w:pPr>
      <w:r w:rsidRPr="00CE4843">
        <w:rPr>
          <w:szCs w:val="28"/>
        </w:rPr>
        <w:t>3</w:t>
      </w:r>
      <w:r w:rsidR="002D5604" w:rsidRPr="00CE4843">
        <w:rPr>
          <w:szCs w:val="28"/>
        </w:rPr>
        <w:t xml:space="preserve">. </w:t>
      </w:r>
      <w:proofErr w:type="gramStart"/>
      <w:r w:rsidR="002D5604" w:rsidRPr="00CE4843">
        <w:rPr>
          <w:szCs w:val="28"/>
        </w:rPr>
        <w:t>Контроль за</w:t>
      </w:r>
      <w:proofErr w:type="gramEnd"/>
      <w:r w:rsidR="002D5604" w:rsidRPr="00CE4843">
        <w:rPr>
          <w:szCs w:val="28"/>
        </w:rPr>
        <w:t xml:space="preserve"> исполнением п</w:t>
      </w:r>
      <w:r w:rsidR="00366818" w:rsidRPr="00CE4843">
        <w:rPr>
          <w:szCs w:val="28"/>
        </w:rPr>
        <w:t xml:space="preserve">остановления возложить на </w:t>
      </w:r>
      <w:r w:rsidR="002D5604" w:rsidRPr="00CE4843">
        <w:rPr>
          <w:szCs w:val="28"/>
        </w:rPr>
        <w:t xml:space="preserve">помощника </w:t>
      </w:r>
      <w:r w:rsidR="00366818" w:rsidRPr="00CE4843">
        <w:rPr>
          <w:szCs w:val="28"/>
        </w:rPr>
        <w:t xml:space="preserve"> главы администрации </w:t>
      </w:r>
      <w:r w:rsidR="002D5604" w:rsidRPr="00CE4843">
        <w:rPr>
          <w:szCs w:val="28"/>
        </w:rPr>
        <w:t>Нытвенского городского поселения</w:t>
      </w:r>
      <w:r w:rsidR="00FC5719" w:rsidRPr="00CE4843">
        <w:rPr>
          <w:szCs w:val="28"/>
        </w:rPr>
        <w:t>.</w:t>
      </w:r>
    </w:p>
    <w:p w:rsidR="002D5604" w:rsidRPr="0028710F" w:rsidRDefault="002D5604" w:rsidP="004B7B7A">
      <w:pPr>
        <w:spacing w:line="360" w:lineRule="exact"/>
        <w:jc w:val="both"/>
        <w:rPr>
          <w:sz w:val="28"/>
          <w:szCs w:val="28"/>
        </w:rPr>
      </w:pPr>
    </w:p>
    <w:p w:rsidR="00FB6AB7" w:rsidRPr="0028710F" w:rsidRDefault="00FB6AB7" w:rsidP="00FB6AB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8710F">
        <w:rPr>
          <w:rFonts w:ascii="Times New Roman" w:hAnsi="Times New Roman" w:cs="Times New Roman"/>
          <w:sz w:val="28"/>
          <w:szCs w:val="28"/>
        </w:rPr>
        <w:t>Глава городского поселения-</w:t>
      </w:r>
    </w:p>
    <w:p w:rsidR="00FB6AB7" w:rsidRPr="0028710F" w:rsidRDefault="00FB6AB7" w:rsidP="00FB6AB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8710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D5604" w:rsidRPr="0028710F" w:rsidRDefault="00FB6AB7" w:rsidP="004B7B7A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8710F">
        <w:rPr>
          <w:rFonts w:ascii="Times New Roman" w:hAnsi="Times New Roman" w:cs="Times New Roman"/>
          <w:sz w:val="28"/>
          <w:szCs w:val="28"/>
        </w:rPr>
        <w:t xml:space="preserve">Нытвенского городского поселения                                           </w:t>
      </w:r>
      <w:r w:rsidR="0001563F" w:rsidRPr="0028710F">
        <w:rPr>
          <w:rFonts w:ascii="Times New Roman" w:hAnsi="Times New Roman" w:cs="Times New Roman"/>
          <w:sz w:val="28"/>
          <w:szCs w:val="28"/>
        </w:rPr>
        <w:t xml:space="preserve">    </w:t>
      </w:r>
      <w:r w:rsidRPr="0028710F">
        <w:rPr>
          <w:rFonts w:ascii="Times New Roman" w:hAnsi="Times New Roman" w:cs="Times New Roman"/>
          <w:sz w:val="28"/>
          <w:szCs w:val="28"/>
        </w:rPr>
        <w:t xml:space="preserve">    К.А.</w:t>
      </w:r>
      <w:r w:rsidR="0001563F" w:rsidRPr="00287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10F">
        <w:rPr>
          <w:rFonts w:ascii="Times New Roman" w:hAnsi="Times New Roman" w:cs="Times New Roman"/>
          <w:sz w:val="28"/>
          <w:szCs w:val="28"/>
        </w:rPr>
        <w:t>Паркачёв</w:t>
      </w:r>
      <w:proofErr w:type="spellEnd"/>
      <w:r w:rsidRPr="00287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01563F" w:rsidRPr="0028710F" w:rsidRDefault="0001563F" w:rsidP="00523E0C">
      <w:pPr>
        <w:widowControl w:val="0"/>
        <w:autoSpaceDE w:val="0"/>
        <w:autoSpaceDN w:val="0"/>
        <w:adjustRightInd w:val="0"/>
        <w:spacing w:line="240" w:lineRule="exact"/>
        <w:ind w:left="6663"/>
        <w:outlineLvl w:val="1"/>
        <w:rPr>
          <w:sz w:val="28"/>
          <w:szCs w:val="28"/>
        </w:rPr>
      </w:pPr>
    </w:p>
    <w:p w:rsidR="00523E0C" w:rsidRPr="004B7B7A" w:rsidRDefault="00952DDC" w:rsidP="00952DDC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  <w:r>
        <w:t xml:space="preserve">                                                         </w:t>
      </w:r>
      <w:r w:rsidR="008E000B">
        <w:t>Приложение</w:t>
      </w:r>
    </w:p>
    <w:p w:rsidR="0001563F" w:rsidRPr="004B7B7A" w:rsidRDefault="00952DDC" w:rsidP="00425A08">
      <w:pPr>
        <w:widowControl w:val="0"/>
        <w:autoSpaceDE w:val="0"/>
        <w:autoSpaceDN w:val="0"/>
        <w:adjustRightInd w:val="0"/>
        <w:spacing w:line="240" w:lineRule="exact"/>
        <w:outlineLvl w:val="1"/>
      </w:pPr>
      <w:r>
        <w:t xml:space="preserve">                                                                                                     </w:t>
      </w:r>
      <w:r w:rsidR="008E000B">
        <w:t xml:space="preserve">к постановлению </w:t>
      </w:r>
      <w:r w:rsidR="0001563F" w:rsidRPr="004B7B7A">
        <w:t xml:space="preserve"> </w:t>
      </w:r>
      <w:r w:rsidR="00523E0C" w:rsidRPr="004B7B7A">
        <w:t>администрации</w:t>
      </w:r>
    </w:p>
    <w:p w:rsidR="00523E0C" w:rsidRPr="004B7B7A" w:rsidRDefault="00FB6AB7" w:rsidP="00425A0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  <w:r w:rsidRPr="004B7B7A">
        <w:t xml:space="preserve"> Нытвенского городского</w:t>
      </w:r>
      <w:r w:rsidR="00523E0C" w:rsidRPr="004B7B7A">
        <w:t xml:space="preserve"> </w:t>
      </w:r>
      <w:r w:rsidRPr="004B7B7A">
        <w:t>поселения</w:t>
      </w:r>
      <w:r w:rsidR="00523E0C" w:rsidRPr="004B7B7A">
        <w:t xml:space="preserve"> </w:t>
      </w:r>
    </w:p>
    <w:p w:rsidR="00523E0C" w:rsidRPr="00425A08" w:rsidRDefault="00425A08" w:rsidP="00425A08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  <w:r>
        <w:t xml:space="preserve">                                                                      </w:t>
      </w:r>
      <w:r w:rsidR="00523E0C" w:rsidRPr="004B7B7A">
        <w:t xml:space="preserve">от </w:t>
      </w:r>
      <w:r w:rsidR="008E000B">
        <w:t>16</w:t>
      </w:r>
      <w:r w:rsidR="00523E0C" w:rsidRPr="004B7B7A">
        <w:t>.</w:t>
      </w:r>
      <w:r w:rsidR="008E000B">
        <w:t>10</w:t>
      </w:r>
      <w:r w:rsidR="00523E0C" w:rsidRPr="004B7B7A">
        <w:t>.201</w:t>
      </w:r>
      <w:r w:rsidR="008E000B">
        <w:t>8</w:t>
      </w:r>
      <w:r w:rsidR="00523E0C" w:rsidRPr="004B7B7A">
        <w:t xml:space="preserve"> № </w:t>
      </w:r>
      <w:r w:rsidR="008E000B">
        <w:t>748</w:t>
      </w:r>
    </w:p>
    <w:p w:rsidR="00425A08" w:rsidRDefault="00425A08" w:rsidP="00425A08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  <w:r>
        <w:t xml:space="preserve">                                                               «УТВЕРЖДЕНО </w:t>
      </w:r>
    </w:p>
    <w:p w:rsidR="00425A08" w:rsidRPr="00425A08" w:rsidRDefault="00425A08" w:rsidP="00425A08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  <w:r>
        <w:t xml:space="preserve">                                                                                          Постановлением администрации</w:t>
      </w:r>
    </w:p>
    <w:p w:rsidR="00425A08" w:rsidRDefault="00425A08" w:rsidP="00425A08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                                                                                                  Нытвенского городского поселения</w:t>
      </w:r>
    </w:p>
    <w:p w:rsidR="0001563F" w:rsidRPr="004B7B7A" w:rsidRDefault="00425A08" w:rsidP="00425A08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      </w:t>
      </w:r>
      <w:r w:rsidR="00FF0EE6">
        <w:t xml:space="preserve">                                                                                       от 01.02.2017 №77</w:t>
      </w:r>
      <w:r w:rsidR="00373FEE">
        <w:t>»</w:t>
      </w:r>
    </w:p>
    <w:p w:rsidR="0001563F" w:rsidRPr="004B7B7A" w:rsidRDefault="00425A08" w:rsidP="00425A08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                                                                                                           </w:t>
      </w:r>
    </w:p>
    <w:p w:rsidR="00523E0C" w:rsidRPr="002D7875" w:rsidRDefault="00523E0C" w:rsidP="009F07A6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bookmarkStart w:id="0" w:name="Par210"/>
      <w:bookmarkEnd w:id="0"/>
      <w:r w:rsidRPr="002D7875">
        <w:rPr>
          <w:b/>
          <w:sz w:val="28"/>
          <w:szCs w:val="28"/>
        </w:rPr>
        <w:t>ПОЛОЖЕНИЕ</w:t>
      </w:r>
    </w:p>
    <w:p w:rsidR="00523E0C" w:rsidRPr="002D7875" w:rsidRDefault="00523E0C" w:rsidP="009F07A6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2D7875">
        <w:rPr>
          <w:b/>
          <w:sz w:val="28"/>
          <w:szCs w:val="28"/>
        </w:rPr>
        <w:t xml:space="preserve">о конкурсе </w:t>
      </w:r>
      <w:r w:rsidR="009F07A6" w:rsidRPr="002D7875">
        <w:rPr>
          <w:b/>
          <w:sz w:val="28"/>
          <w:szCs w:val="28"/>
        </w:rPr>
        <w:t>социально значимых</w:t>
      </w:r>
      <w:r w:rsidR="009F07A6" w:rsidRPr="002D7875">
        <w:rPr>
          <w:sz w:val="28"/>
          <w:szCs w:val="28"/>
        </w:rPr>
        <w:t xml:space="preserve"> </w:t>
      </w:r>
      <w:r w:rsidRPr="002D7875">
        <w:rPr>
          <w:b/>
          <w:sz w:val="28"/>
          <w:szCs w:val="28"/>
        </w:rPr>
        <w:t xml:space="preserve">проектов территориального общественного самоуправления Нытвенского </w:t>
      </w:r>
      <w:r w:rsidR="00FB6AB7" w:rsidRPr="002D7875">
        <w:rPr>
          <w:b/>
          <w:sz w:val="28"/>
          <w:szCs w:val="28"/>
        </w:rPr>
        <w:t>городского поселения</w:t>
      </w:r>
    </w:p>
    <w:p w:rsidR="00523E0C" w:rsidRPr="002D7875" w:rsidRDefault="00523E0C" w:rsidP="00523E0C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523E0C" w:rsidRPr="002D7875" w:rsidRDefault="00F939ED" w:rsidP="00523E0C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b/>
          <w:sz w:val="28"/>
          <w:szCs w:val="28"/>
        </w:rPr>
      </w:pPr>
      <w:bookmarkStart w:id="1" w:name="Par214"/>
      <w:bookmarkEnd w:id="1"/>
      <w:r>
        <w:rPr>
          <w:b/>
          <w:sz w:val="28"/>
          <w:szCs w:val="28"/>
          <w:lang w:val="en-US"/>
        </w:rPr>
        <w:t>I</w:t>
      </w:r>
      <w:r w:rsidR="00523E0C" w:rsidRPr="002D7875">
        <w:rPr>
          <w:b/>
          <w:sz w:val="28"/>
          <w:szCs w:val="28"/>
        </w:rPr>
        <w:t>. Общие положения</w:t>
      </w:r>
    </w:p>
    <w:p w:rsidR="00CA3F2F" w:rsidRPr="002D7875" w:rsidRDefault="00CA3F2F" w:rsidP="00CA3F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3F2F" w:rsidRPr="002D7875" w:rsidRDefault="00523E0C" w:rsidP="00CA3F2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D7875">
        <w:rPr>
          <w:sz w:val="28"/>
          <w:szCs w:val="28"/>
        </w:rPr>
        <w:t xml:space="preserve">1.1. Настоящее Положение определяет порядок проведения конкурса </w:t>
      </w:r>
      <w:r w:rsidR="002D5604" w:rsidRPr="002D7875">
        <w:rPr>
          <w:sz w:val="28"/>
          <w:szCs w:val="28"/>
        </w:rPr>
        <w:t xml:space="preserve">социально значимых </w:t>
      </w:r>
      <w:r w:rsidRPr="002D7875">
        <w:rPr>
          <w:sz w:val="28"/>
          <w:szCs w:val="28"/>
        </w:rPr>
        <w:t xml:space="preserve">проектов территориального общественного самоуправления </w:t>
      </w:r>
      <w:r w:rsidR="00FB6AB7" w:rsidRPr="002D7875">
        <w:rPr>
          <w:sz w:val="28"/>
          <w:szCs w:val="28"/>
        </w:rPr>
        <w:t>Нытвенского городского поселения</w:t>
      </w:r>
      <w:r w:rsidRPr="002D7875">
        <w:rPr>
          <w:sz w:val="28"/>
          <w:szCs w:val="28"/>
        </w:rPr>
        <w:t xml:space="preserve"> (далее – </w:t>
      </w:r>
      <w:r w:rsidR="00D93AB2" w:rsidRPr="002D7875">
        <w:rPr>
          <w:sz w:val="28"/>
          <w:szCs w:val="28"/>
        </w:rPr>
        <w:t>К</w:t>
      </w:r>
      <w:r w:rsidRPr="002D7875">
        <w:rPr>
          <w:sz w:val="28"/>
          <w:szCs w:val="28"/>
        </w:rPr>
        <w:t xml:space="preserve">онкурс), его цели и задачи, </w:t>
      </w:r>
      <w:r w:rsidR="00CA3F2F" w:rsidRPr="002D7875">
        <w:rPr>
          <w:sz w:val="28"/>
          <w:szCs w:val="28"/>
        </w:rPr>
        <w:t xml:space="preserve">     приоритетные направления социально значимых проектов территориального общественного самоуправления, требования к социально значимому проекту территориального общественного самоуправления, а также порядок определения победителей Конкурс</w:t>
      </w:r>
      <w:r w:rsidR="00337202">
        <w:rPr>
          <w:sz w:val="28"/>
          <w:szCs w:val="28"/>
        </w:rPr>
        <w:t>а на муниципальном уровне.</w:t>
      </w:r>
    </w:p>
    <w:p w:rsidR="00523E0C" w:rsidRPr="002D7875" w:rsidRDefault="00523E0C" w:rsidP="00523E0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D7875">
        <w:rPr>
          <w:sz w:val="28"/>
          <w:szCs w:val="28"/>
        </w:rPr>
        <w:t>1.2. В настоящем Положении используются следующие понятия:</w:t>
      </w:r>
    </w:p>
    <w:p w:rsidR="00D93AB2" w:rsidRPr="002D7875" w:rsidRDefault="00035C75" w:rsidP="00994B0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D7875">
        <w:rPr>
          <w:sz w:val="28"/>
          <w:szCs w:val="28"/>
        </w:rPr>
        <w:t xml:space="preserve">1.2.1. </w:t>
      </w:r>
      <w:r w:rsidR="00523E0C" w:rsidRPr="002D7875">
        <w:rPr>
          <w:sz w:val="28"/>
          <w:szCs w:val="28"/>
        </w:rPr>
        <w:t>орган территориального общественного самоуправления (далее - ТОС)</w:t>
      </w:r>
      <w:r w:rsidR="00B65995" w:rsidRPr="002D7875">
        <w:rPr>
          <w:sz w:val="28"/>
          <w:szCs w:val="28"/>
        </w:rPr>
        <w:t xml:space="preserve"> </w:t>
      </w:r>
      <w:r w:rsidR="00523E0C" w:rsidRPr="002D7875">
        <w:rPr>
          <w:sz w:val="28"/>
          <w:szCs w:val="28"/>
        </w:rPr>
        <w:t xml:space="preserve"> -</w:t>
      </w:r>
      <w:r w:rsidR="00B65995" w:rsidRPr="002D7875">
        <w:rPr>
          <w:sz w:val="28"/>
          <w:szCs w:val="28"/>
        </w:rPr>
        <w:t xml:space="preserve"> </w:t>
      </w:r>
      <w:r w:rsidR="00523E0C" w:rsidRPr="002D7875">
        <w:rPr>
          <w:sz w:val="28"/>
          <w:szCs w:val="28"/>
        </w:rPr>
        <w:t xml:space="preserve"> орган </w:t>
      </w:r>
      <w:r w:rsidR="00B65995" w:rsidRPr="002D7875">
        <w:rPr>
          <w:sz w:val="28"/>
          <w:szCs w:val="28"/>
        </w:rPr>
        <w:t xml:space="preserve">   </w:t>
      </w:r>
      <w:r w:rsidR="00523E0C" w:rsidRPr="002D7875">
        <w:rPr>
          <w:sz w:val="28"/>
          <w:szCs w:val="28"/>
        </w:rPr>
        <w:t>управления</w:t>
      </w:r>
      <w:r w:rsidR="00B65995" w:rsidRPr="002D7875">
        <w:rPr>
          <w:sz w:val="28"/>
          <w:szCs w:val="28"/>
        </w:rPr>
        <w:t xml:space="preserve"> </w:t>
      </w:r>
      <w:r w:rsidR="00523E0C" w:rsidRPr="002D7875">
        <w:rPr>
          <w:sz w:val="28"/>
          <w:szCs w:val="28"/>
        </w:rPr>
        <w:t xml:space="preserve"> ТОС, </w:t>
      </w:r>
      <w:r w:rsidR="00B65995" w:rsidRPr="002D7875">
        <w:rPr>
          <w:sz w:val="28"/>
          <w:szCs w:val="28"/>
        </w:rPr>
        <w:t xml:space="preserve">  </w:t>
      </w:r>
      <w:r w:rsidR="00523E0C" w:rsidRPr="002D7875">
        <w:rPr>
          <w:sz w:val="28"/>
          <w:szCs w:val="28"/>
        </w:rPr>
        <w:t>устав</w:t>
      </w:r>
      <w:r w:rsidR="00B65995" w:rsidRPr="002D7875">
        <w:rPr>
          <w:sz w:val="28"/>
          <w:szCs w:val="28"/>
        </w:rPr>
        <w:t xml:space="preserve">  </w:t>
      </w:r>
      <w:r w:rsidR="00523E0C" w:rsidRPr="002D7875">
        <w:rPr>
          <w:sz w:val="28"/>
          <w:szCs w:val="28"/>
        </w:rPr>
        <w:t xml:space="preserve"> которого</w:t>
      </w:r>
      <w:r w:rsidR="00B65995" w:rsidRPr="002D7875">
        <w:rPr>
          <w:sz w:val="28"/>
          <w:szCs w:val="28"/>
        </w:rPr>
        <w:t xml:space="preserve"> </w:t>
      </w:r>
      <w:r w:rsidR="00523E0C" w:rsidRPr="002D7875">
        <w:rPr>
          <w:sz w:val="28"/>
          <w:szCs w:val="28"/>
        </w:rPr>
        <w:t xml:space="preserve"> зарегистрирован </w:t>
      </w:r>
      <w:r w:rsidR="00B65995" w:rsidRPr="002D7875">
        <w:rPr>
          <w:sz w:val="28"/>
          <w:szCs w:val="28"/>
        </w:rPr>
        <w:t xml:space="preserve">  Думой </w:t>
      </w:r>
      <w:r w:rsidR="00D93AB2" w:rsidRPr="002D7875">
        <w:rPr>
          <w:sz w:val="28"/>
          <w:szCs w:val="28"/>
        </w:rPr>
        <w:t>Нытвенского городского поселения</w:t>
      </w:r>
      <w:r w:rsidR="00F94CF5" w:rsidRPr="002D7875">
        <w:rPr>
          <w:sz w:val="28"/>
          <w:szCs w:val="28"/>
        </w:rPr>
        <w:t xml:space="preserve"> (далее – </w:t>
      </w:r>
      <w:r w:rsidR="00B65995" w:rsidRPr="002D7875">
        <w:rPr>
          <w:sz w:val="28"/>
          <w:szCs w:val="28"/>
        </w:rPr>
        <w:t>Дума</w:t>
      </w:r>
      <w:r w:rsidR="00F94CF5" w:rsidRPr="002D7875">
        <w:rPr>
          <w:sz w:val="28"/>
          <w:szCs w:val="28"/>
        </w:rPr>
        <w:t>)</w:t>
      </w:r>
      <w:r w:rsidR="00D93AB2" w:rsidRPr="002D7875">
        <w:rPr>
          <w:sz w:val="28"/>
          <w:szCs w:val="28"/>
        </w:rPr>
        <w:t>.</w:t>
      </w:r>
    </w:p>
    <w:p w:rsidR="00523E0C" w:rsidRPr="005D3307" w:rsidRDefault="00523E0C" w:rsidP="00523E0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D7875">
        <w:rPr>
          <w:sz w:val="28"/>
          <w:szCs w:val="28"/>
        </w:rPr>
        <w:t xml:space="preserve">1.2.2. социально значимый проект ТОС (далее - проект ТОС) </w:t>
      </w:r>
      <w:r w:rsidR="00994B06" w:rsidRPr="002D7875">
        <w:rPr>
          <w:sz w:val="28"/>
          <w:szCs w:val="28"/>
        </w:rPr>
        <w:t>–</w:t>
      </w:r>
      <w:r w:rsidRPr="002D7875">
        <w:rPr>
          <w:sz w:val="28"/>
          <w:szCs w:val="28"/>
        </w:rPr>
        <w:t xml:space="preserve"> проект</w:t>
      </w:r>
      <w:r w:rsidR="00994B06" w:rsidRPr="002D7875">
        <w:rPr>
          <w:sz w:val="28"/>
          <w:szCs w:val="28"/>
        </w:rPr>
        <w:t xml:space="preserve">, направленный на выполнение одного или нескольких мероприятий (объектов), предусмотренных пунктами </w:t>
      </w:r>
      <w:r w:rsidR="00854072">
        <w:rPr>
          <w:sz w:val="28"/>
          <w:szCs w:val="28"/>
        </w:rPr>
        <w:t>2.3.3.1 – 2.3.3.8</w:t>
      </w:r>
      <w:r w:rsidR="00994B06" w:rsidRPr="002D7875">
        <w:rPr>
          <w:sz w:val="28"/>
          <w:szCs w:val="28"/>
        </w:rPr>
        <w:t xml:space="preserve"> настоящего Положения, планируемый к реализации на территории </w:t>
      </w:r>
      <w:r w:rsidR="005D3307">
        <w:rPr>
          <w:sz w:val="28"/>
          <w:szCs w:val="28"/>
        </w:rPr>
        <w:t>Нытвенского городского поселения.</w:t>
      </w:r>
    </w:p>
    <w:p w:rsidR="00523E0C" w:rsidRPr="002D7875" w:rsidRDefault="00523E0C" w:rsidP="00523E0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D7875">
        <w:rPr>
          <w:sz w:val="28"/>
          <w:szCs w:val="28"/>
        </w:rPr>
        <w:t>1.</w:t>
      </w:r>
      <w:r w:rsidR="00B65995" w:rsidRPr="002D7875">
        <w:rPr>
          <w:sz w:val="28"/>
          <w:szCs w:val="28"/>
        </w:rPr>
        <w:t>3</w:t>
      </w:r>
      <w:r w:rsidRPr="002D7875">
        <w:rPr>
          <w:sz w:val="28"/>
          <w:szCs w:val="28"/>
        </w:rPr>
        <w:t xml:space="preserve">. Организатором Конкурса является администрация Нытвенского </w:t>
      </w:r>
      <w:r w:rsidR="00D93AB2" w:rsidRPr="002D7875">
        <w:rPr>
          <w:sz w:val="28"/>
          <w:szCs w:val="28"/>
        </w:rPr>
        <w:t xml:space="preserve">городского поселения </w:t>
      </w:r>
      <w:r w:rsidRPr="002D7875">
        <w:rPr>
          <w:sz w:val="28"/>
          <w:szCs w:val="28"/>
        </w:rPr>
        <w:t xml:space="preserve">(далее – </w:t>
      </w:r>
      <w:r w:rsidR="00B65995" w:rsidRPr="002D7875">
        <w:rPr>
          <w:sz w:val="28"/>
          <w:szCs w:val="28"/>
        </w:rPr>
        <w:t>Администрация</w:t>
      </w:r>
      <w:r w:rsidRPr="002D7875">
        <w:rPr>
          <w:sz w:val="28"/>
          <w:szCs w:val="28"/>
        </w:rPr>
        <w:t>).</w:t>
      </w:r>
    </w:p>
    <w:p w:rsidR="00634A22" w:rsidRPr="002D7875" w:rsidRDefault="00D93AB2" w:rsidP="00B659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7875">
        <w:rPr>
          <w:sz w:val="28"/>
          <w:szCs w:val="28"/>
        </w:rPr>
        <w:t xml:space="preserve">         </w:t>
      </w:r>
      <w:r w:rsidR="00523E0C" w:rsidRPr="002D7875">
        <w:rPr>
          <w:sz w:val="28"/>
          <w:szCs w:val="28"/>
        </w:rPr>
        <w:t>1.</w:t>
      </w:r>
      <w:r w:rsidR="0061312E" w:rsidRPr="002D7875">
        <w:rPr>
          <w:sz w:val="28"/>
          <w:szCs w:val="28"/>
        </w:rPr>
        <w:t>4</w:t>
      </w:r>
      <w:r w:rsidR="00523E0C" w:rsidRPr="002D7875">
        <w:rPr>
          <w:sz w:val="28"/>
          <w:szCs w:val="28"/>
        </w:rPr>
        <w:t xml:space="preserve">. Участниками Конкурса являются </w:t>
      </w:r>
      <w:r w:rsidRPr="002D7875">
        <w:rPr>
          <w:sz w:val="28"/>
          <w:szCs w:val="28"/>
        </w:rPr>
        <w:t xml:space="preserve"> орган</w:t>
      </w:r>
      <w:r w:rsidR="00B65995" w:rsidRPr="002D7875">
        <w:rPr>
          <w:sz w:val="28"/>
          <w:szCs w:val="28"/>
        </w:rPr>
        <w:t>ы</w:t>
      </w:r>
      <w:r w:rsidRPr="002D7875">
        <w:rPr>
          <w:sz w:val="28"/>
          <w:szCs w:val="28"/>
        </w:rPr>
        <w:t xml:space="preserve"> управления ТОС</w:t>
      </w:r>
      <w:bookmarkStart w:id="2" w:name="Par224"/>
      <w:bookmarkEnd w:id="2"/>
      <w:r w:rsidR="005D3307">
        <w:rPr>
          <w:sz w:val="28"/>
          <w:szCs w:val="28"/>
        </w:rPr>
        <w:t>, зарегистрированны</w:t>
      </w:r>
      <w:r w:rsidR="00952DDC">
        <w:rPr>
          <w:sz w:val="28"/>
          <w:szCs w:val="28"/>
        </w:rPr>
        <w:t>е</w:t>
      </w:r>
      <w:r w:rsidR="005D3307">
        <w:rPr>
          <w:sz w:val="28"/>
          <w:szCs w:val="28"/>
        </w:rPr>
        <w:t xml:space="preserve"> на территории Нытвенского городского поселения.</w:t>
      </w:r>
    </w:p>
    <w:p w:rsidR="00634A22" w:rsidRPr="002D7875" w:rsidRDefault="00634A22" w:rsidP="00F94CF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D3307" w:rsidRPr="005D3307" w:rsidRDefault="005D3307" w:rsidP="005D3307">
      <w:pPr>
        <w:tabs>
          <w:tab w:val="left" w:pos="1662"/>
        </w:tabs>
        <w:spacing w:line="360" w:lineRule="exact"/>
        <w:jc w:val="center"/>
        <w:rPr>
          <w:b/>
          <w:sz w:val="28"/>
          <w:szCs w:val="28"/>
        </w:rPr>
      </w:pPr>
      <w:r w:rsidRPr="005D3307">
        <w:rPr>
          <w:b/>
          <w:sz w:val="28"/>
          <w:szCs w:val="28"/>
          <w:lang w:val="en-US"/>
        </w:rPr>
        <w:t>I</w:t>
      </w:r>
      <w:proofErr w:type="spellStart"/>
      <w:r w:rsidRPr="005D3307">
        <w:rPr>
          <w:b/>
          <w:sz w:val="28"/>
          <w:szCs w:val="28"/>
        </w:rPr>
        <w:t>I</w:t>
      </w:r>
      <w:proofErr w:type="spellEnd"/>
      <w:r w:rsidRPr="005D3307">
        <w:rPr>
          <w:b/>
          <w:sz w:val="28"/>
          <w:szCs w:val="28"/>
        </w:rPr>
        <w:t>. Проведение Конкурса</w:t>
      </w:r>
    </w:p>
    <w:p w:rsidR="005D3307" w:rsidRPr="005D3307" w:rsidRDefault="005D3307" w:rsidP="005D3307">
      <w:pPr>
        <w:tabs>
          <w:tab w:val="left" w:pos="1662"/>
        </w:tabs>
        <w:spacing w:line="360" w:lineRule="exact"/>
        <w:jc w:val="center"/>
        <w:rPr>
          <w:b/>
          <w:sz w:val="28"/>
          <w:szCs w:val="28"/>
        </w:rPr>
      </w:pPr>
    </w:p>
    <w:p w:rsidR="005D3307" w:rsidRPr="005D3307" w:rsidRDefault="005D3307" w:rsidP="005D3307">
      <w:pPr>
        <w:tabs>
          <w:tab w:val="left" w:pos="1662"/>
        </w:tabs>
        <w:spacing w:line="360" w:lineRule="exact"/>
        <w:jc w:val="center"/>
        <w:rPr>
          <w:sz w:val="28"/>
          <w:szCs w:val="28"/>
        </w:rPr>
      </w:pPr>
      <w:r w:rsidRPr="005D3307">
        <w:rPr>
          <w:sz w:val="28"/>
          <w:szCs w:val="28"/>
        </w:rPr>
        <w:t>2.1. Организация Конкурса</w:t>
      </w:r>
    </w:p>
    <w:p w:rsidR="005D3307" w:rsidRPr="005D3307" w:rsidRDefault="005D3307" w:rsidP="005D3307">
      <w:pPr>
        <w:tabs>
          <w:tab w:val="left" w:pos="1662"/>
        </w:tabs>
        <w:spacing w:line="360" w:lineRule="exact"/>
        <w:jc w:val="center"/>
        <w:rPr>
          <w:sz w:val="28"/>
          <w:szCs w:val="28"/>
        </w:rPr>
      </w:pPr>
    </w:p>
    <w:p w:rsidR="005D3307" w:rsidRPr="005D3307" w:rsidRDefault="005D3307" w:rsidP="005D3307">
      <w:pPr>
        <w:tabs>
          <w:tab w:val="left" w:pos="1662"/>
        </w:tabs>
        <w:spacing w:line="360" w:lineRule="exact"/>
        <w:ind w:firstLine="709"/>
        <w:jc w:val="both"/>
        <w:rPr>
          <w:sz w:val="28"/>
          <w:szCs w:val="28"/>
        </w:rPr>
      </w:pPr>
      <w:r w:rsidRPr="005D3307">
        <w:rPr>
          <w:sz w:val="28"/>
          <w:szCs w:val="28"/>
        </w:rPr>
        <w:t>2.1.1. </w:t>
      </w:r>
      <w:r w:rsidRPr="002D7875">
        <w:rPr>
          <w:sz w:val="28"/>
          <w:szCs w:val="28"/>
        </w:rPr>
        <w:t>Целью Конкурса является создание благоприятной среды и стимулов для формирования и развития территориального общественного самоуправления на территории Нытвенского городского поселения</w:t>
      </w:r>
    </w:p>
    <w:p w:rsidR="00BB02FC" w:rsidRDefault="005D3307" w:rsidP="005D3307">
      <w:pPr>
        <w:tabs>
          <w:tab w:val="left" w:pos="1662"/>
        </w:tabs>
        <w:spacing w:line="360" w:lineRule="exact"/>
        <w:ind w:firstLine="709"/>
        <w:jc w:val="both"/>
        <w:rPr>
          <w:sz w:val="28"/>
          <w:szCs w:val="28"/>
        </w:rPr>
      </w:pPr>
      <w:r w:rsidRPr="005D3307">
        <w:rPr>
          <w:sz w:val="28"/>
          <w:szCs w:val="28"/>
        </w:rPr>
        <w:t xml:space="preserve"> 2.1.2. Для участия в Конкурсе </w:t>
      </w:r>
      <w:r w:rsidR="00BB02FC">
        <w:rPr>
          <w:sz w:val="28"/>
          <w:szCs w:val="28"/>
        </w:rPr>
        <w:t>Ад</w:t>
      </w:r>
      <w:r w:rsidRPr="005D3307">
        <w:rPr>
          <w:sz w:val="28"/>
          <w:szCs w:val="28"/>
        </w:rPr>
        <w:t>министраци</w:t>
      </w:r>
      <w:r w:rsidR="00BB02FC">
        <w:rPr>
          <w:sz w:val="28"/>
          <w:szCs w:val="28"/>
        </w:rPr>
        <w:t>я:</w:t>
      </w:r>
      <w:r w:rsidRPr="005D3307">
        <w:rPr>
          <w:sz w:val="28"/>
          <w:szCs w:val="28"/>
        </w:rPr>
        <w:t xml:space="preserve"> </w:t>
      </w:r>
    </w:p>
    <w:p w:rsidR="00BB02FC" w:rsidRPr="002D7875" w:rsidRDefault="005D3307" w:rsidP="00BB02FC">
      <w:pPr>
        <w:tabs>
          <w:tab w:val="left" w:pos="1662"/>
        </w:tabs>
        <w:spacing w:line="360" w:lineRule="exact"/>
        <w:ind w:firstLine="709"/>
        <w:jc w:val="both"/>
        <w:rPr>
          <w:sz w:val="28"/>
          <w:szCs w:val="28"/>
        </w:rPr>
      </w:pPr>
      <w:r w:rsidRPr="005D3307">
        <w:rPr>
          <w:sz w:val="28"/>
          <w:szCs w:val="28"/>
        </w:rPr>
        <w:lastRenderedPageBreak/>
        <w:t xml:space="preserve"> 2.1.</w:t>
      </w:r>
      <w:r w:rsidR="00BB02FC">
        <w:rPr>
          <w:sz w:val="28"/>
          <w:szCs w:val="28"/>
        </w:rPr>
        <w:t>2</w:t>
      </w:r>
      <w:r w:rsidR="00337202">
        <w:rPr>
          <w:sz w:val="28"/>
          <w:szCs w:val="28"/>
        </w:rPr>
        <w:t>.1.</w:t>
      </w:r>
      <w:r w:rsidR="00BB02FC" w:rsidRPr="002D7875">
        <w:rPr>
          <w:sz w:val="28"/>
          <w:szCs w:val="28"/>
        </w:rPr>
        <w:t xml:space="preserve"> </w:t>
      </w:r>
      <w:r w:rsidR="00A82A23">
        <w:rPr>
          <w:sz w:val="28"/>
          <w:szCs w:val="28"/>
        </w:rPr>
        <w:t xml:space="preserve">не позднее следующего дня </w:t>
      </w:r>
      <w:r w:rsidR="00BB02FC" w:rsidRPr="002D7875">
        <w:rPr>
          <w:sz w:val="28"/>
          <w:szCs w:val="28"/>
        </w:rPr>
        <w:t>после получения</w:t>
      </w:r>
      <w:r w:rsidR="00337202">
        <w:rPr>
          <w:sz w:val="28"/>
          <w:szCs w:val="28"/>
        </w:rPr>
        <w:t xml:space="preserve"> извещения</w:t>
      </w:r>
      <w:r w:rsidR="00FE2DB9" w:rsidRPr="00FE2DB9">
        <w:rPr>
          <w:sz w:val="28"/>
          <w:szCs w:val="28"/>
        </w:rPr>
        <w:t xml:space="preserve"> </w:t>
      </w:r>
      <w:r w:rsidR="00FE2DB9" w:rsidRPr="002D7875">
        <w:rPr>
          <w:sz w:val="28"/>
          <w:szCs w:val="28"/>
        </w:rPr>
        <w:t>от Министерства территориального развития Пермского края</w:t>
      </w:r>
      <w:r w:rsidR="00337202">
        <w:rPr>
          <w:sz w:val="28"/>
          <w:szCs w:val="28"/>
        </w:rPr>
        <w:t xml:space="preserve"> </w:t>
      </w:r>
      <w:r w:rsidR="00FE2DB9">
        <w:rPr>
          <w:sz w:val="28"/>
          <w:szCs w:val="28"/>
        </w:rPr>
        <w:t>(далее</w:t>
      </w:r>
      <w:r w:rsidR="00952DDC">
        <w:rPr>
          <w:sz w:val="28"/>
          <w:szCs w:val="28"/>
        </w:rPr>
        <w:t xml:space="preserve"> </w:t>
      </w:r>
      <w:r w:rsidR="00FE2DB9">
        <w:rPr>
          <w:sz w:val="28"/>
          <w:szCs w:val="28"/>
        </w:rPr>
        <w:t xml:space="preserve">- Министерство) </w:t>
      </w:r>
      <w:r w:rsidR="00337202">
        <w:rPr>
          <w:sz w:val="28"/>
          <w:szCs w:val="28"/>
        </w:rPr>
        <w:t>о проведении отбора п</w:t>
      </w:r>
      <w:r w:rsidR="00BB02FC" w:rsidRPr="002D7875">
        <w:rPr>
          <w:sz w:val="28"/>
          <w:szCs w:val="28"/>
        </w:rPr>
        <w:t xml:space="preserve">роектов ТОС </w:t>
      </w:r>
      <w:r w:rsidR="00FE2DB9">
        <w:rPr>
          <w:sz w:val="28"/>
          <w:szCs w:val="28"/>
        </w:rPr>
        <w:t>на краевом уровне</w:t>
      </w:r>
      <w:r w:rsidR="00BB02FC">
        <w:rPr>
          <w:sz w:val="28"/>
          <w:szCs w:val="28"/>
        </w:rPr>
        <w:t xml:space="preserve"> </w:t>
      </w:r>
      <w:r w:rsidR="00337202">
        <w:rPr>
          <w:sz w:val="28"/>
          <w:szCs w:val="28"/>
        </w:rPr>
        <w:t xml:space="preserve">размещает </w:t>
      </w:r>
      <w:r w:rsidR="00337202" w:rsidRPr="002D7875">
        <w:rPr>
          <w:sz w:val="28"/>
          <w:szCs w:val="28"/>
        </w:rPr>
        <w:t>объявл</w:t>
      </w:r>
      <w:r w:rsidR="00337202">
        <w:rPr>
          <w:sz w:val="28"/>
          <w:szCs w:val="28"/>
        </w:rPr>
        <w:t>ение</w:t>
      </w:r>
      <w:r w:rsidR="00337202" w:rsidRPr="002D7875">
        <w:rPr>
          <w:sz w:val="28"/>
          <w:szCs w:val="28"/>
        </w:rPr>
        <w:t xml:space="preserve"> </w:t>
      </w:r>
      <w:r w:rsidR="00337202">
        <w:rPr>
          <w:sz w:val="28"/>
          <w:szCs w:val="28"/>
        </w:rPr>
        <w:t xml:space="preserve">о начале </w:t>
      </w:r>
      <w:r w:rsidR="005F3D0F">
        <w:rPr>
          <w:sz w:val="28"/>
          <w:szCs w:val="28"/>
        </w:rPr>
        <w:t xml:space="preserve">и сроках проведения </w:t>
      </w:r>
      <w:r w:rsidR="00337202" w:rsidRPr="002D7875">
        <w:rPr>
          <w:sz w:val="28"/>
          <w:szCs w:val="28"/>
        </w:rPr>
        <w:t>Конкурс</w:t>
      </w:r>
      <w:r w:rsidR="00337202">
        <w:rPr>
          <w:sz w:val="28"/>
          <w:szCs w:val="28"/>
        </w:rPr>
        <w:t xml:space="preserve">а в </w:t>
      </w:r>
      <w:r w:rsidR="00337202" w:rsidRPr="00337202">
        <w:rPr>
          <w:sz w:val="28"/>
          <w:szCs w:val="28"/>
        </w:rPr>
        <w:t>информационно-телекоммуникационной сети</w:t>
      </w:r>
      <w:r w:rsidR="00337202" w:rsidRPr="00501D98">
        <w:rPr>
          <w:szCs w:val="28"/>
        </w:rPr>
        <w:t xml:space="preserve"> </w:t>
      </w:r>
      <w:r w:rsidR="00337202" w:rsidRPr="00337202">
        <w:rPr>
          <w:sz w:val="28"/>
          <w:szCs w:val="28"/>
        </w:rPr>
        <w:t>«Интернет» на официальном</w:t>
      </w:r>
      <w:r w:rsidR="00337202">
        <w:rPr>
          <w:sz w:val="28"/>
          <w:szCs w:val="28"/>
        </w:rPr>
        <w:t xml:space="preserve"> сайте Администрации.</w:t>
      </w:r>
    </w:p>
    <w:p w:rsidR="00BB02FC" w:rsidRPr="002D7875" w:rsidRDefault="00337202" w:rsidP="00BB02FC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2.1.2.2.</w:t>
      </w:r>
      <w:r w:rsidR="00BB02FC" w:rsidRPr="002D7875">
        <w:rPr>
          <w:sz w:val="28"/>
          <w:szCs w:val="28"/>
        </w:rPr>
        <w:t xml:space="preserve"> организует консультирование по вопросам подготовки </w:t>
      </w:r>
      <w:r>
        <w:rPr>
          <w:sz w:val="28"/>
          <w:szCs w:val="28"/>
        </w:rPr>
        <w:t>п</w:t>
      </w:r>
      <w:r w:rsidR="00BB02FC" w:rsidRPr="002D7875">
        <w:rPr>
          <w:sz w:val="28"/>
          <w:szCs w:val="28"/>
        </w:rPr>
        <w:t xml:space="preserve">роектов </w:t>
      </w:r>
      <w:r>
        <w:rPr>
          <w:sz w:val="28"/>
          <w:szCs w:val="28"/>
        </w:rPr>
        <w:t xml:space="preserve">ТОС </w:t>
      </w:r>
      <w:r w:rsidR="00BB02FC" w:rsidRPr="002D7875">
        <w:rPr>
          <w:sz w:val="28"/>
          <w:szCs w:val="28"/>
        </w:rPr>
        <w:t>на участие в Конкурсе;</w:t>
      </w:r>
    </w:p>
    <w:p w:rsidR="00BB02FC" w:rsidRPr="002D7875" w:rsidRDefault="00337202" w:rsidP="00BB02FC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2.1.2.3</w:t>
      </w:r>
      <w:r w:rsidR="00BB02FC" w:rsidRPr="002D7875">
        <w:rPr>
          <w:sz w:val="28"/>
          <w:szCs w:val="28"/>
        </w:rPr>
        <w:t xml:space="preserve">. организует прием, регистрацию и рассмотрение </w:t>
      </w:r>
      <w:r>
        <w:rPr>
          <w:sz w:val="28"/>
          <w:szCs w:val="28"/>
        </w:rPr>
        <w:t>п</w:t>
      </w:r>
      <w:r w:rsidR="00BB02FC" w:rsidRPr="002D7875">
        <w:rPr>
          <w:sz w:val="28"/>
          <w:szCs w:val="28"/>
        </w:rPr>
        <w:t>роектов на участие в Конкурсе в установленном порядке;</w:t>
      </w:r>
    </w:p>
    <w:p w:rsidR="00BB02FC" w:rsidRPr="002D7875" w:rsidRDefault="00337202" w:rsidP="00BB02FC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2.1.2.4.</w:t>
      </w:r>
      <w:r w:rsidR="00BB02FC" w:rsidRPr="002D7875">
        <w:rPr>
          <w:sz w:val="28"/>
          <w:szCs w:val="28"/>
        </w:rPr>
        <w:t xml:space="preserve"> обеспечивает сохранность поданных заявок на участие в Конкурсе;</w:t>
      </w:r>
    </w:p>
    <w:p w:rsidR="00BB02FC" w:rsidRDefault="00337202" w:rsidP="00BB02FC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2.1.2.5.</w:t>
      </w:r>
      <w:r w:rsidR="00BB02FC" w:rsidRPr="002D7875">
        <w:rPr>
          <w:sz w:val="28"/>
          <w:szCs w:val="28"/>
        </w:rPr>
        <w:t xml:space="preserve"> участвует в осуществлении </w:t>
      </w:r>
      <w:proofErr w:type="gramStart"/>
      <w:r w:rsidR="00BB02FC" w:rsidRPr="002D7875">
        <w:rPr>
          <w:sz w:val="28"/>
          <w:szCs w:val="28"/>
        </w:rPr>
        <w:t>контроля за</w:t>
      </w:r>
      <w:proofErr w:type="gramEnd"/>
      <w:r w:rsidR="00BB02FC" w:rsidRPr="002D7875">
        <w:rPr>
          <w:sz w:val="28"/>
          <w:szCs w:val="28"/>
        </w:rPr>
        <w:t xml:space="preserve"> целевым использов</w:t>
      </w:r>
      <w:r>
        <w:rPr>
          <w:sz w:val="28"/>
          <w:szCs w:val="28"/>
        </w:rPr>
        <w:t>анием предоставленных субсидий</w:t>
      </w:r>
      <w:r w:rsidR="00A82A23">
        <w:rPr>
          <w:sz w:val="28"/>
          <w:szCs w:val="28"/>
        </w:rPr>
        <w:t>;</w:t>
      </w:r>
    </w:p>
    <w:p w:rsidR="00A82A23" w:rsidRPr="002D7875" w:rsidRDefault="00A82A23" w:rsidP="00BB02FC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2.1.2.6. утверждает состав Конкурсной комиссии.</w:t>
      </w:r>
    </w:p>
    <w:p w:rsidR="000A631F" w:rsidRDefault="00A82A23" w:rsidP="00A82A23">
      <w:pPr>
        <w:tabs>
          <w:tab w:val="left" w:pos="1662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3307" w:rsidRPr="005D3307">
        <w:rPr>
          <w:sz w:val="28"/>
          <w:szCs w:val="28"/>
        </w:rPr>
        <w:t>2.1.</w:t>
      </w:r>
      <w:r w:rsidR="00337202">
        <w:rPr>
          <w:sz w:val="28"/>
          <w:szCs w:val="28"/>
        </w:rPr>
        <w:t>3</w:t>
      </w:r>
      <w:r w:rsidR="005D3307" w:rsidRPr="005D3307">
        <w:rPr>
          <w:sz w:val="28"/>
          <w:szCs w:val="28"/>
        </w:rPr>
        <w:t xml:space="preserve">. Проведение Конкурса, рассмотрение и оценка проектов ТОС осуществляется конкурсной комиссией конкурса проектов ТОС (далее – Конкурсная комиссия). </w:t>
      </w:r>
    </w:p>
    <w:p w:rsidR="000A631F" w:rsidRDefault="000A631F" w:rsidP="000A631F">
      <w:pPr>
        <w:tabs>
          <w:tab w:val="left" w:pos="166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3307" w:rsidRPr="00BB02FC" w:rsidRDefault="005D3307" w:rsidP="000A631F">
      <w:pPr>
        <w:tabs>
          <w:tab w:val="left" w:pos="1662"/>
        </w:tabs>
        <w:spacing w:line="360" w:lineRule="exact"/>
        <w:ind w:firstLine="709"/>
        <w:jc w:val="center"/>
        <w:rPr>
          <w:sz w:val="28"/>
          <w:szCs w:val="28"/>
        </w:rPr>
      </w:pPr>
      <w:r w:rsidRPr="00BB02FC">
        <w:rPr>
          <w:sz w:val="28"/>
          <w:szCs w:val="28"/>
        </w:rPr>
        <w:t>2.2. Конкурсная комиссия</w:t>
      </w:r>
    </w:p>
    <w:p w:rsidR="00F94CF5" w:rsidRDefault="00F94CF5" w:rsidP="00F94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631F" w:rsidRPr="002D7875" w:rsidRDefault="000A631F" w:rsidP="000A631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2D7875">
        <w:rPr>
          <w:sz w:val="28"/>
          <w:szCs w:val="28"/>
        </w:rPr>
        <w:t xml:space="preserve">В целях определения победителей Конкурса </w:t>
      </w:r>
      <w:r>
        <w:rPr>
          <w:sz w:val="28"/>
          <w:szCs w:val="28"/>
        </w:rPr>
        <w:t xml:space="preserve">на муниципальном уровне </w:t>
      </w:r>
      <w:r w:rsidRPr="002D7875">
        <w:rPr>
          <w:sz w:val="28"/>
          <w:szCs w:val="28"/>
        </w:rPr>
        <w:t>создается Конкурсная комиссия.</w:t>
      </w:r>
    </w:p>
    <w:p w:rsidR="000A631F" w:rsidRPr="002D7875" w:rsidRDefault="000A631F" w:rsidP="000A631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Pr="002D7875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на следующий день</w:t>
      </w:r>
      <w:r w:rsidRPr="002D7875">
        <w:rPr>
          <w:sz w:val="28"/>
          <w:szCs w:val="28"/>
        </w:rPr>
        <w:t xml:space="preserve"> после окончания срока приема проект</w:t>
      </w:r>
      <w:r w:rsidR="003B4C76">
        <w:rPr>
          <w:sz w:val="28"/>
          <w:szCs w:val="28"/>
        </w:rPr>
        <w:t>ов</w:t>
      </w:r>
      <w:r w:rsidRPr="002D7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ТОС </w:t>
      </w:r>
      <w:r w:rsidR="003B4C76">
        <w:rPr>
          <w:sz w:val="28"/>
          <w:szCs w:val="28"/>
        </w:rPr>
        <w:t xml:space="preserve">передает проекты ТОС </w:t>
      </w:r>
      <w:r w:rsidRPr="002D7875">
        <w:rPr>
          <w:sz w:val="28"/>
          <w:szCs w:val="28"/>
        </w:rPr>
        <w:t>на рассмотрение Конкурсной комиссии.</w:t>
      </w:r>
    </w:p>
    <w:p w:rsidR="000A631F" w:rsidRPr="002D7875" w:rsidRDefault="000A631F" w:rsidP="000A631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Pr="002D7875">
        <w:rPr>
          <w:sz w:val="28"/>
          <w:szCs w:val="28"/>
        </w:rPr>
        <w:t>. Конкурсная комиссия:</w:t>
      </w:r>
    </w:p>
    <w:p w:rsidR="003B4C76" w:rsidRDefault="000A631F" w:rsidP="003B4C76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 w:val="28"/>
          <w:szCs w:val="28"/>
        </w:rPr>
        <w:t>2.2.3.1</w:t>
      </w:r>
      <w:r w:rsidRPr="002D7875">
        <w:rPr>
          <w:sz w:val="28"/>
          <w:szCs w:val="28"/>
        </w:rPr>
        <w:t xml:space="preserve">. </w:t>
      </w:r>
      <w:r w:rsidRPr="000A631F">
        <w:rPr>
          <w:sz w:val="28"/>
          <w:szCs w:val="28"/>
        </w:rPr>
        <w:t xml:space="preserve">рассматривает, оценивает проекты ТОС в соответствии с критериями оценки социально значимых проектов территориального общественного самоуправления, указанными в приложении </w:t>
      </w:r>
      <w:r w:rsidRPr="00FE2DB9">
        <w:rPr>
          <w:sz w:val="28"/>
          <w:szCs w:val="28"/>
        </w:rPr>
        <w:t>3</w:t>
      </w:r>
      <w:r w:rsidRPr="000A631F">
        <w:rPr>
          <w:sz w:val="28"/>
          <w:szCs w:val="28"/>
        </w:rPr>
        <w:t xml:space="preserve"> к настоящему Положению (далее – Критерии) в течение 3 рабочих дней с</w:t>
      </w:r>
      <w:r w:rsidRPr="002D7875">
        <w:rPr>
          <w:sz w:val="28"/>
          <w:szCs w:val="28"/>
        </w:rPr>
        <w:t xml:space="preserve"> даты их поступления в Конкурсную комиссию</w:t>
      </w:r>
      <w:r w:rsidRPr="00501D98">
        <w:rPr>
          <w:szCs w:val="28"/>
        </w:rPr>
        <w:t>;</w:t>
      </w:r>
    </w:p>
    <w:p w:rsidR="003B4C76" w:rsidRDefault="000A631F" w:rsidP="003B4C76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0A631F">
        <w:rPr>
          <w:sz w:val="28"/>
          <w:szCs w:val="28"/>
        </w:rPr>
        <w:t>2.2.3.2. проверяет соответствие проектов ТОС требованиям, установленным настоящим По</w:t>
      </w:r>
      <w:r>
        <w:rPr>
          <w:sz w:val="28"/>
          <w:szCs w:val="28"/>
        </w:rPr>
        <w:t>ложением</w:t>
      </w:r>
      <w:r w:rsidRPr="000A631F">
        <w:rPr>
          <w:sz w:val="28"/>
          <w:szCs w:val="28"/>
        </w:rPr>
        <w:t>;</w:t>
      </w:r>
    </w:p>
    <w:p w:rsidR="000A631F" w:rsidRPr="003B4C76" w:rsidRDefault="003B4C76" w:rsidP="003B4C76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 w:val="28"/>
          <w:szCs w:val="28"/>
        </w:rPr>
        <w:t xml:space="preserve">2.2.3.3. </w:t>
      </w:r>
      <w:r w:rsidR="000A631F" w:rsidRPr="003B4C76">
        <w:rPr>
          <w:sz w:val="28"/>
          <w:szCs w:val="28"/>
        </w:rPr>
        <w:t>формирует итоговую оценку проектов ТОС, признанных соответствующими требованиям, установленным настоящим По</w:t>
      </w:r>
      <w:r w:rsidRPr="003B4C76">
        <w:rPr>
          <w:sz w:val="28"/>
          <w:szCs w:val="28"/>
        </w:rPr>
        <w:t>ложением</w:t>
      </w:r>
      <w:r w:rsidR="000A631F" w:rsidRPr="003B4C76">
        <w:rPr>
          <w:sz w:val="28"/>
          <w:szCs w:val="28"/>
        </w:rPr>
        <w:t>;</w:t>
      </w:r>
    </w:p>
    <w:p w:rsidR="000A631F" w:rsidRPr="003B4C76" w:rsidRDefault="003B4C76" w:rsidP="000A631F">
      <w:pPr>
        <w:tabs>
          <w:tab w:val="left" w:pos="1662"/>
        </w:tabs>
        <w:spacing w:line="360" w:lineRule="exact"/>
        <w:ind w:firstLine="709"/>
        <w:jc w:val="both"/>
        <w:rPr>
          <w:sz w:val="28"/>
          <w:szCs w:val="28"/>
        </w:rPr>
      </w:pPr>
      <w:r w:rsidRPr="003B4C76">
        <w:rPr>
          <w:sz w:val="28"/>
          <w:szCs w:val="28"/>
        </w:rPr>
        <w:t xml:space="preserve">2.2.3.4. </w:t>
      </w:r>
      <w:r w:rsidR="000A631F" w:rsidRPr="003B4C76">
        <w:rPr>
          <w:sz w:val="28"/>
          <w:szCs w:val="28"/>
        </w:rPr>
        <w:t>утверждает перечень проектов ТОС – победителей Конкурса</w:t>
      </w:r>
      <w:r w:rsidRPr="003B4C76">
        <w:rPr>
          <w:sz w:val="28"/>
          <w:szCs w:val="28"/>
        </w:rPr>
        <w:t xml:space="preserve"> на муниципальном уровне</w:t>
      </w:r>
      <w:r w:rsidR="000A631F" w:rsidRPr="003B4C76">
        <w:rPr>
          <w:sz w:val="28"/>
          <w:szCs w:val="28"/>
        </w:rPr>
        <w:t>;</w:t>
      </w:r>
    </w:p>
    <w:p w:rsidR="000A631F" w:rsidRPr="003B4C76" w:rsidRDefault="003B4C76" w:rsidP="000A631F">
      <w:pPr>
        <w:tabs>
          <w:tab w:val="left" w:pos="1662"/>
        </w:tabs>
        <w:spacing w:line="360" w:lineRule="exact"/>
        <w:ind w:firstLine="709"/>
        <w:jc w:val="both"/>
        <w:rPr>
          <w:sz w:val="28"/>
          <w:szCs w:val="28"/>
        </w:rPr>
      </w:pPr>
      <w:r w:rsidRPr="003B4C76">
        <w:rPr>
          <w:sz w:val="28"/>
          <w:szCs w:val="28"/>
        </w:rPr>
        <w:t xml:space="preserve">2.2.3.5. </w:t>
      </w:r>
      <w:r w:rsidR="000A631F" w:rsidRPr="003B4C76">
        <w:rPr>
          <w:sz w:val="28"/>
          <w:szCs w:val="28"/>
        </w:rPr>
        <w:t xml:space="preserve">утверждает перечень проектов ТОС, не допущенных до участия </w:t>
      </w:r>
      <w:r w:rsidR="000A631F" w:rsidRPr="003B4C76">
        <w:rPr>
          <w:sz w:val="28"/>
          <w:szCs w:val="28"/>
        </w:rPr>
        <w:br/>
        <w:t>в Конкурсе. </w:t>
      </w:r>
    </w:p>
    <w:p w:rsidR="000A631F" w:rsidRPr="002D7875" w:rsidRDefault="003B4C76" w:rsidP="000A631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2224">
        <w:rPr>
          <w:sz w:val="28"/>
          <w:szCs w:val="28"/>
        </w:rPr>
        <w:t>2.2.4</w:t>
      </w:r>
      <w:r>
        <w:rPr>
          <w:sz w:val="28"/>
          <w:szCs w:val="28"/>
        </w:rPr>
        <w:t xml:space="preserve"> . </w:t>
      </w:r>
      <w:r w:rsidR="00C42224">
        <w:rPr>
          <w:sz w:val="28"/>
          <w:szCs w:val="28"/>
        </w:rPr>
        <w:t>Ч</w:t>
      </w:r>
      <w:r w:rsidR="000A631F" w:rsidRPr="002D7875">
        <w:rPr>
          <w:sz w:val="28"/>
          <w:szCs w:val="28"/>
        </w:rPr>
        <w:t>лены Конкурсной комиссии участвуют в заседании Конкурсной комиссии лично, без права замены.</w:t>
      </w:r>
      <w:r>
        <w:rPr>
          <w:sz w:val="28"/>
          <w:szCs w:val="28"/>
        </w:rPr>
        <w:t xml:space="preserve"> </w:t>
      </w:r>
      <w:r w:rsidR="000A631F" w:rsidRPr="002D7875">
        <w:rPr>
          <w:sz w:val="28"/>
          <w:szCs w:val="28"/>
        </w:rPr>
        <w:t xml:space="preserve">Состав Конкурсной комиссии формируется </w:t>
      </w:r>
      <w:r w:rsidR="000A631F" w:rsidRPr="002D7875">
        <w:rPr>
          <w:sz w:val="28"/>
          <w:szCs w:val="28"/>
        </w:rPr>
        <w:lastRenderedPageBreak/>
        <w:t>из представителей органов местного самоуправления.</w:t>
      </w:r>
      <w:r>
        <w:rPr>
          <w:sz w:val="28"/>
          <w:szCs w:val="28"/>
        </w:rPr>
        <w:t xml:space="preserve"> </w:t>
      </w:r>
      <w:r w:rsidR="000A631F" w:rsidRPr="002D7875">
        <w:rPr>
          <w:sz w:val="28"/>
          <w:szCs w:val="28"/>
        </w:rPr>
        <w:t>Число членов Конкурсной комиссии должно быть нечетным и составлять не менее 7 человек.</w:t>
      </w:r>
    </w:p>
    <w:p w:rsidR="000A631F" w:rsidRPr="002D7875" w:rsidRDefault="00C42224" w:rsidP="000A631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0A631F" w:rsidRPr="002D787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A631F" w:rsidRPr="002D7875">
        <w:rPr>
          <w:sz w:val="28"/>
          <w:szCs w:val="28"/>
        </w:rPr>
        <w:t>Конкурсная комиссия вправе принимать решения, если на заседании присутствует не менее половины от утвержденного состава членов Конкурсной комиссии.</w:t>
      </w:r>
    </w:p>
    <w:p w:rsidR="000A631F" w:rsidRPr="002D7875" w:rsidRDefault="00C42224" w:rsidP="000A631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</w:t>
      </w:r>
      <w:r w:rsidR="000A631F" w:rsidRPr="002D7875">
        <w:rPr>
          <w:sz w:val="28"/>
          <w:szCs w:val="28"/>
        </w:rPr>
        <w:t xml:space="preserve">Конкурсная комиссия </w:t>
      </w:r>
      <w:r w:rsidR="000A631F">
        <w:rPr>
          <w:sz w:val="28"/>
          <w:szCs w:val="28"/>
        </w:rPr>
        <w:t>может</w:t>
      </w:r>
      <w:r w:rsidR="000A631F" w:rsidRPr="002D7875">
        <w:rPr>
          <w:sz w:val="28"/>
          <w:szCs w:val="28"/>
        </w:rPr>
        <w:t xml:space="preserve"> приглашать на свои заседания представителей участников Конкурса, которые кратко презентуют </w:t>
      </w:r>
      <w:r w:rsidR="002F39FD">
        <w:rPr>
          <w:sz w:val="28"/>
          <w:szCs w:val="28"/>
        </w:rPr>
        <w:t>п</w:t>
      </w:r>
      <w:r w:rsidR="000A631F" w:rsidRPr="002D7875">
        <w:rPr>
          <w:sz w:val="28"/>
          <w:szCs w:val="28"/>
        </w:rPr>
        <w:t>роект ТОС, отвечают на вопросы Конкурсной комиссии.</w:t>
      </w:r>
    </w:p>
    <w:p w:rsidR="000A631F" w:rsidRPr="002D7875" w:rsidRDefault="00C42224" w:rsidP="000A631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2.2.7</w:t>
      </w:r>
      <w:r w:rsidR="000A631F" w:rsidRPr="002D787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A631F" w:rsidRPr="002D7875">
        <w:rPr>
          <w:sz w:val="28"/>
          <w:szCs w:val="28"/>
        </w:rPr>
        <w:t>Решения Конкурсной комиссии оформляются протоколом заседания Конкурсной комиссии (далее - протокол), который подписывают члены Конкурсной комиссии, присутствовавшие на заседании</w:t>
      </w:r>
      <w:r>
        <w:rPr>
          <w:sz w:val="28"/>
          <w:szCs w:val="28"/>
        </w:rPr>
        <w:t>.</w:t>
      </w:r>
    </w:p>
    <w:p w:rsidR="000A631F" w:rsidRPr="002D7875" w:rsidRDefault="00C42224" w:rsidP="000A631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2.2.8. </w:t>
      </w:r>
      <w:r w:rsidR="000A631F" w:rsidRPr="002D7875">
        <w:rPr>
          <w:sz w:val="28"/>
          <w:szCs w:val="28"/>
        </w:rPr>
        <w:t>Составление протокола проводится в течение 2 рабочих дней со дня заседания Конкурсной комиссии.</w:t>
      </w:r>
    </w:p>
    <w:p w:rsidR="000A631F" w:rsidRDefault="00526371" w:rsidP="000A631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</w:t>
      </w:r>
      <w:r w:rsidR="000A631F" w:rsidRPr="002D7875">
        <w:rPr>
          <w:sz w:val="28"/>
          <w:szCs w:val="28"/>
        </w:rPr>
        <w:t xml:space="preserve">Победителями Конкурса признаются </w:t>
      </w:r>
      <w:r w:rsidR="002F39FD">
        <w:rPr>
          <w:sz w:val="28"/>
          <w:szCs w:val="28"/>
        </w:rPr>
        <w:t>п</w:t>
      </w:r>
      <w:r w:rsidR="000A631F" w:rsidRPr="002D7875">
        <w:rPr>
          <w:sz w:val="28"/>
          <w:szCs w:val="28"/>
        </w:rPr>
        <w:t>роекты ТОС, набравш</w:t>
      </w:r>
      <w:r w:rsidR="00BE1B92">
        <w:rPr>
          <w:sz w:val="28"/>
          <w:szCs w:val="28"/>
        </w:rPr>
        <w:t>ие наибольшее количество баллов</w:t>
      </w:r>
      <w:proofErr w:type="gramStart"/>
      <w:r w:rsidR="00BE1B92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0A631F" w:rsidRPr="002D7875">
        <w:rPr>
          <w:sz w:val="28"/>
          <w:szCs w:val="28"/>
        </w:rPr>
        <w:t>Конкурсная комиссия на основании рейтинга участников Конкурса принимает</w:t>
      </w:r>
      <w:r>
        <w:rPr>
          <w:sz w:val="28"/>
          <w:szCs w:val="28"/>
        </w:rPr>
        <w:t xml:space="preserve"> решение о победителях К</w:t>
      </w:r>
      <w:r w:rsidR="00854072">
        <w:rPr>
          <w:sz w:val="28"/>
          <w:szCs w:val="28"/>
        </w:rPr>
        <w:t>онкурса на муниципальном уровне.</w:t>
      </w:r>
    </w:p>
    <w:p w:rsidR="00854072" w:rsidRDefault="00854072" w:rsidP="000A631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2.2.10. Количество победителей Конкурса не может быть более пяти.</w:t>
      </w:r>
    </w:p>
    <w:p w:rsidR="00FE2DB9" w:rsidRPr="00FE2DB9" w:rsidRDefault="00FE2DB9" w:rsidP="000A631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2.2.11. Проекты ТОС</w:t>
      </w:r>
      <w:r w:rsidRPr="001157C2">
        <w:rPr>
          <w:sz w:val="28"/>
          <w:szCs w:val="28"/>
        </w:rPr>
        <w:t>,</w:t>
      </w:r>
      <w:r>
        <w:rPr>
          <w:sz w:val="28"/>
          <w:szCs w:val="28"/>
        </w:rPr>
        <w:t xml:space="preserve"> признанные победителями на муниципальном уровне</w:t>
      </w:r>
      <w:r w:rsidRPr="001157C2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направляются в Министерство для участия в Конкурсе на краевом уровне в сроки</w:t>
      </w:r>
      <w:r w:rsidRPr="001157C2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установленные Министерством.</w:t>
      </w:r>
    </w:p>
    <w:p w:rsidR="000A631F" w:rsidRPr="002D7875" w:rsidRDefault="00FE2DB9" w:rsidP="00F94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4A22" w:rsidRPr="001838CF" w:rsidRDefault="001838CF" w:rsidP="00F94CF5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2.3</w:t>
      </w:r>
      <w:r w:rsidR="00F94CF5" w:rsidRPr="001838CF">
        <w:rPr>
          <w:sz w:val="28"/>
          <w:szCs w:val="28"/>
        </w:rPr>
        <w:t xml:space="preserve">. </w:t>
      </w:r>
      <w:r w:rsidR="006C3ECF" w:rsidRPr="001838CF">
        <w:rPr>
          <w:sz w:val="28"/>
          <w:szCs w:val="28"/>
        </w:rPr>
        <w:t>Подача проектов ТОС для участия в Конкурсе</w:t>
      </w:r>
    </w:p>
    <w:p w:rsidR="001838CF" w:rsidRDefault="001838CF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</w:p>
    <w:p w:rsidR="000C287B" w:rsidRPr="002D7875" w:rsidRDefault="001838CF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="00F94CF5" w:rsidRPr="002D7875">
        <w:rPr>
          <w:sz w:val="28"/>
          <w:szCs w:val="28"/>
        </w:rPr>
        <w:t xml:space="preserve"> </w:t>
      </w:r>
      <w:r w:rsidR="007C6F14" w:rsidRPr="002D7875">
        <w:rPr>
          <w:sz w:val="28"/>
          <w:szCs w:val="28"/>
        </w:rPr>
        <w:t xml:space="preserve">Для участия в Конкурсе </w:t>
      </w:r>
      <w:r w:rsidR="000C287B" w:rsidRPr="002D7875">
        <w:rPr>
          <w:sz w:val="28"/>
          <w:szCs w:val="28"/>
        </w:rPr>
        <w:t>органы управления ТОС представляют в а</w:t>
      </w:r>
      <w:r w:rsidR="007C6F14" w:rsidRPr="002D7875">
        <w:rPr>
          <w:sz w:val="28"/>
          <w:szCs w:val="28"/>
        </w:rPr>
        <w:t>дминистраци</w:t>
      </w:r>
      <w:r w:rsidR="000C287B" w:rsidRPr="002D7875">
        <w:rPr>
          <w:sz w:val="28"/>
          <w:szCs w:val="28"/>
        </w:rPr>
        <w:t>ю</w:t>
      </w:r>
      <w:r w:rsidR="007C6F14" w:rsidRPr="002D7875">
        <w:rPr>
          <w:sz w:val="28"/>
          <w:szCs w:val="28"/>
        </w:rPr>
        <w:t xml:space="preserve"> </w:t>
      </w:r>
      <w:r w:rsidR="000C287B" w:rsidRPr="002D7875">
        <w:rPr>
          <w:sz w:val="28"/>
          <w:szCs w:val="28"/>
        </w:rPr>
        <w:t>Нытвенского городского поселения</w:t>
      </w:r>
      <w:r w:rsidR="007C6F14" w:rsidRPr="002D7875">
        <w:rPr>
          <w:sz w:val="28"/>
          <w:szCs w:val="28"/>
        </w:rPr>
        <w:t xml:space="preserve"> в </w:t>
      </w:r>
      <w:r w:rsidR="00854072">
        <w:rPr>
          <w:sz w:val="28"/>
          <w:szCs w:val="28"/>
        </w:rPr>
        <w:t xml:space="preserve">установленный </w:t>
      </w:r>
      <w:r w:rsidR="007C6F14" w:rsidRPr="002D7875">
        <w:rPr>
          <w:sz w:val="28"/>
          <w:szCs w:val="28"/>
        </w:rPr>
        <w:t xml:space="preserve">срок, </w:t>
      </w:r>
      <w:r w:rsidR="00854072" w:rsidRPr="00854072">
        <w:rPr>
          <w:sz w:val="28"/>
          <w:szCs w:val="28"/>
        </w:rPr>
        <w:t xml:space="preserve">в соответствии с </w:t>
      </w:r>
      <w:r w:rsidR="007C6F14" w:rsidRPr="00854072">
        <w:rPr>
          <w:sz w:val="28"/>
          <w:szCs w:val="28"/>
        </w:rPr>
        <w:t>пункт</w:t>
      </w:r>
      <w:r w:rsidR="00854072" w:rsidRPr="00854072">
        <w:rPr>
          <w:sz w:val="28"/>
          <w:szCs w:val="28"/>
        </w:rPr>
        <w:t>ом</w:t>
      </w:r>
      <w:r w:rsidR="007C6F14" w:rsidRPr="00854072">
        <w:rPr>
          <w:sz w:val="28"/>
          <w:szCs w:val="28"/>
        </w:rPr>
        <w:t xml:space="preserve"> 2.1.</w:t>
      </w:r>
      <w:r w:rsidR="00854072" w:rsidRPr="00854072">
        <w:rPr>
          <w:sz w:val="28"/>
          <w:szCs w:val="28"/>
        </w:rPr>
        <w:t>2.1</w:t>
      </w:r>
      <w:r w:rsidR="007C6F14" w:rsidRPr="00854072">
        <w:rPr>
          <w:sz w:val="28"/>
          <w:szCs w:val="28"/>
        </w:rPr>
        <w:t xml:space="preserve"> настоящего По</w:t>
      </w:r>
      <w:r w:rsidR="00854072">
        <w:rPr>
          <w:sz w:val="28"/>
          <w:szCs w:val="28"/>
        </w:rPr>
        <w:t>ложения</w:t>
      </w:r>
      <w:r w:rsidR="007C6F14" w:rsidRPr="002D7875">
        <w:rPr>
          <w:sz w:val="28"/>
          <w:szCs w:val="28"/>
        </w:rPr>
        <w:t xml:space="preserve">, проект на участие в конкурсе проектов территориального общественного самоуправления по форме согласно приложению 1 к настоящему </w:t>
      </w:r>
      <w:r w:rsidR="000C287B" w:rsidRPr="002D7875">
        <w:rPr>
          <w:sz w:val="28"/>
          <w:szCs w:val="28"/>
        </w:rPr>
        <w:t>Положению.</w:t>
      </w:r>
    </w:p>
    <w:p w:rsidR="000C287B" w:rsidRPr="002D7875" w:rsidRDefault="000C287B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D7875">
        <w:rPr>
          <w:sz w:val="28"/>
          <w:szCs w:val="28"/>
        </w:rPr>
        <w:t>К проекту ТОС прилагаются следующие документы:</w:t>
      </w:r>
    </w:p>
    <w:p w:rsidR="00A00FC7" w:rsidRPr="002D7875" w:rsidRDefault="000C287B" w:rsidP="00A00FC7">
      <w:pPr>
        <w:tabs>
          <w:tab w:val="left" w:pos="1662"/>
        </w:tabs>
        <w:spacing w:line="360" w:lineRule="exact"/>
        <w:ind w:firstLine="709"/>
        <w:jc w:val="both"/>
        <w:rPr>
          <w:sz w:val="28"/>
          <w:szCs w:val="28"/>
        </w:rPr>
      </w:pPr>
      <w:r w:rsidRPr="002D7875">
        <w:rPr>
          <w:sz w:val="28"/>
          <w:szCs w:val="28"/>
        </w:rPr>
        <w:t xml:space="preserve"> </w:t>
      </w:r>
      <w:r w:rsidR="0019485D">
        <w:rPr>
          <w:sz w:val="28"/>
          <w:szCs w:val="28"/>
        </w:rPr>
        <w:t>2.3.1.1</w:t>
      </w:r>
      <w:r w:rsidR="00F94CF5" w:rsidRPr="002D7875">
        <w:rPr>
          <w:sz w:val="28"/>
          <w:szCs w:val="28"/>
        </w:rPr>
        <w:t xml:space="preserve">. </w:t>
      </w:r>
      <w:r w:rsidR="00A00FC7" w:rsidRPr="002D7875">
        <w:rPr>
          <w:sz w:val="28"/>
          <w:szCs w:val="28"/>
        </w:rPr>
        <w:t xml:space="preserve">смета расходов на приобретение товаров (оказание услуг) </w:t>
      </w:r>
      <w:r w:rsidR="00A00FC7" w:rsidRPr="002D7875">
        <w:rPr>
          <w:sz w:val="28"/>
          <w:szCs w:val="28"/>
        </w:rPr>
        <w:br/>
        <w:t xml:space="preserve">по форме согласно </w:t>
      </w:r>
      <w:r w:rsidR="00A00FC7" w:rsidRPr="0019485D">
        <w:rPr>
          <w:sz w:val="28"/>
          <w:szCs w:val="28"/>
        </w:rPr>
        <w:t>приложению 4</w:t>
      </w:r>
      <w:r w:rsidR="00A00FC7" w:rsidRPr="002D7875">
        <w:rPr>
          <w:sz w:val="28"/>
          <w:szCs w:val="28"/>
        </w:rPr>
        <w:t xml:space="preserve"> к настоящему Положению, подтверждающая стоимость проекта ТОС, если проект ТОС направлен на приобретение товаров, оказание услуг;</w:t>
      </w:r>
    </w:p>
    <w:p w:rsidR="00B65995" w:rsidRPr="002D7875" w:rsidRDefault="00A00FC7" w:rsidP="00A00FC7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D7875">
        <w:rPr>
          <w:sz w:val="28"/>
          <w:szCs w:val="28"/>
        </w:rPr>
        <w:t>или локальный сметный расчет, подтверждающий полную стоимость проекта ТОС, если проект ТОС направлен на выполнение работ</w:t>
      </w:r>
      <w:r w:rsidR="00B65995" w:rsidRPr="002D7875">
        <w:rPr>
          <w:sz w:val="28"/>
          <w:szCs w:val="28"/>
        </w:rPr>
        <w:t>.</w:t>
      </w:r>
    </w:p>
    <w:p w:rsidR="00F94CF5" w:rsidRPr="002D7875" w:rsidRDefault="0019485D" w:rsidP="00A00FC7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2.3.1.2. </w:t>
      </w:r>
      <w:r w:rsidR="00A00FC7" w:rsidRPr="002D7875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="00A00FC7" w:rsidRPr="002D7875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="00A00FC7" w:rsidRPr="002D7875">
        <w:rPr>
          <w:sz w:val="28"/>
          <w:szCs w:val="28"/>
        </w:rPr>
        <w:t xml:space="preserve"> обязательства </w:t>
      </w:r>
      <w:r w:rsidR="00A00FC7" w:rsidRPr="002D7875">
        <w:rPr>
          <w:sz w:val="28"/>
          <w:szCs w:val="28"/>
        </w:rPr>
        <w:br/>
        <w:t xml:space="preserve">по финансовому обеспечению проекта ТОС, в том числе за счет средств ТОС, физических и юридических лиц, индивидуальных предпринимателей, </w:t>
      </w:r>
      <w:r w:rsidR="00A00FC7" w:rsidRPr="002D7875">
        <w:rPr>
          <w:spacing w:val="-5"/>
          <w:sz w:val="28"/>
          <w:szCs w:val="28"/>
        </w:rPr>
        <w:t>общественных организаций (за исключением государственных и муниципальных</w:t>
      </w:r>
      <w:r w:rsidR="00A00FC7" w:rsidRPr="002D7875">
        <w:rPr>
          <w:sz w:val="28"/>
          <w:szCs w:val="28"/>
        </w:rPr>
        <w:t xml:space="preserve"> унитарных предприятий и государственных и муниципальных учреждений) при </w:t>
      </w:r>
      <w:r w:rsidR="00A00FC7" w:rsidRPr="002D7875">
        <w:rPr>
          <w:sz w:val="28"/>
          <w:szCs w:val="28"/>
        </w:rPr>
        <w:lastRenderedPageBreak/>
        <w:t>их участии, в виде гарантийных писем. Гарантийные письма, подтверждающие обязательства ТОС по финансовому обеспечению проекта ТОС, подписываются председателем ТОС</w:t>
      </w:r>
      <w:r>
        <w:rPr>
          <w:sz w:val="28"/>
          <w:szCs w:val="28"/>
        </w:rPr>
        <w:t xml:space="preserve"> </w:t>
      </w:r>
      <w:r w:rsidR="00A00FC7" w:rsidRPr="002D7875">
        <w:rPr>
          <w:sz w:val="28"/>
          <w:szCs w:val="28"/>
        </w:rPr>
        <w:t>или иным уполномоченным лицом</w:t>
      </w:r>
      <w:r w:rsidR="00F94CF5" w:rsidRPr="002D7875">
        <w:rPr>
          <w:sz w:val="28"/>
          <w:szCs w:val="28"/>
        </w:rPr>
        <w:t>;</w:t>
      </w:r>
    </w:p>
    <w:p w:rsidR="00F94CF5" w:rsidRPr="002D7875" w:rsidRDefault="0019485D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2.3.1.3</w:t>
      </w:r>
      <w:r w:rsidR="00F94CF5" w:rsidRPr="002D7875">
        <w:rPr>
          <w:sz w:val="28"/>
          <w:szCs w:val="28"/>
        </w:rPr>
        <w:t xml:space="preserve">. </w:t>
      </w:r>
      <w:r w:rsidR="00C8326B" w:rsidRPr="002D7875">
        <w:rPr>
          <w:sz w:val="28"/>
          <w:szCs w:val="28"/>
        </w:rPr>
        <w:t>выписка из устава ТОС, подтверждающая наименование ТОС, которая подписывается председателем ТОС</w:t>
      </w:r>
      <w:r w:rsidR="00413236" w:rsidRPr="002D7875">
        <w:rPr>
          <w:sz w:val="28"/>
          <w:szCs w:val="28"/>
        </w:rPr>
        <w:t xml:space="preserve"> или иным уполномоченным лицом</w:t>
      </w:r>
      <w:proofErr w:type="gramStart"/>
      <w:r w:rsidR="00413236" w:rsidRPr="002D7875">
        <w:rPr>
          <w:sz w:val="28"/>
          <w:szCs w:val="28"/>
        </w:rPr>
        <w:t xml:space="preserve"> .</w:t>
      </w:r>
      <w:proofErr w:type="gramEnd"/>
    </w:p>
    <w:p w:rsidR="00C8326B" w:rsidRPr="002D7875" w:rsidRDefault="0019485D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F94CF5" w:rsidRPr="002D7875">
        <w:rPr>
          <w:sz w:val="28"/>
          <w:szCs w:val="28"/>
        </w:rPr>
        <w:t xml:space="preserve">.4. </w:t>
      </w:r>
      <w:r w:rsidR="00C8326B" w:rsidRPr="002D7875">
        <w:rPr>
          <w:sz w:val="28"/>
          <w:szCs w:val="28"/>
        </w:rPr>
        <w:t>цветные фотографии текущего состояния объект</w:t>
      </w:r>
      <w:proofErr w:type="gramStart"/>
      <w:r w:rsidR="00C8326B" w:rsidRPr="002D7875">
        <w:rPr>
          <w:sz w:val="28"/>
          <w:szCs w:val="28"/>
        </w:rPr>
        <w:t>а(</w:t>
      </w:r>
      <w:proofErr w:type="gramEnd"/>
      <w:r w:rsidR="00C8326B" w:rsidRPr="002D7875">
        <w:rPr>
          <w:sz w:val="28"/>
          <w:szCs w:val="28"/>
        </w:rPr>
        <w:t>-</w:t>
      </w:r>
      <w:proofErr w:type="spellStart"/>
      <w:r w:rsidR="00C8326B" w:rsidRPr="002D7875">
        <w:rPr>
          <w:sz w:val="28"/>
          <w:szCs w:val="28"/>
        </w:rPr>
        <w:t>ов</w:t>
      </w:r>
      <w:proofErr w:type="spellEnd"/>
      <w:r w:rsidR="00C8326B" w:rsidRPr="002D7875">
        <w:rPr>
          <w:sz w:val="28"/>
          <w:szCs w:val="28"/>
        </w:rPr>
        <w:t xml:space="preserve">), </w:t>
      </w:r>
      <w:r w:rsidR="00C8326B" w:rsidRPr="002D7875">
        <w:rPr>
          <w:sz w:val="28"/>
          <w:szCs w:val="28"/>
        </w:rPr>
        <w:br/>
        <w:t>на котором(-</w:t>
      </w:r>
      <w:proofErr w:type="spellStart"/>
      <w:r w:rsidR="00C8326B" w:rsidRPr="002D7875">
        <w:rPr>
          <w:sz w:val="28"/>
          <w:szCs w:val="28"/>
        </w:rPr>
        <w:t>ых</w:t>
      </w:r>
      <w:proofErr w:type="spellEnd"/>
      <w:r w:rsidR="00C8326B" w:rsidRPr="002D7875">
        <w:rPr>
          <w:sz w:val="28"/>
          <w:szCs w:val="28"/>
        </w:rPr>
        <w:t>) предусмотрено проведение работ в рамках реализации проекта ТОС, и (или) планируемого(-</w:t>
      </w:r>
      <w:proofErr w:type="spellStart"/>
      <w:r w:rsidR="00C8326B" w:rsidRPr="002D7875">
        <w:rPr>
          <w:sz w:val="28"/>
          <w:szCs w:val="28"/>
        </w:rPr>
        <w:t>ых</w:t>
      </w:r>
      <w:proofErr w:type="spellEnd"/>
      <w:r w:rsidR="00C8326B" w:rsidRPr="002D7875">
        <w:rPr>
          <w:sz w:val="28"/>
          <w:szCs w:val="28"/>
        </w:rPr>
        <w:t>) к приобретению объекта(-</w:t>
      </w:r>
      <w:proofErr w:type="spellStart"/>
      <w:r w:rsidR="00C8326B" w:rsidRPr="002D7875">
        <w:rPr>
          <w:sz w:val="28"/>
          <w:szCs w:val="28"/>
        </w:rPr>
        <w:t>ов</w:t>
      </w:r>
      <w:proofErr w:type="spellEnd"/>
      <w:r w:rsidR="00C8326B" w:rsidRPr="002D7875">
        <w:rPr>
          <w:sz w:val="28"/>
          <w:szCs w:val="28"/>
        </w:rPr>
        <w:t>) в рамках реализации проекта ТОС;</w:t>
      </w:r>
    </w:p>
    <w:p w:rsidR="00C8326B" w:rsidRPr="002D7875" w:rsidRDefault="00413236" w:rsidP="00413236">
      <w:pPr>
        <w:tabs>
          <w:tab w:val="left" w:pos="1662"/>
        </w:tabs>
        <w:spacing w:line="360" w:lineRule="exact"/>
        <w:jc w:val="both"/>
        <w:rPr>
          <w:sz w:val="28"/>
          <w:szCs w:val="28"/>
        </w:rPr>
      </w:pPr>
      <w:r w:rsidRPr="002D7875">
        <w:rPr>
          <w:sz w:val="28"/>
          <w:szCs w:val="28"/>
        </w:rPr>
        <w:t xml:space="preserve">        </w:t>
      </w:r>
      <w:r w:rsidR="0019485D">
        <w:rPr>
          <w:sz w:val="28"/>
          <w:szCs w:val="28"/>
        </w:rPr>
        <w:t>2.3.1</w:t>
      </w:r>
      <w:r w:rsidR="00F94CF5" w:rsidRPr="002D7875">
        <w:rPr>
          <w:sz w:val="28"/>
          <w:szCs w:val="28"/>
        </w:rPr>
        <w:t xml:space="preserve">.5. </w:t>
      </w:r>
      <w:r w:rsidR="00C8326B" w:rsidRPr="002D7875">
        <w:rPr>
          <w:sz w:val="28"/>
          <w:szCs w:val="28"/>
        </w:rPr>
        <w:t xml:space="preserve">если проект ТОС направлен на ремонт, обустройство источников нецентрализованного водоснабжения (родника, ключа, скважины, колодца), </w:t>
      </w:r>
      <w:r w:rsidR="00C8326B" w:rsidRPr="002D7875">
        <w:rPr>
          <w:sz w:val="28"/>
          <w:szCs w:val="28"/>
        </w:rPr>
        <w:br/>
        <w:t>то дополнительно прилагаются  документ</w:t>
      </w:r>
      <w:r w:rsidR="0019485D">
        <w:rPr>
          <w:sz w:val="28"/>
          <w:szCs w:val="28"/>
        </w:rPr>
        <w:t>ы</w:t>
      </w:r>
      <w:r w:rsidR="00C8326B" w:rsidRPr="002D7875">
        <w:rPr>
          <w:sz w:val="28"/>
          <w:szCs w:val="28"/>
        </w:rPr>
        <w:t>, подтверждающи</w:t>
      </w:r>
      <w:r w:rsidR="0019485D">
        <w:rPr>
          <w:sz w:val="28"/>
          <w:szCs w:val="28"/>
        </w:rPr>
        <w:t>е</w:t>
      </w:r>
      <w:r w:rsidR="00C8326B" w:rsidRPr="002D7875">
        <w:rPr>
          <w:sz w:val="28"/>
          <w:szCs w:val="28"/>
        </w:rPr>
        <w:t xml:space="preserve"> качество воды;</w:t>
      </w:r>
    </w:p>
    <w:p w:rsidR="000018AC" w:rsidRDefault="00413236" w:rsidP="0019485D">
      <w:pPr>
        <w:tabs>
          <w:tab w:val="left" w:pos="1662"/>
        </w:tabs>
        <w:spacing w:line="360" w:lineRule="exact"/>
        <w:jc w:val="both"/>
        <w:rPr>
          <w:sz w:val="28"/>
          <w:szCs w:val="28"/>
        </w:rPr>
      </w:pPr>
      <w:r w:rsidRPr="002D7875">
        <w:rPr>
          <w:sz w:val="28"/>
          <w:szCs w:val="28"/>
        </w:rPr>
        <w:t xml:space="preserve">       </w:t>
      </w:r>
      <w:r w:rsidR="0019485D">
        <w:rPr>
          <w:sz w:val="28"/>
          <w:szCs w:val="28"/>
        </w:rPr>
        <w:t>2.3.1</w:t>
      </w:r>
      <w:r w:rsidRPr="002D7875">
        <w:rPr>
          <w:sz w:val="28"/>
          <w:szCs w:val="28"/>
        </w:rPr>
        <w:t>.6.</w:t>
      </w:r>
      <w:r w:rsidR="002D7875">
        <w:rPr>
          <w:sz w:val="28"/>
          <w:szCs w:val="28"/>
        </w:rPr>
        <w:t xml:space="preserve"> </w:t>
      </w:r>
      <w:r w:rsidRPr="002D7875">
        <w:rPr>
          <w:sz w:val="28"/>
          <w:szCs w:val="28"/>
        </w:rPr>
        <w:t xml:space="preserve">проект подписывается председателем ТОС или иным </w:t>
      </w:r>
      <w:r w:rsidR="0019485D">
        <w:rPr>
          <w:sz w:val="28"/>
          <w:szCs w:val="28"/>
        </w:rPr>
        <w:t>у</w:t>
      </w:r>
      <w:r w:rsidRPr="002D7875">
        <w:rPr>
          <w:sz w:val="28"/>
          <w:szCs w:val="28"/>
        </w:rPr>
        <w:t xml:space="preserve">полномоченным лицом; </w:t>
      </w:r>
    </w:p>
    <w:p w:rsidR="000018AC" w:rsidRPr="000018AC" w:rsidRDefault="000018AC" w:rsidP="000018AC">
      <w:pPr>
        <w:tabs>
          <w:tab w:val="left" w:pos="1662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19485D">
        <w:rPr>
          <w:sz w:val="28"/>
          <w:szCs w:val="28"/>
        </w:rPr>
        <w:t>2.3.2.</w:t>
      </w:r>
      <w:r w:rsidRPr="000018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18AC">
        <w:rPr>
          <w:sz w:val="28"/>
          <w:szCs w:val="28"/>
        </w:rPr>
        <w:t xml:space="preserve">роект ТОС и документы, указанные в пунктах </w:t>
      </w:r>
      <w:r w:rsidR="0019485D">
        <w:rPr>
          <w:sz w:val="28"/>
          <w:szCs w:val="28"/>
        </w:rPr>
        <w:t>2.3.1.1</w:t>
      </w:r>
      <w:r w:rsidRPr="000018AC">
        <w:rPr>
          <w:sz w:val="28"/>
          <w:szCs w:val="28"/>
        </w:rPr>
        <w:t xml:space="preserve">. – </w:t>
      </w:r>
      <w:r w:rsidR="0019485D">
        <w:rPr>
          <w:sz w:val="28"/>
          <w:szCs w:val="28"/>
        </w:rPr>
        <w:t>2.3.1</w:t>
      </w:r>
      <w:r>
        <w:rPr>
          <w:sz w:val="28"/>
          <w:szCs w:val="28"/>
        </w:rPr>
        <w:t>.5.</w:t>
      </w:r>
      <w:r w:rsidRPr="000018AC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</w:t>
      </w:r>
      <w:r w:rsidRPr="000018AC">
        <w:rPr>
          <w:sz w:val="28"/>
          <w:szCs w:val="28"/>
        </w:rPr>
        <w:t xml:space="preserve">, представляются на бумажном носителе </w:t>
      </w:r>
      <w:r w:rsidRPr="000018AC">
        <w:rPr>
          <w:sz w:val="28"/>
          <w:szCs w:val="28"/>
        </w:rPr>
        <w:br/>
        <w:t xml:space="preserve">с сопроводительным письмом, описью документов, входящих в состав проекта ТОС для участия в конкурсе проектов ТОС, по форме согласно </w:t>
      </w:r>
      <w:r w:rsidRPr="0019485D">
        <w:rPr>
          <w:sz w:val="28"/>
          <w:szCs w:val="28"/>
        </w:rPr>
        <w:t>приложению 2</w:t>
      </w:r>
      <w:r w:rsidRPr="000018AC">
        <w:rPr>
          <w:sz w:val="28"/>
          <w:szCs w:val="28"/>
        </w:rPr>
        <w:t xml:space="preserve"> </w:t>
      </w:r>
      <w:r w:rsidRPr="000018AC">
        <w:rPr>
          <w:sz w:val="28"/>
          <w:szCs w:val="28"/>
        </w:rPr>
        <w:br/>
        <w:t>к настоящему По</w:t>
      </w:r>
      <w:r>
        <w:rPr>
          <w:sz w:val="28"/>
          <w:szCs w:val="28"/>
        </w:rPr>
        <w:t>ложению</w:t>
      </w:r>
      <w:r w:rsidRPr="000018AC">
        <w:rPr>
          <w:sz w:val="28"/>
          <w:szCs w:val="28"/>
        </w:rPr>
        <w:t xml:space="preserve"> и приложением на электронном носителе </w:t>
      </w:r>
      <w:r w:rsidR="0019485D">
        <w:rPr>
          <w:sz w:val="28"/>
          <w:szCs w:val="28"/>
        </w:rPr>
        <w:t>к</w:t>
      </w:r>
      <w:r w:rsidRPr="000018AC">
        <w:rPr>
          <w:sz w:val="28"/>
          <w:szCs w:val="28"/>
        </w:rPr>
        <w:t xml:space="preserve">опий документов, указанных в пунктах </w:t>
      </w:r>
      <w:r w:rsidR="0019485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9485D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19485D">
        <w:rPr>
          <w:sz w:val="28"/>
          <w:szCs w:val="28"/>
        </w:rPr>
        <w:t>.</w:t>
      </w:r>
      <w:r w:rsidRPr="000018AC">
        <w:rPr>
          <w:sz w:val="28"/>
          <w:szCs w:val="28"/>
        </w:rPr>
        <w:t xml:space="preserve"> – </w:t>
      </w:r>
      <w:r w:rsidR="0019485D">
        <w:rPr>
          <w:sz w:val="28"/>
          <w:szCs w:val="28"/>
        </w:rPr>
        <w:t>2.3.1.3</w:t>
      </w:r>
      <w:r w:rsidRPr="000018AC">
        <w:rPr>
          <w:sz w:val="28"/>
          <w:szCs w:val="28"/>
        </w:rPr>
        <w:t xml:space="preserve">, </w:t>
      </w:r>
      <w:r w:rsidR="0019485D">
        <w:rPr>
          <w:sz w:val="28"/>
          <w:szCs w:val="28"/>
        </w:rPr>
        <w:t>2.3.1.5</w:t>
      </w:r>
      <w:r w:rsidRPr="000018AC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</w:t>
      </w:r>
      <w:r w:rsidRPr="000018AC">
        <w:rPr>
          <w:sz w:val="28"/>
          <w:szCs w:val="28"/>
        </w:rPr>
        <w:t xml:space="preserve">, </w:t>
      </w:r>
      <w:r w:rsidRPr="000018AC">
        <w:rPr>
          <w:sz w:val="28"/>
          <w:szCs w:val="28"/>
        </w:rPr>
        <w:br/>
        <w:t xml:space="preserve">в формате </w:t>
      </w:r>
      <w:proofErr w:type="spellStart"/>
      <w:r w:rsidRPr="000018AC">
        <w:rPr>
          <w:sz w:val="28"/>
          <w:szCs w:val="28"/>
          <w:lang w:val="en-US"/>
        </w:rPr>
        <w:t>pdf</w:t>
      </w:r>
      <w:proofErr w:type="spellEnd"/>
      <w:r w:rsidRPr="000018AC">
        <w:rPr>
          <w:sz w:val="28"/>
          <w:szCs w:val="28"/>
        </w:rPr>
        <w:t xml:space="preserve">. </w:t>
      </w:r>
      <w:proofErr w:type="gramEnd"/>
    </w:p>
    <w:p w:rsidR="000018AC" w:rsidRPr="000018AC" w:rsidRDefault="000018AC" w:rsidP="000018AC">
      <w:pPr>
        <w:tabs>
          <w:tab w:val="left" w:pos="1662"/>
        </w:tabs>
        <w:spacing w:line="360" w:lineRule="exact"/>
        <w:ind w:firstLine="709"/>
        <w:jc w:val="both"/>
        <w:rPr>
          <w:sz w:val="28"/>
          <w:szCs w:val="28"/>
        </w:rPr>
      </w:pPr>
      <w:r w:rsidRPr="000018AC">
        <w:rPr>
          <w:sz w:val="28"/>
          <w:szCs w:val="28"/>
        </w:rPr>
        <w:t>Дополнительно проект ТОС представляется на электронном носителе</w:t>
      </w:r>
      <w:r w:rsidRPr="000018AC">
        <w:rPr>
          <w:sz w:val="28"/>
          <w:szCs w:val="28"/>
        </w:rPr>
        <w:br/>
        <w:t xml:space="preserve">в виде электронного документа в формате текстового файла </w:t>
      </w:r>
      <w:r w:rsidRPr="000018AC">
        <w:rPr>
          <w:sz w:val="28"/>
          <w:szCs w:val="28"/>
          <w:lang w:val="en-US"/>
        </w:rPr>
        <w:t>doc</w:t>
      </w:r>
      <w:r w:rsidRPr="000018AC">
        <w:rPr>
          <w:sz w:val="28"/>
          <w:szCs w:val="28"/>
        </w:rPr>
        <w:t xml:space="preserve"> или </w:t>
      </w:r>
      <w:proofErr w:type="spellStart"/>
      <w:r w:rsidRPr="000018AC">
        <w:rPr>
          <w:sz w:val="28"/>
          <w:szCs w:val="28"/>
          <w:lang w:val="en-US"/>
        </w:rPr>
        <w:t>docx</w:t>
      </w:r>
      <w:proofErr w:type="spellEnd"/>
      <w:r w:rsidRPr="000018AC">
        <w:rPr>
          <w:sz w:val="28"/>
          <w:szCs w:val="28"/>
        </w:rPr>
        <w:t xml:space="preserve">. </w:t>
      </w:r>
    </w:p>
    <w:p w:rsidR="000018AC" w:rsidRPr="000018AC" w:rsidRDefault="000018AC" w:rsidP="000018AC">
      <w:pPr>
        <w:pStyle w:val="a3"/>
        <w:ind w:firstLine="709"/>
        <w:rPr>
          <w:sz w:val="28"/>
          <w:szCs w:val="28"/>
        </w:rPr>
      </w:pPr>
      <w:r w:rsidRPr="000018AC">
        <w:rPr>
          <w:sz w:val="28"/>
          <w:szCs w:val="28"/>
        </w:rPr>
        <w:t xml:space="preserve">Документы, указанные в пункте </w:t>
      </w:r>
      <w:r w:rsidR="0019485D">
        <w:rPr>
          <w:sz w:val="28"/>
          <w:szCs w:val="28"/>
        </w:rPr>
        <w:t>2.3.1.4</w:t>
      </w:r>
      <w:r>
        <w:rPr>
          <w:sz w:val="28"/>
          <w:szCs w:val="28"/>
        </w:rPr>
        <w:t>.</w:t>
      </w:r>
      <w:r w:rsidRPr="000018AC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</w:t>
      </w:r>
      <w:r w:rsidRPr="000018AC">
        <w:rPr>
          <w:sz w:val="28"/>
          <w:szCs w:val="28"/>
        </w:rPr>
        <w:t xml:space="preserve">, дополнительно представляются в </w:t>
      </w:r>
      <w:r>
        <w:rPr>
          <w:sz w:val="28"/>
          <w:szCs w:val="28"/>
        </w:rPr>
        <w:t xml:space="preserve"> </w:t>
      </w:r>
      <w:r w:rsidR="00536E0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</w:t>
      </w:r>
      <w:r w:rsidRPr="000018AC">
        <w:rPr>
          <w:sz w:val="28"/>
          <w:szCs w:val="28"/>
        </w:rPr>
        <w:t xml:space="preserve"> на электронном носителе</w:t>
      </w:r>
      <w:r w:rsidRPr="000018AC">
        <w:rPr>
          <w:sz w:val="28"/>
          <w:szCs w:val="28"/>
        </w:rPr>
        <w:br/>
        <w:t xml:space="preserve">в виде электронного документа в формате </w:t>
      </w:r>
      <w:r w:rsidRPr="000018AC">
        <w:rPr>
          <w:sz w:val="28"/>
          <w:szCs w:val="28"/>
          <w:lang w:val="en-US"/>
        </w:rPr>
        <w:t>jpg</w:t>
      </w:r>
      <w:r w:rsidRPr="000018AC">
        <w:rPr>
          <w:sz w:val="28"/>
          <w:szCs w:val="28"/>
        </w:rPr>
        <w:t>.</w:t>
      </w:r>
    </w:p>
    <w:p w:rsidR="000018AC" w:rsidRPr="000018AC" w:rsidRDefault="000018AC" w:rsidP="000018AC">
      <w:pPr>
        <w:tabs>
          <w:tab w:val="left" w:pos="1662"/>
        </w:tabs>
        <w:spacing w:line="360" w:lineRule="exact"/>
        <w:ind w:firstLine="709"/>
        <w:jc w:val="both"/>
        <w:rPr>
          <w:sz w:val="28"/>
          <w:szCs w:val="28"/>
        </w:rPr>
      </w:pPr>
      <w:r w:rsidRPr="000018AC">
        <w:rPr>
          <w:sz w:val="28"/>
          <w:szCs w:val="28"/>
        </w:rPr>
        <w:t xml:space="preserve">Дополнительно при наличии локальный сметный расчет, подтверждающий стоимость проекта ТОС, представляется на электронном носителе в виде электронного документа в формате </w:t>
      </w:r>
      <w:proofErr w:type="spellStart"/>
      <w:r w:rsidRPr="000018AC">
        <w:rPr>
          <w:sz w:val="28"/>
          <w:szCs w:val="28"/>
          <w:lang w:val="en-US"/>
        </w:rPr>
        <w:t>xls</w:t>
      </w:r>
      <w:proofErr w:type="spellEnd"/>
      <w:r w:rsidRPr="000018AC">
        <w:rPr>
          <w:sz w:val="28"/>
          <w:szCs w:val="28"/>
        </w:rPr>
        <w:t xml:space="preserve"> или </w:t>
      </w:r>
      <w:proofErr w:type="spellStart"/>
      <w:r w:rsidRPr="000018AC">
        <w:rPr>
          <w:sz w:val="28"/>
          <w:szCs w:val="28"/>
          <w:lang w:val="en-US"/>
        </w:rPr>
        <w:t>xlsx</w:t>
      </w:r>
      <w:proofErr w:type="spellEnd"/>
      <w:r w:rsidRPr="000018AC">
        <w:rPr>
          <w:sz w:val="28"/>
          <w:szCs w:val="28"/>
        </w:rPr>
        <w:t>.</w:t>
      </w:r>
    </w:p>
    <w:p w:rsidR="006C4590" w:rsidRPr="00AA1808" w:rsidRDefault="00AA1808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F94CF5" w:rsidRPr="002D7875">
        <w:rPr>
          <w:sz w:val="28"/>
          <w:szCs w:val="28"/>
        </w:rPr>
        <w:t xml:space="preserve">. </w:t>
      </w:r>
      <w:r>
        <w:rPr>
          <w:sz w:val="28"/>
          <w:szCs w:val="28"/>
        </w:rPr>
        <w:t>проекты ТОС</w:t>
      </w:r>
      <w:r w:rsidRPr="00AA1808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на Конкурс</w:t>
      </w:r>
      <w:r w:rsidRPr="00AA1808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содержать мероприятия</w:t>
      </w:r>
      <w:r w:rsidRPr="00AA1808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реализация которых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94CF5" w:rsidRPr="002D7875" w:rsidRDefault="00AA1808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F94CF5" w:rsidRPr="002D7875">
        <w:rPr>
          <w:sz w:val="28"/>
          <w:szCs w:val="28"/>
        </w:rPr>
        <w:t xml:space="preserve">.1. </w:t>
      </w:r>
      <w:r w:rsidR="006C4590">
        <w:rPr>
          <w:sz w:val="28"/>
          <w:szCs w:val="28"/>
        </w:rPr>
        <w:t>текущий ремонт наружных сетей водопроводов;</w:t>
      </w:r>
    </w:p>
    <w:p w:rsidR="00F94CF5" w:rsidRPr="002D7875" w:rsidRDefault="00AA1808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F94CF5" w:rsidRPr="002D7875">
        <w:rPr>
          <w:sz w:val="28"/>
          <w:szCs w:val="28"/>
        </w:rPr>
        <w:t>.2. благоустройство мест природных выходов подземных вод (родники);</w:t>
      </w:r>
    </w:p>
    <w:p w:rsidR="00F94CF5" w:rsidRPr="002D7875" w:rsidRDefault="00AA1808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F94CF5" w:rsidRPr="002D7875">
        <w:rPr>
          <w:sz w:val="28"/>
          <w:szCs w:val="28"/>
        </w:rPr>
        <w:t>.3. текущий ремонт пешеходных путепроводов и мостов, пешеходных надземных и подземных переходов, не входящих в состав автомобильных дорог общего пользования местного значения в границах населенного пункта;</w:t>
      </w:r>
    </w:p>
    <w:p w:rsidR="00F94CF5" w:rsidRPr="002D7875" w:rsidRDefault="00AA5871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808">
        <w:rPr>
          <w:sz w:val="28"/>
          <w:szCs w:val="28"/>
        </w:rPr>
        <w:t>2.3.3</w:t>
      </w:r>
      <w:r w:rsidR="00F94CF5" w:rsidRPr="002D7875">
        <w:rPr>
          <w:sz w:val="28"/>
          <w:szCs w:val="28"/>
        </w:rPr>
        <w:t xml:space="preserve">.4. ремонт и прокладка </w:t>
      </w:r>
      <w:proofErr w:type="spellStart"/>
      <w:r w:rsidR="00F94CF5" w:rsidRPr="002D7875">
        <w:rPr>
          <w:sz w:val="28"/>
          <w:szCs w:val="28"/>
        </w:rPr>
        <w:t>дорожно-тропиночной</w:t>
      </w:r>
      <w:proofErr w:type="spellEnd"/>
      <w:r w:rsidR="00F94CF5" w:rsidRPr="002D7875">
        <w:rPr>
          <w:sz w:val="28"/>
          <w:szCs w:val="28"/>
        </w:rPr>
        <w:t xml:space="preserve"> сети;</w:t>
      </w:r>
    </w:p>
    <w:p w:rsidR="006C4590" w:rsidRPr="006C4590" w:rsidRDefault="00AA1808" w:rsidP="004818E2">
      <w:pPr>
        <w:tabs>
          <w:tab w:val="left" w:pos="1662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2.3.3</w:t>
      </w:r>
      <w:r w:rsidR="00F94CF5" w:rsidRPr="002D7875">
        <w:rPr>
          <w:sz w:val="28"/>
          <w:szCs w:val="28"/>
        </w:rPr>
        <w:t xml:space="preserve">.5. </w:t>
      </w:r>
      <w:r w:rsidR="006C4590" w:rsidRPr="006C4590">
        <w:rPr>
          <w:sz w:val="28"/>
          <w:szCs w:val="28"/>
        </w:rPr>
        <w:t xml:space="preserve">благоустройство памятников (не являющихся объектами культурного наследия (памятниками истории и культуры) народов Российской Федерации) и прилегающей к ним территории, расположенных на территории населенного пункта, а именно: установка охранных мемориальных досок, </w:t>
      </w:r>
      <w:r w:rsidR="006C4590" w:rsidRPr="006C4590">
        <w:rPr>
          <w:sz w:val="28"/>
          <w:szCs w:val="28"/>
        </w:rPr>
        <w:lastRenderedPageBreak/>
        <w:t>устройство дорожек, пешеходных площадок, установка стендов и витрин, относящихся к памятнику,</w:t>
      </w:r>
      <w:r w:rsidR="004818E2">
        <w:rPr>
          <w:sz w:val="28"/>
          <w:szCs w:val="28"/>
        </w:rPr>
        <w:t xml:space="preserve">   </w:t>
      </w:r>
      <w:r w:rsidR="006C4590" w:rsidRPr="006C4590">
        <w:rPr>
          <w:sz w:val="28"/>
          <w:szCs w:val="28"/>
        </w:rPr>
        <w:t xml:space="preserve"> архитектурно-ландшафтное оформление и устройство малых архитектурных форм, ремонт и установка ограждений, наружного освещения;</w:t>
      </w:r>
      <w:proofErr w:type="gramEnd"/>
    </w:p>
    <w:p w:rsidR="00427AF4" w:rsidRPr="00427AF4" w:rsidRDefault="00427AF4" w:rsidP="00427AF4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A1808">
        <w:rPr>
          <w:sz w:val="28"/>
          <w:szCs w:val="28"/>
        </w:rPr>
        <w:t>2.3.3</w:t>
      </w:r>
      <w:r w:rsidR="00F94CF5" w:rsidRPr="002D7875">
        <w:rPr>
          <w:sz w:val="28"/>
          <w:szCs w:val="28"/>
        </w:rPr>
        <w:t>.6.</w:t>
      </w:r>
      <w:r w:rsidRPr="00427AF4">
        <w:t xml:space="preserve"> </w:t>
      </w:r>
      <w:r w:rsidRPr="00427AF4">
        <w:rPr>
          <w:sz w:val="28"/>
          <w:szCs w:val="28"/>
        </w:rPr>
        <w:t>обеспечение условий для организации первичных мер пожарной безопасности (ремонт источников противопожарного водоснабжения (противопожарных резервуаров (пожарных водоемов), пожарных пирсов, пожарных гидрантов, находящихся на территории соответствующего муниципального образования, приобретение пожарно-технического вооружения, боевой одежды, первичных средств пожаротушения).</w:t>
      </w:r>
      <w:proofErr w:type="gramEnd"/>
    </w:p>
    <w:p w:rsidR="00F94CF5" w:rsidRPr="002D7875" w:rsidRDefault="00427AF4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D7875">
        <w:rPr>
          <w:sz w:val="28"/>
          <w:szCs w:val="28"/>
        </w:rPr>
        <w:t xml:space="preserve"> </w:t>
      </w:r>
      <w:r w:rsidR="00AA1808">
        <w:rPr>
          <w:sz w:val="28"/>
          <w:szCs w:val="28"/>
        </w:rPr>
        <w:t>2.3.3</w:t>
      </w:r>
      <w:r w:rsidR="00F94CF5" w:rsidRPr="002D7875">
        <w:rPr>
          <w:sz w:val="28"/>
          <w:szCs w:val="28"/>
        </w:rPr>
        <w:t>.7. создание, ремонт, обустройство спортивных площадок;</w:t>
      </w:r>
    </w:p>
    <w:p w:rsidR="00C23CE5" w:rsidRDefault="00427AF4" w:rsidP="00C23CE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808">
        <w:rPr>
          <w:sz w:val="28"/>
          <w:szCs w:val="28"/>
        </w:rPr>
        <w:t>2.3.3</w:t>
      </w:r>
      <w:r w:rsidR="00F94CF5" w:rsidRPr="002D7875">
        <w:rPr>
          <w:sz w:val="28"/>
          <w:szCs w:val="28"/>
        </w:rPr>
        <w:t>.8. создание, ремонт, обустр</w:t>
      </w:r>
      <w:r w:rsidR="00EE068E">
        <w:rPr>
          <w:sz w:val="28"/>
          <w:szCs w:val="28"/>
        </w:rPr>
        <w:t>ойство детских игровых площадок.</w:t>
      </w:r>
    </w:p>
    <w:p w:rsidR="00C23CE5" w:rsidRDefault="00C23CE5" w:rsidP="00C23CE5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2.3.4.</w:t>
      </w:r>
      <w:r w:rsidRPr="00C23CE5">
        <w:rPr>
          <w:szCs w:val="28"/>
        </w:rPr>
        <w:t xml:space="preserve"> </w:t>
      </w:r>
      <w:r w:rsidRPr="00C23CE5">
        <w:rPr>
          <w:sz w:val="28"/>
          <w:szCs w:val="28"/>
        </w:rPr>
        <w:t>Наименование проекта ТОС</w:t>
      </w:r>
      <w:r w:rsidR="0004185A">
        <w:rPr>
          <w:sz w:val="28"/>
          <w:szCs w:val="28"/>
        </w:rPr>
        <w:t xml:space="preserve"> должно отражать его содержание</w:t>
      </w:r>
      <w:r w:rsidR="00EE068E">
        <w:rPr>
          <w:sz w:val="28"/>
          <w:szCs w:val="28"/>
        </w:rPr>
        <w:t>.</w:t>
      </w:r>
    </w:p>
    <w:p w:rsidR="0004185A" w:rsidRDefault="0004185A" w:rsidP="00C23CE5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2.3.5. </w:t>
      </w:r>
      <w:r w:rsidR="00641933" w:rsidRPr="002D7875">
        <w:rPr>
          <w:sz w:val="28"/>
          <w:szCs w:val="28"/>
        </w:rPr>
        <w:t>Проект на участие в Конкурсе может быть отозван до окончания срока приема проектов путем направления в Администрацию соответствующего обращения ТОС. Отозванные проекты не учитываются при определении количества проектов, представленных на участие в Конкурсе</w:t>
      </w:r>
      <w:r w:rsidR="00641933">
        <w:rPr>
          <w:sz w:val="28"/>
          <w:szCs w:val="28"/>
        </w:rPr>
        <w:t>.</w:t>
      </w:r>
    </w:p>
    <w:p w:rsidR="00EE068E" w:rsidRDefault="00EE068E" w:rsidP="00C23CE5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2.3.6. К участию в Конкурсе не допускаются:</w:t>
      </w:r>
    </w:p>
    <w:p w:rsidR="00EE068E" w:rsidRDefault="00EE068E" w:rsidP="00C23CE5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2.3.6.1. проекты ТОС</w:t>
      </w:r>
      <w:r w:rsidRPr="001157C2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Администрацию после установленного срока;</w:t>
      </w:r>
    </w:p>
    <w:p w:rsidR="00EE068E" w:rsidRDefault="00EE068E" w:rsidP="00C23CE5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2.3.6.2. </w:t>
      </w:r>
      <w:r w:rsidR="0048615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проекты ТОС</w:t>
      </w:r>
      <w:r w:rsidRPr="001157C2">
        <w:rPr>
          <w:sz w:val="28"/>
          <w:szCs w:val="28"/>
        </w:rPr>
        <w:t xml:space="preserve">, </w:t>
      </w:r>
      <w:r>
        <w:rPr>
          <w:sz w:val="28"/>
          <w:szCs w:val="28"/>
        </w:rPr>
        <w:t>к которым приложен неполный комплект документов</w:t>
      </w:r>
      <w:r w:rsidRPr="001157C2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пункте 2.3.1.1</w:t>
      </w:r>
      <w:r w:rsidR="001157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157C2">
        <w:rPr>
          <w:sz w:val="28"/>
          <w:szCs w:val="28"/>
        </w:rPr>
        <w:t xml:space="preserve"> </w:t>
      </w:r>
      <w:r>
        <w:rPr>
          <w:sz w:val="28"/>
          <w:szCs w:val="28"/>
        </w:rPr>
        <w:t>2.3.1.5 настоящего Положения;</w:t>
      </w:r>
    </w:p>
    <w:p w:rsidR="00EE068E" w:rsidRPr="00EE068E" w:rsidRDefault="00EE068E" w:rsidP="00C23CE5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2.3.6.3. проекты ТОС</w:t>
      </w:r>
      <w:r w:rsidRPr="001157C2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с нарушением положений установленных пунктами </w:t>
      </w:r>
      <w:r w:rsidR="001157C2">
        <w:rPr>
          <w:sz w:val="28"/>
          <w:szCs w:val="28"/>
        </w:rPr>
        <w:t>2.3.3.1 - 2.3.3.8.</w:t>
      </w:r>
    </w:p>
    <w:p w:rsidR="00F94CF5" w:rsidRPr="002D7875" w:rsidRDefault="00F94CF5" w:rsidP="00F94C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4CF5" w:rsidRPr="002D7875" w:rsidRDefault="00F94CF5" w:rsidP="00F94C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072" w:rsidRDefault="00854072" w:rsidP="00634A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5407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Предоставление субсидий из бюджета Нытвенского городского                     поселения на </w:t>
      </w:r>
      <w:proofErr w:type="spellStart"/>
      <w:r>
        <w:rPr>
          <w:b/>
          <w:sz w:val="28"/>
          <w:szCs w:val="28"/>
        </w:rPr>
        <w:t>софинансирование</w:t>
      </w:r>
      <w:proofErr w:type="spellEnd"/>
      <w:r>
        <w:rPr>
          <w:b/>
          <w:sz w:val="28"/>
          <w:szCs w:val="28"/>
        </w:rPr>
        <w:t xml:space="preserve"> мероприятий по реализации </w:t>
      </w:r>
    </w:p>
    <w:p w:rsidR="00854072" w:rsidRDefault="00854072" w:rsidP="00634A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значимых проектов ТОС.</w:t>
      </w:r>
    </w:p>
    <w:p w:rsidR="00854072" w:rsidRDefault="00854072" w:rsidP="00634A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54072" w:rsidRPr="00854072" w:rsidRDefault="00854072" w:rsidP="00854072">
      <w:pPr>
        <w:pStyle w:val="a3"/>
        <w:ind w:firstLine="709"/>
        <w:rPr>
          <w:sz w:val="28"/>
          <w:szCs w:val="28"/>
        </w:rPr>
      </w:pPr>
      <w:r w:rsidRPr="00854072">
        <w:rPr>
          <w:sz w:val="28"/>
          <w:szCs w:val="28"/>
        </w:rPr>
        <w:t xml:space="preserve">3.1. </w:t>
      </w:r>
      <w:r w:rsidRPr="00854072">
        <w:rPr>
          <w:b/>
          <w:sz w:val="28"/>
          <w:szCs w:val="28"/>
        </w:rPr>
        <w:t xml:space="preserve"> </w:t>
      </w:r>
      <w:r w:rsidR="0004185A">
        <w:rPr>
          <w:sz w:val="28"/>
          <w:szCs w:val="28"/>
        </w:rPr>
        <w:t>Общий р</w:t>
      </w:r>
      <w:r w:rsidRPr="00854072">
        <w:rPr>
          <w:sz w:val="28"/>
          <w:szCs w:val="28"/>
        </w:rPr>
        <w:t>азмер субсидии для одного проекта ТОС не может превышать 750 тысяч рублей.</w:t>
      </w:r>
    </w:p>
    <w:p w:rsidR="00854072" w:rsidRPr="00854072" w:rsidRDefault="00854072" w:rsidP="0085407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54072">
        <w:rPr>
          <w:sz w:val="28"/>
          <w:szCs w:val="28"/>
        </w:rPr>
        <w:t>Размер субсидии</w:t>
      </w:r>
      <w:r>
        <w:rPr>
          <w:sz w:val="28"/>
          <w:szCs w:val="28"/>
        </w:rPr>
        <w:t xml:space="preserve"> из бюджета Пермского края</w:t>
      </w:r>
      <w:r w:rsidRPr="00854072">
        <w:rPr>
          <w:sz w:val="28"/>
          <w:szCs w:val="28"/>
        </w:rPr>
        <w:t xml:space="preserve"> для одного проекта ТОС не может превышать 75 % стоимости проекта ТОС.</w:t>
      </w:r>
    </w:p>
    <w:p w:rsidR="00854072" w:rsidRPr="00854072" w:rsidRDefault="00854072" w:rsidP="0085407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854072">
        <w:rPr>
          <w:sz w:val="28"/>
          <w:szCs w:val="28"/>
        </w:rPr>
        <w:t xml:space="preserve">Не менее 25 % стоимости одного проекта ТОС обеспечивается за счет </w:t>
      </w:r>
      <w:proofErr w:type="spellStart"/>
      <w:r w:rsidRPr="00854072">
        <w:rPr>
          <w:sz w:val="28"/>
          <w:szCs w:val="28"/>
        </w:rPr>
        <w:t>софинансирования</w:t>
      </w:r>
      <w:proofErr w:type="spellEnd"/>
      <w:r w:rsidRPr="00854072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>Нытвенского городского поселения.</w:t>
      </w:r>
      <w:r w:rsidRPr="00854072">
        <w:rPr>
          <w:sz w:val="28"/>
          <w:szCs w:val="28"/>
        </w:rPr>
        <w:t xml:space="preserve"> </w:t>
      </w:r>
    </w:p>
    <w:p w:rsidR="00854072" w:rsidRPr="00854072" w:rsidRDefault="00854072" w:rsidP="00854072">
      <w:pPr>
        <w:tabs>
          <w:tab w:val="left" w:pos="1662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4072">
        <w:rPr>
          <w:sz w:val="28"/>
          <w:szCs w:val="28"/>
        </w:rPr>
        <w:t xml:space="preserve">Доля </w:t>
      </w:r>
      <w:proofErr w:type="spellStart"/>
      <w:r w:rsidRPr="00854072">
        <w:rPr>
          <w:sz w:val="28"/>
          <w:szCs w:val="28"/>
        </w:rPr>
        <w:t>софинансирования</w:t>
      </w:r>
      <w:proofErr w:type="spellEnd"/>
      <w:r w:rsidRPr="00854072">
        <w:rPr>
          <w:sz w:val="28"/>
          <w:szCs w:val="28"/>
        </w:rPr>
        <w:t xml:space="preserve"> проекта ТОС из бюджета </w:t>
      </w:r>
      <w:r>
        <w:rPr>
          <w:sz w:val="28"/>
          <w:szCs w:val="28"/>
        </w:rPr>
        <w:t>Нытвенского городского поселения</w:t>
      </w:r>
      <w:r w:rsidRPr="00854072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включать в том числе:</w:t>
      </w:r>
    </w:p>
    <w:p w:rsidR="00854072" w:rsidRPr="00854072" w:rsidRDefault="00854072" w:rsidP="00854072">
      <w:pPr>
        <w:pStyle w:val="a3"/>
        <w:ind w:firstLine="709"/>
        <w:rPr>
          <w:sz w:val="28"/>
          <w:szCs w:val="28"/>
        </w:rPr>
      </w:pPr>
      <w:r w:rsidRPr="00854072">
        <w:rPr>
          <w:sz w:val="28"/>
          <w:szCs w:val="28"/>
        </w:rPr>
        <w:t>средства юридических лиц;</w:t>
      </w:r>
    </w:p>
    <w:p w:rsidR="00854072" w:rsidRPr="00854072" w:rsidRDefault="00854072" w:rsidP="00854072">
      <w:pPr>
        <w:pStyle w:val="a3"/>
        <w:ind w:firstLine="709"/>
        <w:rPr>
          <w:sz w:val="28"/>
          <w:szCs w:val="28"/>
        </w:rPr>
      </w:pPr>
      <w:r w:rsidRPr="00854072">
        <w:rPr>
          <w:sz w:val="28"/>
          <w:szCs w:val="28"/>
        </w:rPr>
        <w:t>средства физических лиц;</w:t>
      </w:r>
    </w:p>
    <w:p w:rsidR="00854072" w:rsidRPr="00854072" w:rsidRDefault="00854072" w:rsidP="00854072">
      <w:pPr>
        <w:pStyle w:val="a3"/>
        <w:ind w:firstLine="709"/>
        <w:rPr>
          <w:sz w:val="28"/>
          <w:szCs w:val="28"/>
        </w:rPr>
      </w:pPr>
      <w:r w:rsidRPr="00854072">
        <w:rPr>
          <w:sz w:val="28"/>
          <w:szCs w:val="28"/>
        </w:rPr>
        <w:t>средства индивидуальных предпринимателей;</w:t>
      </w:r>
    </w:p>
    <w:p w:rsidR="00854072" w:rsidRPr="00854072" w:rsidRDefault="00854072" w:rsidP="00854072">
      <w:pPr>
        <w:pStyle w:val="a3"/>
        <w:ind w:firstLine="709"/>
        <w:rPr>
          <w:sz w:val="28"/>
          <w:szCs w:val="28"/>
        </w:rPr>
      </w:pPr>
      <w:r w:rsidRPr="00854072">
        <w:rPr>
          <w:sz w:val="28"/>
          <w:szCs w:val="28"/>
        </w:rPr>
        <w:t>средства общественных организаций;</w:t>
      </w:r>
    </w:p>
    <w:p w:rsidR="00854072" w:rsidRPr="00854072" w:rsidRDefault="00854072" w:rsidP="00854072">
      <w:pPr>
        <w:tabs>
          <w:tab w:val="left" w:pos="1662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4072">
        <w:rPr>
          <w:sz w:val="28"/>
          <w:szCs w:val="28"/>
        </w:rPr>
        <w:lastRenderedPageBreak/>
        <w:t xml:space="preserve">средства бюджета </w:t>
      </w:r>
      <w:r>
        <w:rPr>
          <w:sz w:val="28"/>
          <w:szCs w:val="28"/>
        </w:rPr>
        <w:t>Нытвенского городского поселения</w:t>
      </w:r>
      <w:r w:rsidRPr="00854072">
        <w:rPr>
          <w:sz w:val="28"/>
          <w:szCs w:val="28"/>
        </w:rPr>
        <w:t xml:space="preserve">, за исключением средств, поступивших от населения </w:t>
      </w:r>
      <w:r>
        <w:rPr>
          <w:sz w:val="28"/>
          <w:szCs w:val="28"/>
        </w:rPr>
        <w:t>Нытвенского городского поселения</w:t>
      </w:r>
      <w:r w:rsidRPr="00854072">
        <w:rPr>
          <w:sz w:val="28"/>
          <w:szCs w:val="28"/>
        </w:rPr>
        <w:t xml:space="preserve">, индивидуальных предпринимателей и юридических лиц, общественных организаций (далее – собственные средства бюджета </w:t>
      </w:r>
      <w:r>
        <w:rPr>
          <w:sz w:val="28"/>
          <w:szCs w:val="28"/>
        </w:rPr>
        <w:t>Нытвенского городского поселения</w:t>
      </w:r>
      <w:r w:rsidRPr="00854072">
        <w:rPr>
          <w:sz w:val="28"/>
          <w:szCs w:val="28"/>
        </w:rPr>
        <w:t xml:space="preserve">). </w:t>
      </w:r>
    </w:p>
    <w:p w:rsidR="00854072" w:rsidRPr="00854072" w:rsidRDefault="00854072" w:rsidP="00854072">
      <w:pPr>
        <w:tabs>
          <w:tab w:val="left" w:pos="1662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854072">
        <w:rPr>
          <w:sz w:val="28"/>
          <w:szCs w:val="28"/>
        </w:rPr>
        <w:t xml:space="preserve">Доля средств ТОС, юридических и физических лиц, индивидуальных предпринимателей, общественных организаций должна составлять не менее 15 % от доли бюджета </w:t>
      </w:r>
      <w:r>
        <w:rPr>
          <w:sz w:val="28"/>
          <w:szCs w:val="28"/>
        </w:rPr>
        <w:t>Нытвенского городского поселения</w:t>
      </w:r>
      <w:r w:rsidRPr="00854072">
        <w:rPr>
          <w:sz w:val="28"/>
          <w:szCs w:val="28"/>
        </w:rPr>
        <w:t>.</w:t>
      </w:r>
    </w:p>
    <w:p w:rsidR="00854072" w:rsidRPr="00854072" w:rsidRDefault="006F6400" w:rsidP="00854072">
      <w:pPr>
        <w:tabs>
          <w:tab w:val="left" w:pos="1662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spellStart"/>
      <w:r w:rsidR="00854072" w:rsidRPr="00854072">
        <w:rPr>
          <w:sz w:val="28"/>
          <w:szCs w:val="28"/>
        </w:rPr>
        <w:t>Софинансирование</w:t>
      </w:r>
      <w:proofErr w:type="spellEnd"/>
      <w:r w:rsidR="00854072" w:rsidRPr="00854072">
        <w:rPr>
          <w:sz w:val="28"/>
          <w:szCs w:val="28"/>
        </w:rPr>
        <w:t xml:space="preserve"> проекта ТОС за счет средств государственных </w:t>
      </w:r>
      <w:r w:rsidR="00854072" w:rsidRPr="00854072">
        <w:rPr>
          <w:sz w:val="28"/>
          <w:szCs w:val="28"/>
        </w:rPr>
        <w:br/>
        <w:t xml:space="preserve">и муниципальных унитарных предприятий, государственных и муниципальных учреждений (далее – организации) не допускается. </w:t>
      </w:r>
    </w:p>
    <w:p w:rsidR="00854072" w:rsidRDefault="006F6400" w:rsidP="00854072">
      <w:pPr>
        <w:tabs>
          <w:tab w:val="left" w:pos="1662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854072" w:rsidRPr="00854072">
        <w:rPr>
          <w:sz w:val="28"/>
          <w:szCs w:val="28"/>
        </w:rPr>
        <w:t xml:space="preserve">Финансирование проекта ТОС за счет других направлений расходов бюджета </w:t>
      </w:r>
      <w:r w:rsidR="00854072">
        <w:rPr>
          <w:sz w:val="28"/>
          <w:szCs w:val="28"/>
        </w:rPr>
        <w:t>Нытвенского городского поселения</w:t>
      </w:r>
      <w:r w:rsidR="00854072" w:rsidRPr="00854072">
        <w:rPr>
          <w:sz w:val="28"/>
          <w:szCs w:val="28"/>
        </w:rPr>
        <w:t xml:space="preserve"> </w:t>
      </w:r>
      <w:r w:rsidR="00854072" w:rsidRPr="00854072">
        <w:rPr>
          <w:sz w:val="28"/>
          <w:szCs w:val="28"/>
        </w:rPr>
        <w:br/>
        <w:t>не допускается.</w:t>
      </w:r>
    </w:p>
    <w:p w:rsidR="00512BC4" w:rsidRDefault="00E53A8A" w:rsidP="00854072">
      <w:pPr>
        <w:tabs>
          <w:tab w:val="left" w:pos="1662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F4657">
        <w:rPr>
          <w:sz w:val="28"/>
          <w:szCs w:val="28"/>
        </w:rPr>
        <w:t>. Доля</w:t>
      </w:r>
      <w:r w:rsidR="00FC1F57">
        <w:rPr>
          <w:sz w:val="28"/>
          <w:szCs w:val="28"/>
        </w:rPr>
        <w:t xml:space="preserve"> средств ТОС</w:t>
      </w:r>
      <w:r w:rsidR="00FC1F57" w:rsidRPr="00FC1F57">
        <w:rPr>
          <w:sz w:val="28"/>
          <w:szCs w:val="28"/>
        </w:rPr>
        <w:t xml:space="preserve">, </w:t>
      </w:r>
      <w:r w:rsidR="00FC1F57">
        <w:rPr>
          <w:sz w:val="28"/>
          <w:szCs w:val="28"/>
        </w:rPr>
        <w:t>юридических и физических лиц</w:t>
      </w:r>
      <w:r w:rsidR="00FC1F57" w:rsidRPr="00FC1F57">
        <w:rPr>
          <w:sz w:val="28"/>
          <w:szCs w:val="28"/>
        </w:rPr>
        <w:t>,</w:t>
      </w:r>
      <w:r w:rsidRPr="00E53A8A">
        <w:rPr>
          <w:sz w:val="28"/>
          <w:szCs w:val="28"/>
        </w:rPr>
        <w:t xml:space="preserve"> </w:t>
      </w:r>
      <w:r w:rsidRPr="00854072">
        <w:rPr>
          <w:sz w:val="28"/>
          <w:szCs w:val="28"/>
        </w:rPr>
        <w:t>индивидуальных предпринимателей, общественных организаций</w:t>
      </w:r>
      <w:r w:rsidR="00AF4657">
        <w:rPr>
          <w:sz w:val="28"/>
          <w:szCs w:val="28"/>
        </w:rPr>
        <w:t xml:space="preserve"> расходуется на реализацию проекта ТОС в полном объеме без учета экономии,</w:t>
      </w:r>
      <w:r>
        <w:rPr>
          <w:sz w:val="28"/>
          <w:szCs w:val="28"/>
        </w:rPr>
        <w:t xml:space="preserve"> образовавшаяся </w:t>
      </w:r>
      <w:r w:rsidR="00FC1F57">
        <w:rPr>
          <w:sz w:val="28"/>
          <w:szCs w:val="28"/>
        </w:rPr>
        <w:t xml:space="preserve"> по итогам осуществления закупок (конкурсных процедур)</w:t>
      </w:r>
      <w:r w:rsidR="00FC1F57" w:rsidRPr="00FC1F57">
        <w:rPr>
          <w:sz w:val="28"/>
          <w:szCs w:val="28"/>
        </w:rPr>
        <w:t>,</w:t>
      </w:r>
      <w:r w:rsidR="00FC1F57">
        <w:rPr>
          <w:sz w:val="28"/>
          <w:szCs w:val="28"/>
        </w:rPr>
        <w:t xml:space="preserve"> выполнения работ и уточнения проектно-сметной или сметной документации</w:t>
      </w:r>
      <w:r w:rsidR="00AF4657">
        <w:rPr>
          <w:sz w:val="28"/>
          <w:szCs w:val="28"/>
        </w:rPr>
        <w:t>.</w:t>
      </w:r>
      <w:r w:rsidR="00FC1F57">
        <w:rPr>
          <w:sz w:val="28"/>
          <w:szCs w:val="28"/>
        </w:rPr>
        <w:t xml:space="preserve"> </w:t>
      </w:r>
    </w:p>
    <w:p w:rsidR="00C2666F" w:rsidRDefault="00C2666F" w:rsidP="00854072">
      <w:pPr>
        <w:tabs>
          <w:tab w:val="left" w:pos="1662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2D6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случае</w:t>
      </w:r>
      <w:proofErr w:type="gramStart"/>
      <w:r w:rsidRPr="00C2666F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итогам конкурсных процедур</w:t>
      </w:r>
      <w:r w:rsidRPr="00C2666F">
        <w:rPr>
          <w:sz w:val="28"/>
          <w:szCs w:val="28"/>
        </w:rPr>
        <w:t xml:space="preserve">, </w:t>
      </w:r>
      <w:r>
        <w:rPr>
          <w:sz w:val="28"/>
          <w:szCs w:val="28"/>
        </w:rPr>
        <w:t>проводимых в течение срока</w:t>
      </w:r>
      <w:r w:rsidRPr="00C266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установленного для реализации </w:t>
      </w:r>
      <w:r w:rsidR="002F39FD">
        <w:rPr>
          <w:sz w:val="28"/>
          <w:szCs w:val="28"/>
        </w:rPr>
        <w:t>п</w:t>
      </w:r>
      <w:r>
        <w:rPr>
          <w:sz w:val="28"/>
          <w:szCs w:val="28"/>
        </w:rPr>
        <w:t>роекта ТОС</w:t>
      </w:r>
      <w:r w:rsidRPr="00C2666F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не нашлось заявителей на исполнение мероприятий по реализации </w:t>
      </w:r>
      <w:r w:rsidR="002F39FD">
        <w:rPr>
          <w:sz w:val="28"/>
          <w:szCs w:val="28"/>
        </w:rPr>
        <w:t>п</w:t>
      </w:r>
      <w:r>
        <w:rPr>
          <w:sz w:val="28"/>
          <w:szCs w:val="28"/>
        </w:rPr>
        <w:t>роекта ТОС</w:t>
      </w:r>
      <w:r w:rsidRPr="00C2666F">
        <w:rPr>
          <w:sz w:val="28"/>
          <w:szCs w:val="28"/>
        </w:rPr>
        <w:t xml:space="preserve">, </w:t>
      </w:r>
      <w:r>
        <w:rPr>
          <w:sz w:val="28"/>
          <w:szCs w:val="28"/>
        </w:rPr>
        <w:t>то доля средств ТОС</w:t>
      </w:r>
      <w:r w:rsidRPr="00FC1F57">
        <w:rPr>
          <w:sz w:val="28"/>
          <w:szCs w:val="28"/>
        </w:rPr>
        <w:t xml:space="preserve">, </w:t>
      </w:r>
      <w:r>
        <w:rPr>
          <w:sz w:val="28"/>
          <w:szCs w:val="28"/>
        </w:rPr>
        <w:t>юридических и физических лиц</w:t>
      </w:r>
      <w:r w:rsidRPr="00FC1F57">
        <w:rPr>
          <w:sz w:val="28"/>
          <w:szCs w:val="28"/>
        </w:rPr>
        <w:t>,</w:t>
      </w:r>
      <w:r w:rsidRPr="00E53A8A">
        <w:rPr>
          <w:sz w:val="28"/>
          <w:szCs w:val="28"/>
        </w:rPr>
        <w:t xml:space="preserve"> </w:t>
      </w:r>
      <w:r w:rsidRPr="00854072">
        <w:rPr>
          <w:sz w:val="28"/>
          <w:szCs w:val="28"/>
        </w:rPr>
        <w:t>индивидуальных предпринимателей, общественных организаций</w:t>
      </w:r>
      <w:r>
        <w:rPr>
          <w:sz w:val="28"/>
          <w:szCs w:val="28"/>
        </w:rPr>
        <w:t xml:space="preserve">  подлежит возврату</w:t>
      </w:r>
      <w:r w:rsidRPr="00C2666F">
        <w:rPr>
          <w:sz w:val="28"/>
          <w:szCs w:val="28"/>
        </w:rPr>
        <w:t xml:space="preserve"> </w:t>
      </w:r>
      <w:r>
        <w:rPr>
          <w:sz w:val="28"/>
          <w:szCs w:val="28"/>
        </w:rPr>
        <w:t>в том же объеме</w:t>
      </w:r>
      <w:r w:rsidRPr="00C266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котором была перечислена в бюджет Нытвенского городского поселения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 по реализац</w:t>
      </w:r>
      <w:r w:rsidR="008E3974">
        <w:rPr>
          <w:sz w:val="28"/>
          <w:szCs w:val="28"/>
        </w:rPr>
        <w:t xml:space="preserve">ии соответствующего Проекта ТОС, либо в соответствии с  письменным  обращением председателя ТОС резервируется на счете Нытвенского городского поселения и восстанавливается в следующем году  на </w:t>
      </w:r>
      <w:proofErr w:type="spellStart"/>
      <w:r w:rsidR="008E3974">
        <w:rPr>
          <w:sz w:val="28"/>
          <w:szCs w:val="28"/>
        </w:rPr>
        <w:t>софинансирование</w:t>
      </w:r>
      <w:proofErr w:type="spellEnd"/>
      <w:r w:rsidR="008E3974">
        <w:rPr>
          <w:sz w:val="28"/>
          <w:szCs w:val="28"/>
        </w:rPr>
        <w:t xml:space="preserve"> проекта ТОС  с возможным изменением целевого мероприятия</w:t>
      </w:r>
      <w:r w:rsidR="00051207">
        <w:rPr>
          <w:sz w:val="28"/>
          <w:szCs w:val="28"/>
        </w:rPr>
        <w:t xml:space="preserve"> в рамках перечня, </w:t>
      </w:r>
      <w:r w:rsidR="008E3974">
        <w:rPr>
          <w:sz w:val="28"/>
          <w:szCs w:val="28"/>
        </w:rPr>
        <w:t xml:space="preserve"> предусмотренного пунктами 2.3.3.1-2.3.3.8 настоящего Положения.</w:t>
      </w:r>
    </w:p>
    <w:p w:rsidR="002F39FD" w:rsidRPr="002F39FD" w:rsidRDefault="00B33105" w:rsidP="002F39F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2F39FD" w:rsidRPr="002F39FD">
        <w:rPr>
          <w:sz w:val="28"/>
          <w:szCs w:val="28"/>
        </w:rPr>
        <w:t xml:space="preserve">Срок реализации проекта ТОС не может превышать 12 месяцев, </w:t>
      </w:r>
      <w:r w:rsidR="002F39FD" w:rsidRPr="002F39FD">
        <w:rPr>
          <w:sz w:val="28"/>
          <w:szCs w:val="28"/>
        </w:rPr>
        <w:br/>
        <w:t xml:space="preserve">при этом проект ТОС должен быть реализован в течение года предоставления субсидии. Началом реализации проекта считается день заключения Соглашения между Министерством и </w:t>
      </w:r>
      <w:r w:rsidR="002F39FD">
        <w:rPr>
          <w:sz w:val="28"/>
          <w:szCs w:val="28"/>
        </w:rPr>
        <w:t>администрацией Нытвенского городского поселения.</w:t>
      </w:r>
    </w:p>
    <w:p w:rsidR="00B33105" w:rsidRPr="002F39FD" w:rsidRDefault="00B33105" w:rsidP="00854072">
      <w:pPr>
        <w:tabs>
          <w:tab w:val="left" w:pos="1662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854072" w:rsidRPr="002F39FD" w:rsidRDefault="00854072" w:rsidP="00854072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854072" w:rsidRDefault="00854072" w:rsidP="00634A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B6E2B" w:rsidRPr="004B7B7A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</w:pPr>
    </w:p>
    <w:p w:rsidR="00CB6E2B" w:rsidRPr="004B7B7A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</w:pPr>
    </w:p>
    <w:p w:rsidR="00CB6E2B" w:rsidRPr="004B7B7A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</w:pPr>
    </w:p>
    <w:p w:rsidR="00CB6E2B" w:rsidRPr="004B7B7A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</w:pPr>
    </w:p>
    <w:p w:rsidR="00CB6E2B" w:rsidRPr="004B7B7A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</w:pPr>
    </w:p>
    <w:p w:rsidR="00CB6E2B" w:rsidRPr="004B7B7A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</w:pPr>
    </w:p>
    <w:p w:rsidR="00CB6E2B" w:rsidRPr="001838CF" w:rsidRDefault="00CB6E2B" w:rsidP="001838CF">
      <w:pPr>
        <w:autoSpaceDE w:val="0"/>
        <w:autoSpaceDN w:val="0"/>
        <w:adjustRightInd w:val="0"/>
        <w:spacing w:line="260" w:lineRule="exact"/>
        <w:contextualSpacing/>
        <w:jc w:val="right"/>
        <w:outlineLvl w:val="0"/>
        <w:rPr>
          <w:sz w:val="20"/>
          <w:szCs w:val="20"/>
        </w:rPr>
      </w:pPr>
    </w:p>
    <w:p w:rsidR="00952DDC" w:rsidRDefault="00952DDC" w:rsidP="001838CF">
      <w:pPr>
        <w:pStyle w:val="a3"/>
        <w:spacing w:line="260" w:lineRule="exact"/>
        <w:ind w:left="5670"/>
        <w:contextualSpacing/>
        <w:jc w:val="right"/>
        <w:rPr>
          <w:sz w:val="20"/>
        </w:rPr>
      </w:pPr>
    </w:p>
    <w:p w:rsidR="00952DDC" w:rsidRDefault="00952DDC" w:rsidP="001838CF">
      <w:pPr>
        <w:pStyle w:val="a3"/>
        <w:spacing w:line="260" w:lineRule="exact"/>
        <w:ind w:left="5670"/>
        <w:contextualSpacing/>
        <w:jc w:val="right"/>
        <w:rPr>
          <w:sz w:val="20"/>
        </w:rPr>
      </w:pPr>
    </w:p>
    <w:p w:rsidR="00952DDC" w:rsidRDefault="00952DDC" w:rsidP="001838CF">
      <w:pPr>
        <w:pStyle w:val="a3"/>
        <w:spacing w:line="260" w:lineRule="exact"/>
        <w:ind w:left="5670"/>
        <w:contextualSpacing/>
        <w:jc w:val="right"/>
        <w:rPr>
          <w:sz w:val="20"/>
        </w:rPr>
      </w:pPr>
    </w:p>
    <w:p w:rsidR="00952DDC" w:rsidRDefault="00952DDC" w:rsidP="001838CF">
      <w:pPr>
        <w:pStyle w:val="a3"/>
        <w:spacing w:line="260" w:lineRule="exact"/>
        <w:ind w:left="5670"/>
        <w:contextualSpacing/>
        <w:jc w:val="right"/>
        <w:rPr>
          <w:sz w:val="20"/>
        </w:rPr>
      </w:pPr>
    </w:p>
    <w:p w:rsidR="00952DDC" w:rsidRDefault="00952DDC" w:rsidP="001838CF">
      <w:pPr>
        <w:pStyle w:val="a3"/>
        <w:spacing w:line="260" w:lineRule="exact"/>
        <w:ind w:left="5670"/>
        <w:contextualSpacing/>
        <w:jc w:val="right"/>
        <w:rPr>
          <w:sz w:val="20"/>
        </w:rPr>
      </w:pPr>
    </w:p>
    <w:p w:rsidR="001838CF" w:rsidRPr="001838CF" w:rsidRDefault="001838CF" w:rsidP="00952DDC">
      <w:pPr>
        <w:pStyle w:val="a3"/>
        <w:spacing w:line="260" w:lineRule="exact"/>
        <w:ind w:left="5954"/>
        <w:contextualSpacing/>
        <w:jc w:val="right"/>
        <w:rPr>
          <w:sz w:val="20"/>
        </w:rPr>
      </w:pPr>
      <w:r w:rsidRPr="001838CF">
        <w:rPr>
          <w:sz w:val="20"/>
        </w:rPr>
        <w:t>Приложение 1</w:t>
      </w:r>
    </w:p>
    <w:p w:rsidR="001838CF" w:rsidRDefault="00952DDC" w:rsidP="00952DDC">
      <w:pPr>
        <w:widowControl w:val="0"/>
        <w:autoSpaceDE w:val="0"/>
        <w:autoSpaceDN w:val="0"/>
        <w:adjustRightInd w:val="0"/>
        <w:spacing w:line="260" w:lineRule="exact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1838CF" w:rsidRPr="001838CF">
        <w:rPr>
          <w:sz w:val="20"/>
          <w:szCs w:val="20"/>
        </w:rPr>
        <w:t>к Положению о конкурсе социальн</w:t>
      </w:r>
      <w:r w:rsidR="001838CF">
        <w:rPr>
          <w:sz w:val="20"/>
          <w:szCs w:val="20"/>
        </w:rPr>
        <w:t xml:space="preserve">о </w:t>
      </w:r>
    </w:p>
    <w:p w:rsidR="001838CF" w:rsidRDefault="001838CF" w:rsidP="001838CF">
      <w:pPr>
        <w:widowControl w:val="0"/>
        <w:autoSpaceDE w:val="0"/>
        <w:autoSpaceDN w:val="0"/>
        <w:adjustRightInd w:val="0"/>
        <w:spacing w:line="260" w:lineRule="exact"/>
        <w:contextualSpacing/>
        <w:jc w:val="right"/>
        <w:rPr>
          <w:sz w:val="20"/>
          <w:szCs w:val="20"/>
        </w:rPr>
      </w:pPr>
      <w:r w:rsidRPr="001838CF">
        <w:rPr>
          <w:sz w:val="20"/>
          <w:szCs w:val="20"/>
        </w:rPr>
        <w:t>значимых</w:t>
      </w:r>
      <w:r>
        <w:rPr>
          <w:sz w:val="20"/>
          <w:szCs w:val="20"/>
        </w:rPr>
        <w:t xml:space="preserve"> </w:t>
      </w:r>
      <w:r w:rsidRPr="001838CF">
        <w:rPr>
          <w:sz w:val="20"/>
          <w:szCs w:val="20"/>
        </w:rPr>
        <w:t xml:space="preserve"> проектов </w:t>
      </w:r>
      <w:proofErr w:type="gramStart"/>
      <w:r w:rsidRPr="001838CF">
        <w:rPr>
          <w:sz w:val="20"/>
          <w:szCs w:val="20"/>
        </w:rPr>
        <w:t>территориального</w:t>
      </w:r>
      <w:proofErr w:type="gramEnd"/>
      <w:r w:rsidRPr="001838CF">
        <w:rPr>
          <w:sz w:val="20"/>
          <w:szCs w:val="20"/>
        </w:rPr>
        <w:t xml:space="preserve"> </w:t>
      </w:r>
    </w:p>
    <w:p w:rsidR="001838CF" w:rsidRDefault="00952DDC" w:rsidP="00952DDC">
      <w:pPr>
        <w:widowControl w:val="0"/>
        <w:autoSpaceDE w:val="0"/>
        <w:autoSpaceDN w:val="0"/>
        <w:adjustRightInd w:val="0"/>
        <w:spacing w:line="260" w:lineRule="exact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1838CF" w:rsidRPr="001838CF">
        <w:rPr>
          <w:sz w:val="20"/>
          <w:szCs w:val="20"/>
        </w:rPr>
        <w:t xml:space="preserve">общественного самоуправления </w:t>
      </w:r>
    </w:p>
    <w:p w:rsidR="001838CF" w:rsidRPr="001838CF" w:rsidRDefault="00952DDC" w:rsidP="00952DDC">
      <w:pPr>
        <w:widowControl w:val="0"/>
        <w:autoSpaceDE w:val="0"/>
        <w:autoSpaceDN w:val="0"/>
        <w:adjustRightInd w:val="0"/>
        <w:spacing w:line="260" w:lineRule="exact"/>
        <w:contextualSpacing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1838CF">
        <w:rPr>
          <w:sz w:val="20"/>
          <w:szCs w:val="20"/>
        </w:rPr>
        <w:t>Нытвенского городского</w:t>
      </w:r>
      <w:r w:rsidR="001838CF" w:rsidRPr="001838CF">
        <w:rPr>
          <w:sz w:val="20"/>
          <w:szCs w:val="20"/>
        </w:rPr>
        <w:t xml:space="preserve"> поселения</w:t>
      </w:r>
    </w:p>
    <w:p w:rsidR="001838CF" w:rsidRDefault="001838CF" w:rsidP="001838CF">
      <w:pPr>
        <w:pStyle w:val="a3"/>
        <w:spacing w:line="240" w:lineRule="exact"/>
        <w:ind w:left="5670"/>
        <w:jc w:val="left"/>
        <w:rPr>
          <w:szCs w:val="28"/>
        </w:rPr>
      </w:pPr>
    </w:p>
    <w:p w:rsidR="001838CF" w:rsidRPr="00C023D6" w:rsidRDefault="001838CF" w:rsidP="001838CF">
      <w:pPr>
        <w:pStyle w:val="a3"/>
        <w:spacing w:line="240" w:lineRule="exact"/>
        <w:ind w:left="5670"/>
        <w:jc w:val="left"/>
        <w:rPr>
          <w:szCs w:val="28"/>
        </w:rPr>
      </w:pPr>
      <w:r w:rsidRPr="00C023D6">
        <w:rPr>
          <w:szCs w:val="28"/>
        </w:rPr>
        <w:t>ФОРМА</w:t>
      </w:r>
    </w:p>
    <w:p w:rsidR="001838CF" w:rsidRDefault="001838CF" w:rsidP="001838CF">
      <w:pPr>
        <w:autoSpaceDE w:val="0"/>
        <w:autoSpaceDN w:val="0"/>
        <w:adjustRightInd w:val="0"/>
        <w:jc w:val="both"/>
        <w:rPr>
          <w:szCs w:val="28"/>
        </w:rPr>
      </w:pPr>
    </w:p>
    <w:p w:rsidR="001838CF" w:rsidRDefault="001838CF" w:rsidP="001838CF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1838CF" w:rsidRDefault="001838CF" w:rsidP="001838CF">
      <w:pPr>
        <w:spacing w:before="120"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на участие в </w:t>
      </w:r>
      <w:r w:rsidRPr="00677058">
        <w:rPr>
          <w:b/>
          <w:szCs w:val="28"/>
        </w:rPr>
        <w:t xml:space="preserve">конкурсе проектов </w:t>
      </w:r>
      <w:r>
        <w:rPr>
          <w:b/>
          <w:szCs w:val="28"/>
        </w:rPr>
        <w:br/>
      </w:r>
      <w:r w:rsidRPr="00623AB1">
        <w:rPr>
          <w:b/>
          <w:szCs w:val="28"/>
        </w:rPr>
        <w:t>территориального общественного самоуправления</w:t>
      </w:r>
      <w:r>
        <w:rPr>
          <w:b/>
          <w:szCs w:val="28"/>
        </w:rPr>
        <w:t xml:space="preserve"> </w:t>
      </w:r>
    </w:p>
    <w:p w:rsidR="001838CF" w:rsidRPr="00677058" w:rsidRDefault="001838CF" w:rsidP="001838CF">
      <w:pPr>
        <w:spacing w:line="240" w:lineRule="exact"/>
        <w:jc w:val="center"/>
        <w:rPr>
          <w:b/>
          <w:szCs w:val="28"/>
        </w:rPr>
      </w:pPr>
      <w:r w:rsidRPr="00623AB1">
        <w:rPr>
          <w:szCs w:val="28"/>
        </w:rPr>
        <w:t>(далее – ТОС)</w:t>
      </w:r>
    </w:p>
    <w:p w:rsidR="001838CF" w:rsidRPr="004D1CD4" w:rsidRDefault="001838CF" w:rsidP="001838CF">
      <w:pPr>
        <w:autoSpaceDE w:val="0"/>
        <w:autoSpaceDN w:val="0"/>
        <w:adjustRightInd w:val="0"/>
        <w:jc w:val="both"/>
        <w:rPr>
          <w:szCs w:val="28"/>
        </w:rPr>
      </w:pPr>
      <w:r w:rsidRPr="004D1CD4">
        <w:rPr>
          <w:szCs w:val="28"/>
        </w:rPr>
        <w:t>от</w:t>
      </w:r>
      <w:r>
        <w:rPr>
          <w:szCs w:val="28"/>
        </w:rPr>
        <w:t xml:space="preserve"> </w:t>
      </w:r>
      <w:r w:rsidRPr="004D1CD4">
        <w:rPr>
          <w:szCs w:val="28"/>
        </w:rPr>
        <w:t>____________________________</w:t>
      </w:r>
      <w:r>
        <w:rPr>
          <w:szCs w:val="28"/>
        </w:rPr>
        <w:t>__</w:t>
      </w:r>
      <w:r w:rsidRPr="004D1CD4">
        <w:rPr>
          <w:szCs w:val="28"/>
        </w:rPr>
        <w:t>____________________________________</w:t>
      </w:r>
    </w:p>
    <w:p w:rsidR="001838CF" w:rsidRPr="004D1CD4" w:rsidRDefault="001838CF" w:rsidP="001838CF">
      <w:pPr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4D1CD4">
        <w:rPr>
          <w:szCs w:val="28"/>
          <w:vertAlign w:val="superscript"/>
        </w:rPr>
        <w:t xml:space="preserve">наименование муниципального </w:t>
      </w:r>
      <w:r w:rsidRPr="00D27C56">
        <w:rPr>
          <w:szCs w:val="28"/>
          <w:vertAlign w:val="superscript"/>
        </w:rPr>
        <w:t>образования (городского округа, поселения)</w:t>
      </w:r>
    </w:p>
    <w:p w:rsidR="001838CF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1838CF" w:rsidRPr="004D1CD4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4D1CD4">
        <w:rPr>
          <w:szCs w:val="28"/>
        </w:rPr>
        <w:t>1. Название проекта ТОС</w:t>
      </w:r>
      <w:proofErr w:type="gramStart"/>
      <w:r w:rsidRPr="004D1CD4">
        <w:rPr>
          <w:szCs w:val="28"/>
        </w:rPr>
        <w:t>:</w:t>
      </w:r>
      <w:r>
        <w:rPr>
          <w:szCs w:val="28"/>
        </w:rPr>
        <w:t xml:space="preserve"> _________________________________________</w:t>
      </w:r>
      <w:proofErr w:type="gramEnd"/>
    </w:p>
    <w:p w:rsidR="001838CF" w:rsidRPr="004D1CD4" w:rsidRDefault="001838CF" w:rsidP="001838CF">
      <w:pPr>
        <w:autoSpaceDE w:val="0"/>
        <w:autoSpaceDN w:val="0"/>
        <w:adjustRightInd w:val="0"/>
        <w:jc w:val="both"/>
        <w:rPr>
          <w:szCs w:val="28"/>
        </w:rPr>
      </w:pPr>
      <w:r w:rsidRPr="004D1CD4">
        <w:rPr>
          <w:szCs w:val="28"/>
        </w:rPr>
        <w:t>_______________________________________________________________</w:t>
      </w:r>
      <w:r>
        <w:rPr>
          <w:szCs w:val="28"/>
        </w:rPr>
        <w:t>__</w:t>
      </w:r>
      <w:r w:rsidRPr="004D1CD4">
        <w:rPr>
          <w:szCs w:val="28"/>
        </w:rPr>
        <w:t>___</w:t>
      </w:r>
      <w:r>
        <w:rPr>
          <w:szCs w:val="28"/>
        </w:rPr>
        <w:t>.</w:t>
      </w:r>
    </w:p>
    <w:p w:rsidR="001838CF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 Место </w:t>
      </w:r>
      <w:r w:rsidRPr="004D1CD4">
        <w:rPr>
          <w:szCs w:val="28"/>
        </w:rPr>
        <w:t>реал</w:t>
      </w:r>
      <w:r>
        <w:rPr>
          <w:szCs w:val="28"/>
        </w:rPr>
        <w:t xml:space="preserve">изации проекта ТОС (городской округ/муниципальный </w:t>
      </w:r>
      <w:r w:rsidRPr="004D1CD4">
        <w:rPr>
          <w:szCs w:val="28"/>
        </w:rPr>
        <w:t>район, поселение, населенный пункт, улица, дом):</w:t>
      </w:r>
    </w:p>
    <w:p w:rsidR="001838CF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rPr>
          <w:szCs w:val="28"/>
        </w:rPr>
        <w:t>2.1. ___________________________________________________________;</w:t>
      </w:r>
    </w:p>
    <w:p w:rsidR="001838CF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rPr>
          <w:szCs w:val="28"/>
        </w:rPr>
        <w:t>2.2. ___________________________________________________________;</w:t>
      </w:r>
    </w:p>
    <w:p w:rsidR="001838CF" w:rsidRPr="004D1CD4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2.3. _</w:t>
      </w:r>
      <w:r w:rsidRPr="004D1CD4">
        <w:rPr>
          <w:szCs w:val="28"/>
        </w:rPr>
        <w:t>__________________________________________________________</w:t>
      </w:r>
      <w:r>
        <w:rPr>
          <w:szCs w:val="28"/>
        </w:rPr>
        <w:t>.</w:t>
      </w:r>
    </w:p>
    <w:p w:rsidR="001838CF" w:rsidRPr="004D1CD4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4D1CD4">
        <w:rPr>
          <w:szCs w:val="28"/>
        </w:rPr>
        <w:t>Наименование ТОС (полное и сокращенное наименование</w:t>
      </w:r>
      <w:r w:rsidRPr="00623AB1">
        <w:rPr>
          <w:szCs w:val="28"/>
        </w:rPr>
        <w:t xml:space="preserve"> </w:t>
      </w:r>
      <w:r w:rsidRPr="004D1CD4">
        <w:rPr>
          <w:szCs w:val="28"/>
        </w:rPr>
        <w:t>согласно уставу):</w:t>
      </w:r>
      <w:r>
        <w:rPr>
          <w:szCs w:val="28"/>
        </w:rPr>
        <w:t xml:space="preserve"> __________</w:t>
      </w:r>
      <w:r w:rsidRPr="004D1CD4">
        <w:rPr>
          <w:szCs w:val="28"/>
        </w:rPr>
        <w:t>____</w:t>
      </w:r>
      <w:r>
        <w:rPr>
          <w:szCs w:val="28"/>
        </w:rPr>
        <w:t>_______</w:t>
      </w:r>
      <w:r w:rsidRPr="004D1CD4">
        <w:rPr>
          <w:szCs w:val="28"/>
        </w:rPr>
        <w:t>________________________________________</w:t>
      </w:r>
      <w:r>
        <w:rPr>
          <w:szCs w:val="28"/>
        </w:rPr>
        <w:t>,</w:t>
      </w:r>
    </w:p>
    <w:p w:rsidR="001838CF" w:rsidRPr="004D1CD4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4D1CD4">
        <w:rPr>
          <w:szCs w:val="28"/>
        </w:rPr>
        <w:t>руководитель ТОС или уполномоченное лицо:</w:t>
      </w:r>
    </w:p>
    <w:p w:rsidR="001838CF" w:rsidRPr="004D1CD4" w:rsidRDefault="001838CF" w:rsidP="001838CF">
      <w:pPr>
        <w:autoSpaceDE w:val="0"/>
        <w:autoSpaceDN w:val="0"/>
        <w:adjustRightInd w:val="0"/>
        <w:jc w:val="both"/>
        <w:rPr>
          <w:szCs w:val="28"/>
        </w:rPr>
      </w:pPr>
      <w:r w:rsidRPr="004D1CD4">
        <w:rPr>
          <w:szCs w:val="28"/>
        </w:rPr>
        <w:t>________________________________________</w:t>
      </w:r>
      <w:r>
        <w:rPr>
          <w:szCs w:val="28"/>
        </w:rPr>
        <w:t>__</w:t>
      </w:r>
      <w:r w:rsidRPr="004D1CD4">
        <w:rPr>
          <w:szCs w:val="28"/>
        </w:rPr>
        <w:t>__________________________</w:t>
      </w:r>
      <w:r>
        <w:rPr>
          <w:szCs w:val="28"/>
        </w:rPr>
        <w:t>.</w:t>
      </w:r>
    </w:p>
    <w:p w:rsidR="001838CF" w:rsidRPr="004D1CD4" w:rsidRDefault="001838CF" w:rsidP="001838CF">
      <w:pPr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4D1CD4">
        <w:rPr>
          <w:szCs w:val="28"/>
          <w:vertAlign w:val="superscript"/>
        </w:rPr>
        <w:t>(ФИО</w:t>
      </w:r>
      <w:r>
        <w:rPr>
          <w:szCs w:val="28"/>
          <w:vertAlign w:val="superscript"/>
        </w:rPr>
        <w:t>, наименование должности</w:t>
      </w:r>
      <w:r w:rsidRPr="004D1CD4">
        <w:rPr>
          <w:szCs w:val="28"/>
          <w:vertAlign w:val="superscript"/>
        </w:rPr>
        <w:t>)</w:t>
      </w:r>
    </w:p>
    <w:p w:rsidR="001838CF" w:rsidRPr="004D1CD4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4D1CD4">
        <w:rPr>
          <w:szCs w:val="28"/>
        </w:rPr>
        <w:t>ФИО и телефон контактного лица проекта Т</w:t>
      </w:r>
      <w:r>
        <w:rPr>
          <w:szCs w:val="28"/>
        </w:rPr>
        <w:t>ОС</w:t>
      </w:r>
      <w:r w:rsidRPr="004D1CD4">
        <w:rPr>
          <w:szCs w:val="28"/>
        </w:rPr>
        <w:t>:</w:t>
      </w:r>
      <w:r>
        <w:rPr>
          <w:szCs w:val="28"/>
        </w:rPr>
        <w:t xml:space="preserve"> </w:t>
      </w:r>
    </w:p>
    <w:p w:rsidR="001838CF" w:rsidRPr="004D1CD4" w:rsidRDefault="001838CF" w:rsidP="001838CF">
      <w:pPr>
        <w:autoSpaceDE w:val="0"/>
        <w:autoSpaceDN w:val="0"/>
        <w:adjustRightInd w:val="0"/>
        <w:jc w:val="both"/>
        <w:rPr>
          <w:szCs w:val="28"/>
        </w:rPr>
      </w:pPr>
      <w:r w:rsidRPr="004D1CD4">
        <w:rPr>
          <w:szCs w:val="28"/>
        </w:rPr>
        <w:t>______________________________________________________________</w:t>
      </w:r>
      <w:r>
        <w:rPr>
          <w:szCs w:val="28"/>
        </w:rPr>
        <w:t>__</w:t>
      </w:r>
      <w:r w:rsidRPr="004D1CD4">
        <w:rPr>
          <w:szCs w:val="28"/>
        </w:rPr>
        <w:t>____</w:t>
      </w:r>
      <w:r>
        <w:rPr>
          <w:szCs w:val="28"/>
        </w:rPr>
        <w:t>.</w:t>
      </w:r>
    </w:p>
    <w:p w:rsidR="001838CF" w:rsidRPr="004D1CD4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4D1CD4">
        <w:rPr>
          <w:szCs w:val="28"/>
        </w:rPr>
        <w:t>5. Описание проекта ТОС:</w:t>
      </w:r>
      <w:r>
        <w:rPr>
          <w:szCs w:val="28"/>
        </w:rPr>
        <w:t xml:space="preserve"> </w:t>
      </w:r>
    </w:p>
    <w:p w:rsidR="001838CF" w:rsidRPr="004D1CD4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4D1CD4">
        <w:rPr>
          <w:szCs w:val="28"/>
        </w:rPr>
        <w:t xml:space="preserve">5.1. направление проекта ТОС в соответствии с </w:t>
      </w:r>
      <w:hyperlink r:id="rId10" w:history="1">
        <w:r w:rsidRPr="004D1CD4">
          <w:rPr>
            <w:szCs w:val="28"/>
          </w:rPr>
          <w:t xml:space="preserve">пунктом </w:t>
        </w:r>
      </w:hyperlink>
      <w:r w:rsidRPr="002F39FD">
        <w:rPr>
          <w:szCs w:val="28"/>
        </w:rPr>
        <w:t>2.3.</w:t>
      </w:r>
      <w:r w:rsidR="002F39FD">
        <w:rPr>
          <w:szCs w:val="28"/>
        </w:rPr>
        <w:t xml:space="preserve">Положения о конкурсе социально значимых проектов </w:t>
      </w:r>
      <w:r w:rsidRPr="002F39FD">
        <w:rPr>
          <w:szCs w:val="28"/>
        </w:rPr>
        <w:t xml:space="preserve"> территориального общественного самоуправления</w:t>
      </w:r>
      <w:r w:rsidR="002F39FD">
        <w:rPr>
          <w:szCs w:val="28"/>
        </w:rPr>
        <w:t xml:space="preserve"> Нытвенского городского поселения </w:t>
      </w:r>
      <w:r w:rsidRPr="002F39FD">
        <w:rPr>
          <w:szCs w:val="28"/>
        </w:rPr>
        <w:t xml:space="preserve"> </w:t>
      </w:r>
      <w:r w:rsidRPr="00C64282">
        <w:rPr>
          <w:szCs w:val="28"/>
        </w:rPr>
        <w:t>(далее</w:t>
      </w:r>
      <w:r w:rsidRPr="00C64282">
        <w:t> – По</w:t>
      </w:r>
      <w:r w:rsidR="00C64282" w:rsidRPr="00C64282">
        <w:t>ложение</w:t>
      </w:r>
      <w:r w:rsidRPr="00C64282">
        <w:rPr>
          <w:szCs w:val="28"/>
        </w:rPr>
        <w:t>):</w:t>
      </w:r>
    </w:p>
    <w:p w:rsidR="001838CF" w:rsidRPr="004D1CD4" w:rsidRDefault="001838CF" w:rsidP="001838CF">
      <w:pPr>
        <w:autoSpaceDE w:val="0"/>
        <w:autoSpaceDN w:val="0"/>
        <w:adjustRightInd w:val="0"/>
        <w:jc w:val="both"/>
        <w:rPr>
          <w:szCs w:val="28"/>
        </w:rPr>
      </w:pPr>
      <w:r w:rsidRPr="004D1CD4">
        <w:rPr>
          <w:szCs w:val="28"/>
        </w:rPr>
        <w:t>__________________________________________________</w:t>
      </w:r>
      <w:r>
        <w:rPr>
          <w:szCs w:val="28"/>
        </w:rPr>
        <w:t>__</w:t>
      </w:r>
      <w:r w:rsidRPr="004D1CD4">
        <w:rPr>
          <w:szCs w:val="28"/>
        </w:rPr>
        <w:t>________________</w:t>
      </w:r>
    </w:p>
    <w:p w:rsidR="001838CF" w:rsidRPr="004D1CD4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4D1CD4">
        <w:rPr>
          <w:szCs w:val="28"/>
        </w:rPr>
        <w:t>5.2. цель и задачи проекта ТОС:</w:t>
      </w:r>
    </w:p>
    <w:p w:rsidR="001838CF" w:rsidRPr="004D1CD4" w:rsidRDefault="001838CF" w:rsidP="001838CF">
      <w:pPr>
        <w:autoSpaceDE w:val="0"/>
        <w:autoSpaceDN w:val="0"/>
        <w:adjustRightInd w:val="0"/>
        <w:jc w:val="both"/>
        <w:rPr>
          <w:szCs w:val="28"/>
        </w:rPr>
      </w:pPr>
      <w:r w:rsidRPr="004D1CD4">
        <w:rPr>
          <w:szCs w:val="28"/>
        </w:rPr>
        <w:t>______________________________</w:t>
      </w:r>
      <w:r>
        <w:rPr>
          <w:szCs w:val="28"/>
        </w:rPr>
        <w:t>__</w:t>
      </w:r>
      <w:r w:rsidRPr="004D1CD4">
        <w:rPr>
          <w:szCs w:val="28"/>
        </w:rPr>
        <w:t>____________________________________</w:t>
      </w:r>
    </w:p>
    <w:p w:rsidR="001838CF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1838CF" w:rsidRPr="004D1CD4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4D1CD4">
        <w:rPr>
          <w:szCs w:val="28"/>
        </w:rPr>
        <w:t>5.3. описание проблемы, на решение которой направлен проект ТОС:</w:t>
      </w:r>
    </w:p>
    <w:p w:rsidR="001838CF" w:rsidRPr="004D1CD4" w:rsidRDefault="001838CF" w:rsidP="001838CF">
      <w:pPr>
        <w:autoSpaceDE w:val="0"/>
        <w:autoSpaceDN w:val="0"/>
        <w:adjustRightInd w:val="0"/>
        <w:jc w:val="both"/>
        <w:rPr>
          <w:szCs w:val="28"/>
        </w:rPr>
      </w:pPr>
      <w:r w:rsidRPr="004D1CD4">
        <w:rPr>
          <w:szCs w:val="28"/>
        </w:rPr>
        <w:t>_________________________________</w:t>
      </w:r>
      <w:r>
        <w:rPr>
          <w:szCs w:val="28"/>
        </w:rPr>
        <w:t>__</w:t>
      </w:r>
      <w:r w:rsidRPr="004D1CD4">
        <w:rPr>
          <w:szCs w:val="28"/>
        </w:rPr>
        <w:t>_________________________________</w:t>
      </w:r>
    </w:p>
    <w:p w:rsidR="001838CF" w:rsidRPr="008723C8" w:rsidRDefault="001838CF" w:rsidP="001838CF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E0F66">
        <w:rPr>
          <w:sz w:val="20"/>
          <w:szCs w:val="20"/>
        </w:rPr>
        <w:t xml:space="preserve">суть проблемы, ее негативные социально-экономические последствия, текущее состояние объекта, </w:t>
      </w:r>
      <w:r>
        <w:rPr>
          <w:sz w:val="20"/>
          <w:szCs w:val="20"/>
        </w:rPr>
        <w:br/>
      </w:r>
      <w:r w:rsidRPr="005E0F66">
        <w:rPr>
          <w:sz w:val="20"/>
          <w:szCs w:val="20"/>
        </w:rPr>
        <w:t>год постройки объекта общественной инфраструктуры, предусмотренного проектом, степень неотложности решения и т.д.</w:t>
      </w:r>
      <w:r>
        <w:rPr>
          <w:sz w:val="20"/>
          <w:szCs w:val="20"/>
        </w:rPr>
        <w:t>)</w:t>
      </w:r>
    </w:p>
    <w:p w:rsidR="001838CF" w:rsidRPr="004D1CD4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4D1CD4">
        <w:rPr>
          <w:szCs w:val="28"/>
        </w:rPr>
        <w:lastRenderedPageBreak/>
        <w:t>5.4. Мероприятия по решению проблемы:</w:t>
      </w:r>
    </w:p>
    <w:p w:rsidR="001838CF" w:rsidRPr="004D1CD4" w:rsidRDefault="001838CF" w:rsidP="001838CF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4D1CD4">
        <w:rPr>
          <w:szCs w:val="28"/>
        </w:rPr>
        <w:t>__________________________________________________________________</w:t>
      </w:r>
    </w:p>
    <w:p w:rsidR="001838CF" w:rsidRPr="005E46BA" w:rsidRDefault="001838CF" w:rsidP="001838CF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 w:rsidRPr="005E46BA">
        <w:rPr>
          <w:sz w:val="20"/>
          <w:szCs w:val="20"/>
        </w:rPr>
        <w:t>(опишите, что конкретно и каким способом планируется выполнить в рамках проекта ТОС)</w:t>
      </w:r>
    </w:p>
    <w:p w:rsidR="001838CF" w:rsidRPr="004D1CD4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4D1CD4">
        <w:rPr>
          <w:szCs w:val="28"/>
        </w:rPr>
        <w:t>5.5. Ожидаемые результаты:</w:t>
      </w:r>
      <w:r>
        <w:rPr>
          <w:szCs w:val="28"/>
        </w:rPr>
        <w:t xml:space="preserve"> ______________________________________</w:t>
      </w:r>
    </w:p>
    <w:p w:rsidR="001838CF" w:rsidRPr="004D1CD4" w:rsidRDefault="001838CF" w:rsidP="001838CF">
      <w:pPr>
        <w:autoSpaceDE w:val="0"/>
        <w:autoSpaceDN w:val="0"/>
        <w:adjustRightInd w:val="0"/>
        <w:jc w:val="both"/>
        <w:rPr>
          <w:szCs w:val="28"/>
        </w:rPr>
      </w:pPr>
      <w:r w:rsidRPr="004D1CD4">
        <w:rPr>
          <w:szCs w:val="28"/>
        </w:rPr>
        <w:t>______________________________________________________</w:t>
      </w:r>
      <w:r>
        <w:rPr>
          <w:szCs w:val="28"/>
        </w:rPr>
        <w:t>__</w:t>
      </w:r>
      <w:r w:rsidRPr="004D1CD4">
        <w:rPr>
          <w:szCs w:val="28"/>
        </w:rPr>
        <w:t>____________</w:t>
      </w:r>
      <w:r>
        <w:rPr>
          <w:szCs w:val="28"/>
        </w:rPr>
        <w:t>.</w:t>
      </w:r>
    </w:p>
    <w:p w:rsidR="001838CF" w:rsidRPr="004D1CD4" w:rsidRDefault="001838CF" w:rsidP="001838CF">
      <w:pPr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4D1CD4">
        <w:rPr>
          <w:szCs w:val="28"/>
          <w:vertAlign w:val="superscript"/>
        </w:rPr>
        <w:t>(опишите конкретно, как изменится ситуация в городском округе/поселении после реализации проекта ТОС)</w:t>
      </w:r>
    </w:p>
    <w:p w:rsidR="001838CF" w:rsidRPr="004D1CD4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4D1CD4">
        <w:rPr>
          <w:szCs w:val="28"/>
        </w:rPr>
        <w:t>6. Участие населения в проекте ТОС:</w:t>
      </w:r>
      <w:r>
        <w:rPr>
          <w:szCs w:val="28"/>
        </w:rPr>
        <w:t xml:space="preserve"> _______________________________</w:t>
      </w:r>
    </w:p>
    <w:p w:rsidR="001838CF" w:rsidRPr="004D1CD4" w:rsidRDefault="001838CF" w:rsidP="001838CF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4D1CD4">
        <w:rPr>
          <w:szCs w:val="28"/>
        </w:rPr>
        <w:t>_____________________________________________________________</w:t>
      </w:r>
      <w:r>
        <w:rPr>
          <w:szCs w:val="28"/>
        </w:rPr>
        <w:t>__</w:t>
      </w:r>
      <w:r w:rsidRPr="004D1CD4">
        <w:rPr>
          <w:szCs w:val="28"/>
        </w:rPr>
        <w:t>_____</w:t>
      </w:r>
      <w:r>
        <w:rPr>
          <w:szCs w:val="28"/>
        </w:rPr>
        <w:t>.</w:t>
      </w:r>
    </w:p>
    <w:p w:rsidR="001838CF" w:rsidRPr="005E46BA" w:rsidRDefault="001838CF" w:rsidP="001838CF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proofErr w:type="gramStart"/>
      <w:r w:rsidRPr="005E46BA">
        <w:rPr>
          <w:sz w:val="20"/>
          <w:szCs w:val="20"/>
        </w:rPr>
        <w:t>(опишите степень участия населения в идентификации проблемы,</w:t>
      </w:r>
      <w:r>
        <w:rPr>
          <w:sz w:val="20"/>
          <w:szCs w:val="20"/>
        </w:rPr>
        <w:t xml:space="preserve"> </w:t>
      </w:r>
      <w:r w:rsidRPr="005E46BA">
        <w:rPr>
          <w:sz w:val="20"/>
          <w:szCs w:val="20"/>
        </w:rPr>
        <w:t>предварительном обсуждении и подготовке проекта ТОС с обязательным</w:t>
      </w:r>
      <w:r>
        <w:rPr>
          <w:sz w:val="20"/>
          <w:szCs w:val="20"/>
        </w:rPr>
        <w:t xml:space="preserve"> </w:t>
      </w:r>
      <w:r w:rsidRPr="005E46BA">
        <w:rPr>
          <w:sz w:val="20"/>
          <w:szCs w:val="20"/>
        </w:rPr>
        <w:t>приложением копии протоколов всех собраний ТОС по данному проекту ТОС,</w:t>
      </w:r>
      <w:proofErr w:type="gramEnd"/>
    </w:p>
    <w:p w:rsidR="001838CF" w:rsidRPr="005E46BA" w:rsidRDefault="001838CF" w:rsidP="001838CF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 w:rsidRPr="005E46BA">
        <w:rPr>
          <w:sz w:val="20"/>
          <w:szCs w:val="20"/>
        </w:rPr>
        <w:t>копи</w:t>
      </w:r>
      <w:r>
        <w:rPr>
          <w:sz w:val="20"/>
          <w:szCs w:val="20"/>
        </w:rPr>
        <w:t>й</w:t>
      </w:r>
      <w:r w:rsidRPr="005E46BA">
        <w:rPr>
          <w:sz w:val="20"/>
          <w:szCs w:val="20"/>
        </w:rPr>
        <w:t xml:space="preserve"> опросных листов в поддержку проекта ТОС с итоговым числом</w:t>
      </w:r>
      <w:r>
        <w:rPr>
          <w:sz w:val="20"/>
          <w:szCs w:val="20"/>
        </w:rPr>
        <w:t xml:space="preserve"> </w:t>
      </w:r>
      <w:r w:rsidRPr="005E46BA">
        <w:rPr>
          <w:sz w:val="20"/>
          <w:szCs w:val="20"/>
        </w:rPr>
        <w:t xml:space="preserve">подписей и приложением справки </w:t>
      </w:r>
      <w:r>
        <w:rPr>
          <w:sz w:val="20"/>
          <w:szCs w:val="20"/>
        </w:rPr>
        <w:br/>
      </w:r>
      <w:r w:rsidRPr="005E46BA">
        <w:rPr>
          <w:sz w:val="20"/>
          <w:szCs w:val="20"/>
        </w:rPr>
        <w:t>о количестве зарегистрированных граждан в населе</w:t>
      </w:r>
      <w:r>
        <w:rPr>
          <w:sz w:val="20"/>
          <w:szCs w:val="20"/>
        </w:rPr>
        <w:t>нном пункте (за подписью главы муниципального образования), виде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и </w:t>
      </w:r>
      <w:r w:rsidRPr="005E46BA">
        <w:rPr>
          <w:sz w:val="20"/>
          <w:szCs w:val="20"/>
        </w:rPr>
        <w:t>(или) аудиозаписи собрания ТОС, анкеты (при наличии)</w:t>
      </w:r>
    </w:p>
    <w:p w:rsidR="001838CF" w:rsidRPr="004D1CD4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4D1CD4">
        <w:rPr>
          <w:szCs w:val="28"/>
        </w:rPr>
        <w:t>7. Информирование населения о проекте ТОС</w:t>
      </w:r>
      <w:proofErr w:type="gramStart"/>
      <w:r w:rsidRPr="004D1CD4">
        <w:rPr>
          <w:szCs w:val="28"/>
        </w:rPr>
        <w:t>:</w:t>
      </w:r>
      <w:r>
        <w:rPr>
          <w:szCs w:val="28"/>
        </w:rPr>
        <w:t xml:space="preserve"> _______________________</w:t>
      </w:r>
      <w:proofErr w:type="gramEnd"/>
    </w:p>
    <w:p w:rsidR="001838CF" w:rsidRPr="004D1CD4" w:rsidRDefault="001838CF" w:rsidP="001838CF">
      <w:pPr>
        <w:autoSpaceDE w:val="0"/>
        <w:autoSpaceDN w:val="0"/>
        <w:adjustRightInd w:val="0"/>
        <w:jc w:val="both"/>
        <w:rPr>
          <w:szCs w:val="28"/>
        </w:rPr>
      </w:pPr>
      <w:r w:rsidRPr="004D1CD4">
        <w:rPr>
          <w:szCs w:val="28"/>
        </w:rPr>
        <w:t>_____________________________________________________</w:t>
      </w:r>
      <w:r>
        <w:rPr>
          <w:szCs w:val="28"/>
        </w:rPr>
        <w:t>__</w:t>
      </w:r>
      <w:r w:rsidRPr="004D1CD4">
        <w:rPr>
          <w:szCs w:val="28"/>
        </w:rPr>
        <w:t>_____________</w:t>
      </w:r>
      <w:r>
        <w:rPr>
          <w:szCs w:val="28"/>
        </w:rPr>
        <w:t>.</w:t>
      </w:r>
    </w:p>
    <w:p w:rsidR="001838CF" w:rsidRPr="005E46BA" w:rsidRDefault="001838CF" w:rsidP="001838CF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proofErr w:type="gramStart"/>
      <w:r w:rsidRPr="005E46BA">
        <w:rPr>
          <w:sz w:val="20"/>
          <w:szCs w:val="20"/>
        </w:rPr>
        <w:t>(опишите и подтвердите, использовались ли средства массового</w:t>
      </w:r>
      <w:r>
        <w:rPr>
          <w:sz w:val="20"/>
          <w:szCs w:val="20"/>
        </w:rPr>
        <w:t xml:space="preserve"> </w:t>
      </w:r>
      <w:r w:rsidRPr="005E46BA">
        <w:rPr>
          <w:sz w:val="20"/>
          <w:szCs w:val="20"/>
        </w:rPr>
        <w:t>информирования населения о проекте ТОС (проблеме, которую решает</w:t>
      </w:r>
      <w:r>
        <w:rPr>
          <w:sz w:val="20"/>
          <w:szCs w:val="20"/>
        </w:rPr>
        <w:t xml:space="preserve"> </w:t>
      </w:r>
      <w:r w:rsidRPr="005E46BA">
        <w:rPr>
          <w:sz w:val="20"/>
          <w:szCs w:val="20"/>
        </w:rPr>
        <w:t>проект ТОС), приложит</w:t>
      </w:r>
      <w:r>
        <w:rPr>
          <w:sz w:val="20"/>
          <w:szCs w:val="20"/>
        </w:rPr>
        <w:t>е фотографии объявлений,</w:t>
      </w:r>
      <w:r w:rsidRPr="005E46BA">
        <w:rPr>
          <w:sz w:val="20"/>
          <w:szCs w:val="20"/>
        </w:rPr>
        <w:t xml:space="preserve"> </w:t>
      </w:r>
      <w:r>
        <w:rPr>
          <w:sz w:val="20"/>
          <w:szCs w:val="20"/>
        </w:rPr>
        <w:t>печатные издания,</w:t>
      </w:r>
      <w:r w:rsidRPr="005E46BA">
        <w:rPr>
          <w:sz w:val="20"/>
          <w:szCs w:val="20"/>
          <w:highlight w:val="yellow"/>
        </w:rPr>
        <w:t xml:space="preserve"> </w:t>
      </w:r>
      <w:r w:rsidRPr="00D27C56">
        <w:rPr>
          <w:sz w:val="20"/>
          <w:szCs w:val="20"/>
        </w:rPr>
        <w:t>видеорепортажи на электронном</w:t>
      </w:r>
      <w:r>
        <w:rPr>
          <w:sz w:val="20"/>
          <w:szCs w:val="20"/>
        </w:rPr>
        <w:t xml:space="preserve"> носителе</w:t>
      </w:r>
      <w:r w:rsidRPr="005E46BA">
        <w:rPr>
          <w:sz w:val="20"/>
          <w:szCs w:val="20"/>
        </w:rPr>
        <w:t>,</w:t>
      </w:r>
      <w:r>
        <w:rPr>
          <w:sz w:val="20"/>
          <w:szCs w:val="20"/>
        </w:rPr>
        <w:t xml:space="preserve"> укажите </w:t>
      </w:r>
      <w:r w:rsidRPr="005E46BA">
        <w:rPr>
          <w:sz w:val="20"/>
          <w:szCs w:val="20"/>
        </w:rPr>
        <w:t xml:space="preserve">ссылки на статьи в </w:t>
      </w:r>
      <w:r>
        <w:rPr>
          <w:sz w:val="20"/>
          <w:szCs w:val="20"/>
        </w:rPr>
        <w:t xml:space="preserve">информационно-телекоммуникационной </w:t>
      </w:r>
      <w:r w:rsidRPr="005E46BA">
        <w:rPr>
          <w:sz w:val="20"/>
          <w:szCs w:val="20"/>
        </w:rPr>
        <w:t xml:space="preserve">сети </w:t>
      </w:r>
      <w:r>
        <w:rPr>
          <w:sz w:val="20"/>
          <w:szCs w:val="20"/>
        </w:rPr>
        <w:t>«</w:t>
      </w:r>
      <w:r w:rsidRPr="005E46BA">
        <w:rPr>
          <w:sz w:val="20"/>
          <w:szCs w:val="20"/>
        </w:rPr>
        <w:t>Интернет</w:t>
      </w:r>
      <w:r>
        <w:rPr>
          <w:sz w:val="20"/>
          <w:szCs w:val="20"/>
        </w:rPr>
        <w:t>»</w:t>
      </w:r>
      <w:r w:rsidRPr="005E46BA">
        <w:rPr>
          <w:sz w:val="20"/>
          <w:szCs w:val="20"/>
        </w:rPr>
        <w:t xml:space="preserve"> (при наличии)</w:t>
      </w:r>
      <w:proofErr w:type="gramEnd"/>
    </w:p>
    <w:p w:rsidR="001838CF" w:rsidRPr="005E46BA" w:rsidRDefault="001838CF" w:rsidP="001838CF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1838CF" w:rsidRPr="004D1CD4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4D1CD4">
        <w:rPr>
          <w:szCs w:val="28"/>
        </w:rPr>
        <w:t>8. Ожидаемый срок реализации проекта ТОС</w:t>
      </w:r>
      <w:proofErr w:type="gramStart"/>
      <w:r w:rsidRPr="004D1CD4">
        <w:rPr>
          <w:szCs w:val="28"/>
        </w:rPr>
        <w:t>:</w:t>
      </w:r>
      <w:proofErr w:type="gramEnd"/>
    </w:p>
    <w:p w:rsidR="001838CF" w:rsidRPr="004D1CD4" w:rsidRDefault="001838CF" w:rsidP="001838CF">
      <w:pPr>
        <w:autoSpaceDE w:val="0"/>
        <w:autoSpaceDN w:val="0"/>
        <w:adjustRightInd w:val="0"/>
        <w:jc w:val="both"/>
        <w:rPr>
          <w:szCs w:val="28"/>
        </w:rPr>
      </w:pPr>
      <w:r w:rsidRPr="004D1CD4">
        <w:rPr>
          <w:szCs w:val="28"/>
        </w:rPr>
        <w:t>_________________________________________________</w:t>
      </w:r>
      <w:r>
        <w:rPr>
          <w:szCs w:val="28"/>
        </w:rPr>
        <w:t>__</w:t>
      </w:r>
      <w:r w:rsidRPr="004D1CD4">
        <w:rPr>
          <w:szCs w:val="28"/>
        </w:rPr>
        <w:t>_________________</w:t>
      </w:r>
      <w:r>
        <w:rPr>
          <w:szCs w:val="28"/>
        </w:rPr>
        <w:t>.</w:t>
      </w:r>
    </w:p>
    <w:p w:rsidR="001838CF" w:rsidRPr="004D1CD4" w:rsidRDefault="001838CF" w:rsidP="001838CF">
      <w:pPr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4D1CD4">
        <w:rPr>
          <w:szCs w:val="28"/>
          <w:vertAlign w:val="superscript"/>
        </w:rPr>
        <w:t>(месяцев, дней)</w:t>
      </w:r>
    </w:p>
    <w:p w:rsidR="001838CF" w:rsidRPr="004D1CD4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4D1CD4">
        <w:rPr>
          <w:szCs w:val="28"/>
        </w:rPr>
        <w:t>9. Эксплуатация и содержание объекта</w:t>
      </w:r>
      <w:proofErr w:type="gramStart"/>
      <w:r w:rsidRPr="004D1CD4">
        <w:rPr>
          <w:szCs w:val="28"/>
        </w:rPr>
        <w:t>:</w:t>
      </w:r>
      <w:proofErr w:type="gramEnd"/>
    </w:p>
    <w:p w:rsidR="001838CF" w:rsidRPr="004D1CD4" w:rsidRDefault="001838CF" w:rsidP="001838CF">
      <w:pPr>
        <w:autoSpaceDE w:val="0"/>
        <w:autoSpaceDN w:val="0"/>
        <w:adjustRightInd w:val="0"/>
        <w:jc w:val="both"/>
        <w:rPr>
          <w:szCs w:val="28"/>
        </w:rPr>
      </w:pPr>
      <w:r w:rsidRPr="004D1CD4">
        <w:rPr>
          <w:szCs w:val="28"/>
        </w:rPr>
        <w:t>_____________________________________________________________</w:t>
      </w:r>
      <w:r>
        <w:rPr>
          <w:szCs w:val="28"/>
        </w:rPr>
        <w:t>__</w:t>
      </w:r>
      <w:r w:rsidRPr="004D1CD4">
        <w:rPr>
          <w:szCs w:val="28"/>
        </w:rPr>
        <w:t>_____</w:t>
      </w:r>
      <w:r>
        <w:rPr>
          <w:szCs w:val="28"/>
        </w:rPr>
        <w:t>.</w:t>
      </w:r>
    </w:p>
    <w:p w:rsidR="001838CF" w:rsidRPr="005E46BA" w:rsidRDefault="001838CF" w:rsidP="001838CF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 w:rsidRPr="005E46BA">
        <w:rPr>
          <w:sz w:val="20"/>
          <w:szCs w:val="20"/>
        </w:rPr>
        <w:t>(опишите, как муниципальное образование, население или специализированная</w:t>
      </w:r>
      <w:r>
        <w:rPr>
          <w:sz w:val="20"/>
          <w:szCs w:val="20"/>
        </w:rPr>
        <w:t xml:space="preserve"> </w:t>
      </w:r>
      <w:r w:rsidRPr="005E46BA">
        <w:rPr>
          <w:sz w:val="20"/>
          <w:szCs w:val="20"/>
        </w:rPr>
        <w:t xml:space="preserve">организация будут </w:t>
      </w:r>
      <w:proofErr w:type="gramStart"/>
      <w:r w:rsidRPr="005E46BA">
        <w:rPr>
          <w:sz w:val="20"/>
          <w:szCs w:val="20"/>
        </w:rPr>
        <w:t>содержать</w:t>
      </w:r>
      <w:proofErr w:type="gramEnd"/>
      <w:r w:rsidRPr="005E46BA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5E46BA">
        <w:rPr>
          <w:sz w:val="20"/>
          <w:szCs w:val="20"/>
        </w:rPr>
        <w:t>и эксплуатировать объект после завершения</w:t>
      </w:r>
      <w:r>
        <w:rPr>
          <w:sz w:val="20"/>
          <w:szCs w:val="20"/>
        </w:rPr>
        <w:t xml:space="preserve"> </w:t>
      </w:r>
      <w:r w:rsidRPr="005E46BA">
        <w:rPr>
          <w:sz w:val="20"/>
          <w:szCs w:val="20"/>
        </w:rPr>
        <w:t>проекта ТОС)</w:t>
      </w:r>
    </w:p>
    <w:p w:rsidR="001838CF" w:rsidRPr="00EC3BD0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rPr>
          <w:szCs w:val="28"/>
        </w:rPr>
        <w:t xml:space="preserve">10. </w:t>
      </w:r>
      <w:r>
        <w:t>С</w:t>
      </w:r>
      <w:r w:rsidRPr="00EC3BD0">
        <w:t>мета проекта:</w:t>
      </w:r>
    </w:p>
    <w:p w:rsidR="001838CF" w:rsidRPr="00EC3BD0" w:rsidRDefault="001838CF" w:rsidP="001838CF">
      <w:pPr>
        <w:widowControl w:val="0"/>
        <w:autoSpaceDE w:val="0"/>
        <w:autoSpaceDN w:val="0"/>
        <w:jc w:val="both"/>
      </w:pPr>
      <w:r w:rsidRPr="00EC3BD0">
        <w:t>┌─┐</w:t>
      </w:r>
    </w:p>
    <w:p w:rsidR="001838CF" w:rsidRPr="00EC3BD0" w:rsidRDefault="001838CF" w:rsidP="001838CF">
      <w:pPr>
        <w:widowControl w:val="0"/>
        <w:autoSpaceDE w:val="0"/>
        <w:autoSpaceDN w:val="0"/>
        <w:jc w:val="both"/>
      </w:pPr>
      <w:r w:rsidRPr="00EC3BD0">
        <w:t>└─┘ унифицированная форма локально-сметного расчета;</w:t>
      </w:r>
    </w:p>
    <w:p w:rsidR="001838CF" w:rsidRPr="00EC3BD0" w:rsidRDefault="001838CF" w:rsidP="001838CF">
      <w:pPr>
        <w:widowControl w:val="0"/>
        <w:autoSpaceDE w:val="0"/>
        <w:autoSpaceDN w:val="0"/>
        <w:jc w:val="both"/>
      </w:pPr>
      <w:r w:rsidRPr="00EC3BD0">
        <w:t>┌─┐</w:t>
      </w:r>
    </w:p>
    <w:p w:rsidR="001838CF" w:rsidRPr="002622EA" w:rsidRDefault="001838CF" w:rsidP="001838CF">
      <w:pPr>
        <w:widowControl w:val="0"/>
        <w:autoSpaceDE w:val="0"/>
        <w:autoSpaceDN w:val="0"/>
        <w:jc w:val="both"/>
      </w:pPr>
      <w:r w:rsidRPr="00EC3BD0">
        <w:t>└─┘ смет</w:t>
      </w:r>
      <w:r>
        <w:t xml:space="preserve">а по форме согласно </w:t>
      </w:r>
      <w:r w:rsidRPr="002622EA">
        <w:t xml:space="preserve">приложению </w:t>
      </w:r>
      <w:r w:rsidRPr="00C64282">
        <w:t>4</w:t>
      </w:r>
      <w:r w:rsidRPr="002622EA">
        <w:t xml:space="preserve"> к По</w:t>
      </w:r>
      <w:r w:rsidR="00A726AB">
        <w:t>ложению</w:t>
      </w:r>
      <w:r w:rsidRPr="002622EA">
        <w:t>.</w:t>
      </w:r>
    </w:p>
    <w:p w:rsidR="001838CF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2622EA">
        <w:t>11. Информация для оценки проекта ТОС на участие в конкурсе социально значимых проектов ТОС:</w:t>
      </w:r>
    </w:p>
    <w:p w:rsidR="001838CF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11.1.</w:t>
      </w:r>
      <w:r w:rsidRPr="00614520">
        <w:t xml:space="preserve"> </w:t>
      </w:r>
      <w:r>
        <w:t>н</w:t>
      </w:r>
      <w:r w:rsidRPr="00EC3BD0">
        <w:t>аличие виде</w:t>
      </w:r>
      <w:proofErr w:type="gramStart"/>
      <w:r w:rsidRPr="00EC3BD0">
        <w:t>о-</w:t>
      </w:r>
      <w:proofErr w:type="gramEnd"/>
      <w:r w:rsidRPr="00EC3BD0">
        <w:t xml:space="preserve"> и (или) аудиозаписи с собрания </w:t>
      </w:r>
      <w:r>
        <w:t>ТОС</w:t>
      </w:r>
    </w:p>
    <w:p w:rsidR="001838CF" w:rsidRPr="00EC3BD0" w:rsidRDefault="001838CF" w:rsidP="001838CF">
      <w:pPr>
        <w:widowControl w:val="0"/>
        <w:autoSpaceDE w:val="0"/>
        <w:autoSpaceDN w:val="0"/>
        <w:jc w:val="both"/>
      </w:pPr>
      <w:r w:rsidRPr="00EC3BD0">
        <w:t>┌─┐</w:t>
      </w:r>
    </w:p>
    <w:p w:rsidR="001838CF" w:rsidRPr="00EC3BD0" w:rsidRDefault="001838CF" w:rsidP="001838CF">
      <w:pPr>
        <w:widowControl w:val="0"/>
        <w:autoSpaceDE w:val="0"/>
        <w:autoSpaceDN w:val="0"/>
        <w:jc w:val="both"/>
      </w:pPr>
      <w:r w:rsidRPr="00EC3BD0">
        <w:t>└─┘ наличие виде</w:t>
      </w:r>
      <w:proofErr w:type="gramStart"/>
      <w:r w:rsidRPr="00EC3BD0">
        <w:t>о-</w:t>
      </w:r>
      <w:proofErr w:type="gramEnd"/>
      <w:r w:rsidRPr="00EC3BD0">
        <w:t xml:space="preserve"> и (или) аудиозаписи;</w:t>
      </w:r>
    </w:p>
    <w:p w:rsidR="001838CF" w:rsidRDefault="001838CF" w:rsidP="001838CF">
      <w:pPr>
        <w:widowControl w:val="0"/>
        <w:autoSpaceDE w:val="0"/>
        <w:autoSpaceDN w:val="0"/>
        <w:spacing w:line="240" w:lineRule="exact"/>
        <w:jc w:val="center"/>
        <w:rPr>
          <w:sz w:val="20"/>
          <w:szCs w:val="20"/>
        </w:rPr>
      </w:pPr>
      <w:r w:rsidRPr="005E0F66">
        <w:rPr>
          <w:sz w:val="20"/>
          <w:szCs w:val="20"/>
        </w:rPr>
        <w:t xml:space="preserve">(прикладывается к проекту цифровом </w:t>
      </w:r>
      <w:proofErr w:type="gramStart"/>
      <w:r w:rsidRPr="005E0F66">
        <w:rPr>
          <w:sz w:val="20"/>
          <w:szCs w:val="20"/>
        </w:rPr>
        <w:t>носителе</w:t>
      </w:r>
      <w:proofErr w:type="gramEnd"/>
      <w:r w:rsidRPr="005E0F66">
        <w:rPr>
          <w:sz w:val="20"/>
          <w:szCs w:val="20"/>
        </w:rPr>
        <w:t>)</w:t>
      </w:r>
    </w:p>
    <w:p w:rsidR="001838CF" w:rsidRDefault="001838CF" w:rsidP="001838CF">
      <w:pPr>
        <w:widowControl w:val="0"/>
        <w:autoSpaceDE w:val="0"/>
        <w:autoSpaceDN w:val="0"/>
        <w:jc w:val="both"/>
      </w:pPr>
    </w:p>
    <w:p w:rsidR="001838CF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11.2. </w:t>
      </w:r>
      <w:r w:rsidRPr="00EC3BD0">
        <w:t xml:space="preserve">данный проект предусматривает мероприятия, направленные </w:t>
      </w:r>
      <w:proofErr w:type="gramStart"/>
      <w:r w:rsidRPr="00EC3BD0">
        <w:t>на</w:t>
      </w:r>
      <w:proofErr w:type="gramEnd"/>
      <w:r w:rsidRPr="00EC3BD0">
        <w:t>:</w:t>
      </w:r>
    </w:p>
    <w:p w:rsidR="001838CF" w:rsidRPr="00EC3BD0" w:rsidRDefault="001838CF" w:rsidP="001838CF">
      <w:pPr>
        <w:widowControl w:val="0"/>
        <w:autoSpaceDE w:val="0"/>
        <w:autoSpaceDN w:val="0"/>
        <w:jc w:val="both"/>
      </w:pPr>
      <w:r w:rsidRPr="00EC3BD0">
        <w:t>┌─┐</w:t>
      </w:r>
    </w:p>
    <w:p w:rsidR="001838CF" w:rsidRPr="00EC3BD0" w:rsidRDefault="001838CF" w:rsidP="001838CF">
      <w:pPr>
        <w:widowControl w:val="0"/>
        <w:autoSpaceDE w:val="0"/>
        <w:autoSpaceDN w:val="0"/>
        <w:jc w:val="both"/>
        <w:rPr>
          <w:vertAlign w:val="superscript"/>
        </w:rPr>
      </w:pPr>
      <w:r w:rsidRPr="00EC3BD0">
        <w:t xml:space="preserve">└─┘ </w:t>
      </w:r>
      <w:r>
        <w:t>обеспечение условий для организации</w:t>
      </w:r>
      <w:r w:rsidRPr="00475930">
        <w:t xml:space="preserve"> первичных мер пожарной безопасности</w:t>
      </w:r>
      <w:r>
        <w:t xml:space="preserve"> </w:t>
      </w:r>
      <w:r w:rsidRPr="003D6F98">
        <w:t>(ремонт источников противопожарного водоснабжения (противопожарных резервуаров (пожарных водоемов), пожа</w:t>
      </w:r>
      <w:r>
        <w:t xml:space="preserve">рных пирсов, пожарных гидрантов, </w:t>
      </w:r>
      <w:r w:rsidRPr="008725BE">
        <w:t>приобретение пожарно-технического вооружения, боевой одежды, первичных средств пожаротушения</w:t>
      </w:r>
      <w:r>
        <w:t>)</w:t>
      </w:r>
      <w:r w:rsidRPr="00EC3BD0">
        <w:t>;</w:t>
      </w:r>
    </w:p>
    <w:p w:rsidR="001838CF" w:rsidRPr="00EC3BD0" w:rsidRDefault="001838CF" w:rsidP="001838CF">
      <w:pPr>
        <w:widowControl w:val="0"/>
        <w:autoSpaceDE w:val="0"/>
        <w:autoSpaceDN w:val="0"/>
        <w:jc w:val="both"/>
      </w:pPr>
      <w:r w:rsidRPr="00EC3BD0">
        <w:t>┌─┐</w:t>
      </w:r>
    </w:p>
    <w:p w:rsidR="001838CF" w:rsidRDefault="001838CF" w:rsidP="001838CF">
      <w:pPr>
        <w:widowControl w:val="0"/>
        <w:autoSpaceDE w:val="0"/>
        <w:autoSpaceDN w:val="0"/>
        <w:jc w:val="both"/>
      </w:pPr>
      <w:r w:rsidRPr="00EC3BD0">
        <w:t xml:space="preserve">└─┘ </w:t>
      </w:r>
      <w:r>
        <w:t>создание, ремонт, обустройство спортивных площадок</w:t>
      </w:r>
      <w:r w:rsidRPr="00EC3BD0">
        <w:t>;</w:t>
      </w:r>
    </w:p>
    <w:p w:rsidR="001838CF" w:rsidRPr="00EC3BD0" w:rsidRDefault="001838CF" w:rsidP="001838CF">
      <w:pPr>
        <w:widowControl w:val="0"/>
        <w:autoSpaceDE w:val="0"/>
        <w:autoSpaceDN w:val="0"/>
        <w:jc w:val="both"/>
      </w:pPr>
      <w:r w:rsidRPr="00EC3BD0">
        <w:t>┌─┐</w:t>
      </w:r>
    </w:p>
    <w:p w:rsidR="001838CF" w:rsidRPr="00EC3BD0" w:rsidRDefault="001838CF" w:rsidP="001838CF">
      <w:pPr>
        <w:widowControl w:val="0"/>
        <w:autoSpaceDE w:val="0"/>
        <w:autoSpaceDN w:val="0"/>
        <w:jc w:val="both"/>
      </w:pPr>
      <w:r w:rsidRPr="00EC3BD0">
        <w:t>└─┘ другое.</w:t>
      </w:r>
    </w:p>
    <w:p w:rsidR="001838CF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11.3. </w:t>
      </w:r>
      <w:r w:rsidRPr="00EC3BD0">
        <w:t>визуальное представление проекта:</w:t>
      </w:r>
    </w:p>
    <w:p w:rsidR="001838CF" w:rsidRPr="00EC3BD0" w:rsidRDefault="001838CF" w:rsidP="001838CF">
      <w:pPr>
        <w:widowControl w:val="0"/>
        <w:autoSpaceDE w:val="0"/>
        <w:autoSpaceDN w:val="0"/>
        <w:jc w:val="both"/>
      </w:pPr>
      <w:r w:rsidRPr="00EC3BD0">
        <w:t>┌─┐</w:t>
      </w:r>
    </w:p>
    <w:p w:rsidR="001838CF" w:rsidRPr="00EC3BD0" w:rsidRDefault="001838CF" w:rsidP="001838CF">
      <w:pPr>
        <w:keepNext/>
        <w:widowControl w:val="0"/>
        <w:autoSpaceDE w:val="0"/>
        <w:autoSpaceDN w:val="0"/>
        <w:jc w:val="both"/>
      </w:pPr>
      <w:r w:rsidRPr="00EC3BD0">
        <w:lastRenderedPageBreak/>
        <w:t xml:space="preserve">└─┘ </w:t>
      </w:r>
      <w:r>
        <w:rPr>
          <w:rFonts w:eastAsia="Calibri"/>
          <w:szCs w:val="28"/>
        </w:rPr>
        <w:t xml:space="preserve">наличие </w:t>
      </w:r>
      <w:proofErr w:type="spellStart"/>
      <w:proofErr w:type="gramStart"/>
      <w:r>
        <w:rPr>
          <w:rFonts w:eastAsia="Calibri"/>
          <w:szCs w:val="28"/>
        </w:rPr>
        <w:t>дизайн-проекта</w:t>
      </w:r>
      <w:proofErr w:type="spellEnd"/>
      <w:proofErr w:type="gramEnd"/>
      <w:r>
        <w:rPr>
          <w:rFonts w:eastAsia="Calibri"/>
          <w:szCs w:val="28"/>
        </w:rPr>
        <w:t>/чертежа/эскиза/</w:t>
      </w:r>
      <w:r w:rsidRPr="00EC3BD0">
        <w:rPr>
          <w:rFonts w:eastAsia="Calibri"/>
          <w:szCs w:val="28"/>
        </w:rPr>
        <w:t>схемы проекта</w:t>
      </w:r>
      <w:r>
        <w:rPr>
          <w:rFonts w:eastAsia="Calibri"/>
          <w:szCs w:val="28"/>
        </w:rPr>
        <w:t>/презентации</w:t>
      </w:r>
      <w:r w:rsidRPr="00EC3BD0">
        <w:t>;</w:t>
      </w:r>
    </w:p>
    <w:p w:rsidR="001838CF" w:rsidRPr="005E0F66" w:rsidRDefault="001838CF" w:rsidP="001838CF">
      <w:pPr>
        <w:widowControl w:val="0"/>
        <w:autoSpaceDE w:val="0"/>
        <w:autoSpaceDN w:val="0"/>
        <w:spacing w:line="240" w:lineRule="exact"/>
        <w:jc w:val="center"/>
        <w:rPr>
          <w:sz w:val="20"/>
          <w:szCs w:val="20"/>
        </w:rPr>
      </w:pPr>
      <w:r w:rsidRPr="005E0F66">
        <w:rPr>
          <w:sz w:val="20"/>
          <w:szCs w:val="20"/>
        </w:rPr>
        <w:t>(к проекту необходимо приложить на бумажном или электронном носителе)</w:t>
      </w:r>
    </w:p>
    <w:p w:rsidR="001838CF" w:rsidRPr="00EC3BD0" w:rsidRDefault="001838CF" w:rsidP="001838CF">
      <w:pPr>
        <w:widowControl w:val="0"/>
        <w:autoSpaceDE w:val="0"/>
        <w:autoSpaceDN w:val="0"/>
        <w:jc w:val="both"/>
        <w:rPr>
          <w:vertAlign w:val="superscript"/>
        </w:rPr>
      </w:pPr>
    </w:p>
    <w:p w:rsidR="001838CF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11.4. информирование населения и обсуждение проекта ТОС </w:t>
      </w:r>
      <w:r>
        <w:br/>
        <w:t>с населением:</w:t>
      </w:r>
    </w:p>
    <w:p w:rsidR="001838CF" w:rsidRPr="00EC3BD0" w:rsidRDefault="001838CF" w:rsidP="001838CF">
      <w:pPr>
        <w:widowControl w:val="0"/>
        <w:autoSpaceDE w:val="0"/>
        <w:autoSpaceDN w:val="0"/>
        <w:jc w:val="both"/>
      </w:pPr>
      <w:r w:rsidRPr="00EC3BD0">
        <w:t>┌─┐</w:t>
      </w:r>
    </w:p>
    <w:p w:rsidR="001838CF" w:rsidRDefault="001838CF" w:rsidP="001838CF">
      <w:pPr>
        <w:widowControl w:val="0"/>
        <w:autoSpaceDE w:val="0"/>
        <w:autoSpaceDN w:val="0"/>
        <w:jc w:val="both"/>
      </w:pPr>
      <w:r w:rsidRPr="00EC3BD0">
        <w:t xml:space="preserve">└─┘ </w:t>
      </w:r>
      <w:r>
        <w:t>в информационно-телекоммуникационной сети «Интернет», социальных сетях;</w:t>
      </w:r>
    </w:p>
    <w:p w:rsidR="001838CF" w:rsidRPr="00EC3BD0" w:rsidRDefault="001838CF" w:rsidP="001838CF">
      <w:pPr>
        <w:widowControl w:val="0"/>
        <w:autoSpaceDE w:val="0"/>
        <w:autoSpaceDN w:val="0"/>
        <w:jc w:val="both"/>
      </w:pPr>
      <w:r w:rsidRPr="00EC3BD0">
        <w:t>┌─┐</w:t>
      </w:r>
    </w:p>
    <w:p w:rsidR="001838CF" w:rsidRPr="005E0F66" w:rsidRDefault="001838CF" w:rsidP="001838C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C3BD0">
        <w:t xml:space="preserve">└─┘ </w:t>
      </w:r>
      <w:r>
        <w:t>и</w:t>
      </w:r>
      <w:r w:rsidRPr="00EC3BD0">
        <w:t>нформационные стенды (листовки, объявления, брошюры, буклеты)</w:t>
      </w:r>
      <w:r>
        <w:t>, публикации в средствах массовой информации.</w:t>
      </w:r>
    </w:p>
    <w:p w:rsidR="001838CF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11.5. Освещение деятельности ТОС в средствах массовой информации </w:t>
      </w:r>
      <w:r>
        <w:br/>
        <w:t xml:space="preserve">за предыдущий и (или) текущий год: </w:t>
      </w:r>
    </w:p>
    <w:p w:rsidR="001838CF" w:rsidRPr="00EC3BD0" w:rsidRDefault="001838CF" w:rsidP="001838CF">
      <w:pPr>
        <w:widowControl w:val="0"/>
        <w:autoSpaceDE w:val="0"/>
        <w:autoSpaceDN w:val="0"/>
        <w:jc w:val="both"/>
      </w:pPr>
      <w:r w:rsidRPr="00EC3BD0">
        <w:t>┌─┐</w:t>
      </w:r>
    </w:p>
    <w:p w:rsidR="001838CF" w:rsidRPr="005E0F66" w:rsidRDefault="001838CF" w:rsidP="001838C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C3BD0">
        <w:t xml:space="preserve">└─┘ </w:t>
      </w:r>
      <w:r>
        <w:t>есть</w:t>
      </w:r>
    </w:p>
    <w:p w:rsidR="001838CF" w:rsidRPr="005E0F66" w:rsidRDefault="001838CF" w:rsidP="001838CF">
      <w:pPr>
        <w:widowControl w:val="0"/>
        <w:autoSpaceDE w:val="0"/>
        <w:autoSpaceDN w:val="0"/>
        <w:spacing w:before="120"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 </w:t>
      </w:r>
      <w:r w:rsidRPr="005E0F66">
        <w:rPr>
          <w:sz w:val="20"/>
          <w:szCs w:val="20"/>
        </w:rPr>
        <w:t xml:space="preserve">проекту необходимо приложить </w:t>
      </w:r>
      <w:r>
        <w:rPr>
          <w:sz w:val="20"/>
          <w:szCs w:val="20"/>
        </w:rPr>
        <w:t xml:space="preserve">соответствующие материалы, подтверждающие размещение информации </w:t>
      </w:r>
      <w:r>
        <w:rPr>
          <w:sz w:val="20"/>
          <w:szCs w:val="20"/>
        </w:rPr>
        <w:br/>
        <w:t xml:space="preserve">в средствах массовой информации </w:t>
      </w:r>
      <w:proofErr w:type="gramStart"/>
      <w:r>
        <w:rPr>
          <w:sz w:val="20"/>
          <w:szCs w:val="20"/>
        </w:rPr>
        <w:t>и(</w:t>
      </w:r>
      <w:proofErr w:type="gramEnd"/>
      <w:r>
        <w:rPr>
          <w:sz w:val="20"/>
          <w:szCs w:val="20"/>
        </w:rPr>
        <w:t>или) документы с указанием ссылок в информационно-телекоммуникационной сети «Интернет»</w:t>
      </w:r>
      <w:r w:rsidRPr="005E0F66">
        <w:rPr>
          <w:sz w:val="20"/>
          <w:szCs w:val="20"/>
        </w:rPr>
        <w:t>)</w:t>
      </w:r>
    </w:p>
    <w:p w:rsidR="001838CF" w:rsidRPr="00EC3BD0" w:rsidRDefault="001838CF" w:rsidP="001838CF">
      <w:pPr>
        <w:widowControl w:val="0"/>
        <w:autoSpaceDE w:val="0"/>
        <w:autoSpaceDN w:val="0"/>
        <w:jc w:val="both"/>
      </w:pPr>
      <w:r w:rsidRPr="00EC3BD0">
        <w:t>┌─┐</w:t>
      </w:r>
    </w:p>
    <w:p w:rsidR="001838CF" w:rsidRPr="00877070" w:rsidRDefault="001838CF" w:rsidP="001838C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C3BD0">
        <w:t xml:space="preserve">└─┘ </w:t>
      </w:r>
      <w:r>
        <w:t>нет</w:t>
      </w:r>
    </w:p>
    <w:p w:rsidR="001838CF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11.6. достижения ТОС за предыдущий и (или) текущий год:</w:t>
      </w:r>
    </w:p>
    <w:p w:rsidR="001838CF" w:rsidRPr="00EC3BD0" w:rsidRDefault="001838CF" w:rsidP="001838CF">
      <w:pPr>
        <w:widowControl w:val="0"/>
        <w:autoSpaceDE w:val="0"/>
        <w:autoSpaceDN w:val="0"/>
        <w:jc w:val="both"/>
      </w:pPr>
      <w:r w:rsidRPr="00EC3BD0">
        <w:t>┌─┐</w:t>
      </w:r>
    </w:p>
    <w:p w:rsidR="001838CF" w:rsidRPr="00877070" w:rsidRDefault="001838CF" w:rsidP="001838C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C3BD0">
        <w:t xml:space="preserve">└─┘ </w:t>
      </w:r>
      <w:r>
        <w:t>есть</w:t>
      </w:r>
    </w:p>
    <w:p w:rsidR="001838CF" w:rsidRPr="005E0F66" w:rsidRDefault="001838CF" w:rsidP="001838CF">
      <w:pPr>
        <w:widowControl w:val="0"/>
        <w:autoSpaceDE w:val="0"/>
        <w:autoSpaceDN w:val="0"/>
        <w:spacing w:before="120" w:line="200" w:lineRule="exac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(к </w:t>
      </w:r>
      <w:r w:rsidRPr="005E0F66">
        <w:rPr>
          <w:sz w:val="20"/>
          <w:szCs w:val="20"/>
        </w:rPr>
        <w:t xml:space="preserve">проекту необходимо приложить </w:t>
      </w:r>
      <w:r>
        <w:rPr>
          <w:sz w:val="20"/>
          <w:szCs w:val="20"/>
        </w:rPr>
        <w:t>копии документов, подтверждающих участие в конкурсах, получение грантов, наград (грамот, благодарственных писем</w:t>
      </w:r>
      <w:r w:rsidRPr="005E0F66">
        <w:rPr>
          <w:sz w:val="20"/>
          <w:szCs w:val="20"/>
        </w:rPr>
        <w:t>)</w:t>
      </w:r>
      <w:proofErr w:type="gramEnd"/>
    </w:p>
    <w:p w:rsidR="001838CF" w:rsidRPr="00EC3BD0" w:rsidRDefault="001838CF" w:rsidP="001838CF">
      <w:pPr>
        <w:widowControl w:val="0"/>
        <w:autoSpaceDE w:val="0"/>
        <w:autoSpaceDN w:val="0"/>
        <w:jc w:val="both"/>
      </w:pPr>
      <w:r w:rsidRPr="00EC3BD0">
        <w:t>┌─┐</w:t>
      </w:r>
    </w:p>
    <w:p w:rsidR="001838CF" w:rsidRPr="00B14644" w:rsidRDefault="001838CF" w:rsidP="001838C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C3BD0">
        <w:t xml:space="preserve">└─┘ </w:t>
      </w:r>
      <w:r>
        <w:t>нет</w:t>
      </w:r>
    </w:p>
    <w:p w:rsidR="001838CF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12. Финансирование проекта ТОС:</w:t>
      </w:r>
    </w:p>
    <w:p w:rsidR="001838CF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бюджет Пермского края</w:t>
      </w:r>
      <w:proofErr w:type="gramStart"/>
      <w:r>
        <w:t>: _________________________________________;</w:t>
      </w:r>
      <w:proofErr w:type="gramEnd"/>
    </w:p>
    <w:p w:rsidR="001838CF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бюджет муниципального образования: ______________________________</w:t>
      </w:r>
    </w:p>
    <w:p w:rsidR="001838CF" w:rsidRDefault="001838CF" w:rsidP="001838CF">
      <w:pPr>
        <w:widowControl w:val="0"/>
        <w:autoSpaceDE w:val="0"/>
        <w:autoSpaceDN w:val="0"/>
        <w:jc w:val="both"/>
      </w:pPr>
      <w:r>
        <w:t>____________________________________________________________________;</w:t>
      </w:r>
    </w:p>
    <w:p w:rsidR="001838CF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средства ТОС</w:t>
      </w:r>
      <w:proofErr w:type="gramStart"/>
      <w:r>
        <w:t>: __________________________________________________;</w:t>
      </w:r>
      <w:proofErr w:type="gramEnd"/>
    </w:p>
    <w:p w:rsidR="001838CF" w:rsidRPr="00614520" w:rsidRDefault="001838CF" w:rsidP="001838CF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средства юридических лиц, и (или) физических лиц, и (или)</w:t>
      </w:r>
      <w:r>
        <w:rPr>
          <w:szCs w:val="28"/>
        </w:rPr>
        <w:t xml:space="preserve"> </w:t>
      </w:r>
      <w:r w:rsidRPr="00057FA5">
        <w:rPr>
          <w:szCs w:val="28"/>
        </w:rPr>
        <w:t>организа</w:t>
      </w:r>
      <w:r>
        <w:rPr>
          <w:szCs w:val="28"/>
        </w:rPr>
        <w:t xml:space="preserve">ций: </w:t>
      </w:r>
    </w:p>
    <w:p w:rsidR="001838CF" w:rsidRDefault="001838CF" w:rsidP="001838C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1838CF" w:rsidRPr="004D1CD4" w:rsidRDefault="001838CF" w:rsidP="001838CF">
      <w:pPr>
        <w:autoSpaceDE w:val="0"/>
        <w:autoSpaceDN w:val="0"/>
        <w:adjustRightInd w:val="0"/>
        <w:jc w:val="both"/>
        <w:rPr>
          <w:szCs w:val="28"/>
        </w:rPr>
      </w:pPr>
    </w:p>
    <w:p w:rsidR="001838CF" w:rsidRPr="004D1CD4" w:rsidRDefault="001838CF" w:rsidP="001838CF">
      <w:pPr>
        <w:autoSpaceDE w:val="0"/>
        <w:autoSpaceDN w:val="0"/>
        <w:adjustRightInd w:val="0"/>
        <w:jc w:val="both"/>
        <w:rPr>
          <w:szCs w:val="28"/>
        </w:rPr>
      </w:pPr>
    </w:p>
    <w:p w:rsidR="001838CF" w:rsidRPr="004D1CD4" w:rsidRDefault="001838CF" w:rsidP="001838CF">
      <w:pPr>
        <w:autoSpaceDE w:val="0"/>
        <w:autoSpaceDN w:val="0"/>
        <w:adjustRightInd w:val="0"/>
        <w:jc w:val="both"/>
        <w:rPr>
          <w:szCs w:val="28"/>
        </w:rPr>
      </w:pPr>
      <w:r w:rsidRPr="004D1CD4">
        <w:rPr>
          <w:szCs w:val="28"/>
        </w:rPr>
        <w:t>Председатель ТОС ___________________________________________</w:t>
      </w:r>
      <w:r>
        <w:rPr>
          <w:szCs w:val="28"/>
        </w:rPr>
        <w:t>_______</w:t>
      </w:r>
    </w:p>
    <w:p w:rsidR="001838CF" w:rsidRPr="004D1CD4" w:rsidRDefault="001838CF" w:rsidP="001838CF">
      <w:pPr>
        <w:autoSpaceDE w:val="0"/>
        <w:autoSpaceDN w:val="0"/>
        <w:adjustRightInd w:val="0"/>
        <w:rPr>
          <w:szCs w:val="28"/>
        </w:rPr>
      </w:pPr>
      <w:r w:rsidRPr="004D1CD4">
        <w:rPr>
          <w:szCs w:val="28"/>
        </w:rPr>
        <w:t>(или уполномоченное лицо</w:t>
      </w:r>
      <w:proofErr w:type="gramStart"/>
      <w:r w:rsidRPr="004D1CD4">
        <w:rPr>
          <w:szCs w:val="28"/>
        </w:rPr>
        <w:t xml:space="preserve"> )</w:t>
      </w:r>
      <w:proofErr w:type="gramEnd"/>
      <w:r w:rsidRPr="004D1CD4">
        <w:rPr>
          <w:szCs w:val="28"/>
        </w:rPr>
        <w:t xml:space="preserve">                   </w:t>
      </w:r>
      <w:r w:rsidRPr="00C74B7A">
        <w:rPr>
          <w:szCs w:val="28"/>
        </w:rPr>
        <w:t>(подпись, ФИО)</w:t>
      </w:r>
    </w:p>
    <w:p w:rsidR="001838CF" w:rsidRDefault="001838CF" w:rsidP="001838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E4843" w:rsidRDefault="001838CF" w:rsidP="00541368">
      <w:pPr>
        <w:pStyle w:val="a3"/>
        <w:spacing w:line="240" w:lineRule="exact"/>
        <w:ind w:left="5670"/>
        <w:jc w:val="left"/>
      </w:pPr>
      <w:r>
        <w:br w:type="page"/>
      </w:r>
      <w:r w:rsidR="00541368">
        <w:lastRenderedPageBreak/>
        <w:t xml:space="preserve">        </w:t>
      </w:r>
    </w:p>
    <w:p w:rsidR="00CE4843" w:rsidRPr="00CE4843" w:rsidRDefault="00CE4843" w:rsidP="00CE4843">
      <w:pPr>
        <w:pStyle w:val="a3"/>
        <w:spacing w:line="240" w:lineRule="exact"/>
        <w:ind w:left="5670"/>
        <w:jc w:val="left"/>
        <w:rPr>
          <w:sz w:val="20"/>
        </w:rPr>
      </w:pPr>
      <w:r>
        <w:rPr>
          <w:sz w:val="20"/>
        </w:rPr>
        <w:t xml:space="preserve">                </w:t>
      </w:r>
      <w:r w:rsidRPr="00CE4843">
        <w:rPr>
          <w:sz w:val="20"/>
        </w:rPr>
        <w:t>Приложение 2</w:t>
      </w:r>
    </w:p>
    <w:p w:rsidR="00CE4843" w:rsidRDefault="00CE4843" w:rsidP="00CE4843">
      <w:pPr>
        <w:widowControl w:val="0"/>
        <w:autoSpaceDE w:val="0"/>
        <w:autoSpaceDN w:val="0"/>
        <w:adjustRightInd w:val="0"/>
        <w:spacing w:line="260" w:lineRule="exact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1838CF">
        <w:rPr>
          <w:sz w:val="20"/>
          <w:szCs w:val="20"/>
        </w:rPr>
        <w:t>к Положению о конкурсе социальн</w:t>
      </w:r>
      <w:r>
        <w:rPr>
          <w:sz w:val="20"/>
          <w:szCs w:val="20"/>
        </w:rPr>
        <w:t xml:space="preserve">о </w:t>
      </w:r>
    </w:p>
    <w:p w:rsidR="00CE4843" w:rsidRDefault="00CE4843" w:rsidP="00CE4843">
      <w:pPr>
        <w:widowControl w:val="0"/>
        <w:autoSpaceDE w:val="0"/>
        <w:autoSpaceDN w:val="0"/>
        <w:adjustRightInd w:val="0"/>
        <w:spacing w:line="260" w:lineRule="exact"/>
        <w:contextualSpacing/>
        <w:jc w:val="right"/>
        <w:rPr>
          <w:sz w:val="20"/>
          <w:szCs w:val="20"/>
        </w:rPr>
      </w:pPr>
      <w:r w:rsidRPr="001838CF">
        <w:rPr>
          <w:sz w:val="20"/>
          <w:szCs w:val="20"/>
        </w:rPr>
        <w:t>значимых</w:t>
      </w:r>
      <w:r>
        <w:rPr>
          <w:sz w:val="20"/>
          <w:szCs w:val="20"/>
        </w:rPr>
        <w:t xml:space="preserve"> </w:t>
      </w:r>
      <w:r w:rsidRPr="001838CF">
        <w:rPr>
          <w:sz w:val="20"/>
          <w:szCs w:val="20"/>
        </w:rPr>
        <w:t xml:space="preserve"> проектов </w:t>
      </w:r>
      <w:proofErr w:type="gramStart"/>
      <w:r w:rsidRPr="001838CF">
        <w:rPr>
          <w:sz w:val="20"/>
          <w:szCs w:val="20"/>
        </w:rPr>
        <w:t>территориального</w:t>
      </w:r>
      <w:proofErr w:type="gramEnd"/>
      <w:r w:rsidRPr="001838CF">
        <w:rPr>
          <w:sz w:val="20"/>
          <w:szCs w:val="20"/>
        </w:rPr>
        <w:t xml:space="preserve"> </w:t>
      </w:r>
    </w:p>
    <w:p w:rsidR="00CE4843" w:rsidRDefault="00CE4843" w:rsidP="00CE4843">
      <w:pPr>
        <w:widowControl w:val="0"/>
        <w:autoSpaceDE w:val="0"/>
        <w:autoSpaceDN w:val="0"/>
        <w:adjustRightInd w:val="0"/>
        <w:spacing w:line="260" w:lineRule="exact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1838CF">
        <w:rPr>
          <w:sz w:val="20"/>
          <w:szCs w:val="20"/>
        </w:rPr>
        <w:t xml:space="preserve">общественного самоуправления </w:t>
      </w:r>
    </w:p>
    <w:p w:rsidR="00CE4843" w:rsidRPr="00CE4843" w:rsidRDefault="00CE4843" w:rsidP="00CE4843">
      <w:pPr>
        <w:pStyle w:val="a3"/>
        <w:spacing w:line="240" w:lineRule="exact"/>
        <w:ind w:left="5670"/>
        <w:jc w:val="left"/>
        <w:rPr>
          <w:sz w:val="20"/>
        </w:rPr>
      </w:pPr>
      <w:r>
        <w:rPr>
          <w:sz w:val="20"/>
        </w:rPr>
        <w:t xml:space="preserve">                Нытвенского городского</w:t>
      </w:r>
      <w:r w:rsidRPr="001838CF">
        <w:rPr>
          <w:sz w:val="20"/>
        </w:rPr>
        <w:t xml:space="preserve"> поселения</w:t>
      </w:r>
    </w:p>
    <w:p w:rsidR="00CE4843" w:rsidRPr="00CE4843" w:rsidRDefault="00CE4843" w:rsidP="00CE4843">
      <w:pPr>
        <w:pStyle w:val="a3"/>
        <w:spacing w:line="240" w:lineRule="exact"/>
        <w:ind w:left="5670"/>
        <w:jc w:val="left"/>
        <w:rPr>
          <w:sz w:val="20"/>
        </w:rPr>
      </w:pPr>
      <w:r w:rsidRPr="00CE4843">
        <w:rPr>
          <w:sz w:val="20"/>
        </w:rPr>
        <w:t>ФОРМА</w:t>
      </w:r>
    </w:p>
    <w:p w:rsidR="00CE4843" w:rsidRDefault="00CE4843" w:rsidP="00CE4843">
      <w:pPr>
        <w:pStyle w:val="a3"/>
        <w:spacing w:line="240" w:lineRule="exact"/>
        <w:ind w:left="5670"/>
        <w:jc w:val="left"/>
        <w:rPr>
          <w:b/>
          <w:szCs w:val="28"/>
        </w:rPr>
      </w:pPr>
    </w:p>
    <w:p w:rsidR="00CE4843" w:rsidRPr="004D1CD4" w:rsidRDefault="00CE4843" w:rsidP="00CE4843">
      <w:pPr>
        <w:pStyle w:val="a3"/>
        <w:spacing w:line="240" w:lineRule="exact"/>
        <w:jc w:val="center"/>
        <w:rPr>
          <w:rStyle w:val="52"/>
          <w:b/>
          <w:szCs w:val="28"/>
        </w:rPr>
      </w:pPr>
      <w:r w:rsidRPr="004D1CD4">
        <w:rPr>
          <w:b/>
          <w:szCs w:val="28"/>
        </w:rPr>
        <w:t>ОПИСЬ</w:t>
      </w:r>
      <w:r>
        <w:rPr>
          <w:rStyle w:val="affffd"/>
          <w:b/>
          <w:szCs w:val="28"/>
        </w:rPr>
        <w:footnoteReference w:customMarkFollows="1" w:id="2"/>
        <w:t>*</w:t>
      </w:r>
    </w:p>
    <w:p w:rsidR="00CE4843" w:rsidRDefault="00CE4843" w:rsidP="00CE4843">
      <w:pPr>
        <w:spacing w:before="120" w:line="240" w:lineRule="exact"/>
        <w:jc w:val="center"/>
        <w:rPr>
          <w:b/>
          <w:szCs w:val="28"/>
        </w:rPr>
      </w:pPr>
      <w:r w:rsidRPr="002B7D8E">
        <w:rPr>
          <w:b/>
          <w:szCs w:val="28"/>
        </w:rPr>
        <w:t xml:space="preserve">документов, входящих в состав проекта </w:t>
      </w:r>
      <w:r w:rsidRPr="00623AB1">
        <w:rPr>
          <w:b/>
          <w:szCs w:val="28"/>
        </w:rPr>
        <w:t xml:space="preserve">территориального общественного </w:t>
      </w:r>
      <w:r w:rsidR="00894A96">
        <w:rPr>
          <w:b/>
          <w:szCs w:val="28"/>
        </w:rPr>
        <w:t xml:space="preserve">   </w:t>
      </w:r>
      <w:r w:rsidRPr="00623AB1">
        <w:rPr>
          <w:b/>
          <w:szCs w:val="28"/>
        </w:rPr>
        <w:t>самоуправления</w:t>
      </w:r>
      <w:r>
        <w:rPr>
          <w:b/>
          <w:szCs w:val="28"/>
        </w:rPr>
        <w:t xml:space="preserve"> </w:t>
      </w:r>
      <w:r w:rsidRPr="002B7D8E">
        <w:rPr>
          <w:b/>
          <w:szCs w:val="28"/>
        </w:rPr>
        <w:t xml:space="preserve"> для участия в конкурсе </w:t>
      </w:r>
      <w:r w:rsidR="00894A96">
        <w:rPr>
          <w:b/>
          <w:szCs w:val="28"/>
        </w:rPr>
        <w:t xml:space="preserve">социально – значимых </w:t>
      </w:r>
      <w:r w:rsidRPr="002B7D8E">
        <w:rPr>
          <w:b/>
          <w:szCs w:val="28"/>
        </w:rPr>
        <w:t xml:space="preserve">проектов </w:t>
      </w:r>
      <w:r w:rsidRPr="00623AB1">
        <w:rPr>
          <w:b/>
          <w:szCs w:val="28"/>
        </w:rPr>
        <w:t>территориального общественного самоуправления</w:t>
      </w:r>
      <w:r>
        <w:rPr>
          <w:b/>
          <w:szCs w:val="28"/>
        </w:rPr>
        <w:t xml:space="preserve"> </w:t>
      </w:r>
    </w:p>
    <w:p w:rsidR="00CE4843" w:rsidRDefault="00CE4843" w:rsidP="00CE4843">
      <w:pPr>
        <w:spacing w:before="120" w:line="240" w:lineRule="exact"/>
        <w:jc w:val="center"/>
        <w:rPr>
          <w:b/>
          <w:szCs w:val="28"/>
        </w:rPr>
      </w:pPr>
    </w:p>
    <w:p w:rsidR="00CE4843" w:rsidRPr="00501D98" w:rsidRDefault="00CE4843" w:rsidP="00CE4843">
      <w:pPr>
        <w:jc w:val="center"/>
      </w:pPr>
      <w:r w:rsidRPr="00501D98">
        <w:rPr>
          <w:szCs w:val="28"/>
        </w:rPr>
        <w:t>_____________</w:t>
      </w:r>
      <w:r>
        <w:rPr>
          <w:szCs w:val="28"/>
        </w:rPr>
        <w:t>______________________</w:t>
      </w:r>
      <w:r w:rsidRPr="00501D98">
        <w:rPr>
          <w:szCs w:val="28"/>
        </w:rPr>
        <w:t>________________________</w:t>
      </w:r>
    </w:p>
    <w:p w:rsidR="00CE4843" w:rsidRPr="002B7D8E" w:rsidRDefault="00CE4843" w:rsidP="00CE4843">
      <w:pPr>
        <w:spacing w:line="240" w:lineRule="exact"/>
        <w:jc w:val="center"/>
        <w:rPr>
          <w:szCs w:val="28"/>
        </w:rPr>
      </w:pPr>
      <w:r w:rsidRPr="002B7D8E">
        <w:rPr>
          <w:szCs w:val="28"/>
        </w:rPr>
        <w:t xml:space="preserve">(наименование проекта </w:t>
      </w:r>
      <w:r w:rsidRPr="003C5BB2">
        <w:rPr>
          <w:szCs w:val="28"/>
        </w:rPr>
        <w:t>территориального общественного самоуправления</w:t>
      </w:r>
      <w:r w:rsidRPr="002B7D8E">
        <w:rPr>
          <w:szCs w:val="28"/>
        </w:rPr>
        <w:t>)</w:t>
      </w:r>
    </w:p>
    <w:p w:rsidR="00CE4843" w:rsidRPr="00501D98" w:rsidRDefault="00CE4843" w:rsidP="00CE4843">
      <w:pPr>
        <w:jc w:val="center"/>
      </w:pPr>
      <w:r w:rsidRPr="00501D98">
        <w:rPr>
          <w:szCs w:val="28"/>
        </w:rPr>
        <w:t>_____________</w:t>
      </w:r>
      <w:r>
        <w:rPr>
          <w:szCs w:val="28"/>
        </w:rPr>
        <w:t>_____________________</w:t>
      </w:r>
      <w:r w:rsidRPr="00501D98">
        <w:rPr>
          <w:szCs w:val="28"/>
        </w:rPr>
        <w:t>________________________</w:t>
      </w:r>
    </w:p>
    <w:p w:rsidR="00CE4843" w:rsidRPr="002B7D8E" w:rsidRDefault="00CE4843" w:rsidP="00CE4843">
      <w:pPr>
        <w:spacing w:line="240" w:lineRule="exact"/>
        <w:jc w:val="center"/>
        <w:rPr>
          <w:szCs w:val="28"/>
        </w:rPr>
      </w:pPr>
      <w:r w:rsidRPr="002B7D8E">
        <w:rPr>
          <w:szCs w:val="28"/>
        </w:rPr>
        <w:t>(наименование муниципального образования)</w:t>
      </w:r>
    </w:p>
    <w:p w:rsidR="00CE4843" w:rsidRPr="00501D98" w:rsidRDefault="00CE4843" w:rsidP="00CE4843">
      <w:pPr>
        <w:jc w:val="center"/>
      </w:pPr>
      <w:r w:rsidRPr="00501D98">
        <w:rPr>
          <w:szCs w:val="28"/>
        </w:rPr>
        <w:t>___________</w:t>
      </w:r>
      <w:r>
        <w:rPr>
          <w:szCs w:val="28"/>
        </w:rPr>
        <w:t>____________________</w:t>
      </w:r>
      <w:r w:rsidRPr="00501D98">
        <w:rPr>
          <w:szCs w:val="28"/>
        </w:rPr>
        <w:t>__________________________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2673"/>
        <w:gridCol w:w="2991"/>
        <w:gridCol w:w="1979"/>
        <w:gridCol w:w="1731"/>
      </w:tblGrid>
      <w:tr w:rsidR="00CE4843" w:rsidTr="00894A96">
        <w:trPr>
          <w:tblHeader/>
          <w:jc w:val="center"/>
        </w:trPr>
        <w:tc>
          <w:tcPr>
            <w:tcW w:w="311" w:type="pct"/>
            <w:vAlign w:val="center"/>
          </w:tcPr>
          <w:p w:rsidR="00CE4843" w:rsidRPr="002B7D8E" w:rsidRDefault="00CE4843" w:rsidP="004F59F2">
            <w:pPr>
              <w:spacing w:line="240" w:lineRule="exact"/>
              <w:jc w:val="center"/>
            </w:pPr>
            <w:r w:rsidRPr="002B7D8E">
              <w:t>№</w:t>
            </w:r>
            <w:r w:rsidRPr="002B7D8E">
              <w:rPr>
                <w:rStyle w:val="52"/>
              </w:rPr>
              <w:t xml:space="preserve">` </w:t>
            </w:r>
            <w:proofErr w:type="spellStart"/>
            <w:proofErr w:type="gramStart"/>
            <w:r w:rsidRPr="002B7D8E">
              <w:t>п</w:t>
            </w:r>
            <w:proofErr w:type="spellEnd"/>
            <w:proofErr w:type="gramEnd"/>
            <w:r w:rsidRPr="002B7D8E">
              <w:t>/</w:t>
            </w:r>
            <w:proofErr w:type="spellStart"/>
            <w:r w:rsidRPr="002B7D8E">
              <w:t>п</w:t>
            </w:r>
            <w:proofErr w:type="spellEnd"/>
          </w:p>
        </w:tc>
        <w:tc>
          <w:tcPr>
            <w:tcW w:w="1337" w:type="pct"/>
            <w:tcBorders>
              <w:bottom w:val="single" w:sz="4" w:space="0" w:color="auto"/>
            </w:tcBorders>
            <w:vAlign w:val="center"/>
          </w:tcPr>
          <w:p w:rsidR="00CE4843" w:rsidRPr="002B7D8E" w:rsidRDefault="00CE4843" w:rsidP="004F59F2">
            <w:pPr>
              <w:spacing w:line="240" w:lineRule="exact"/>
              <w:jc w:val="center"/>
            </w:pPr>
            <w:r w:rsidRPr="002B7D8E">
              <w:t>Наименование</w:t>
            </w:r>
          </w:p>
          <w:p w:rsidR="00CE4843" w:rsidRPr="002B7D8E" w:rsidRDefault="00CE4843" w:rsidP="004F59F2">
            <w:pPr>
              <w:spacing w:line="240" w:lineRule="exact"/>
              <w:jc w:val="center"/>
            </w:pPr>
            <w:r w:rsidRPr="002B7D8E">
              <w:t>документа</w:t>
            </w:r>
          </w:p>
        </w:tc>
        <w:tc>
          <w:tcPr>
            <w:tcW w:w="1496" w:type="pct"/>
            <w:vAlign w:val="center"/>
          </w:tcPr>
          <w:p w:rsidR="00CE4843" w:rsidRPr="002B7D8E" w:rsidRDefault="00CE4843" w:rsidP="004F59F2">
            <w:pPr>
              <w:spacing w:line="240" w:lineRule="exact"/>
              <w:ind w:right="87"/>
              <w:jc w:val="center"/>
            </w:pPr>
            <w:proofErr w:type="gramStart"/>
            <w:r w:rsidRPr="002B7D8E">
              <w:t>Реквизиты</w:t>
            </w:r>
            <w:r>
              <w:rPr>
                <w:rStyle w:val="52"/>
              </w:rPr>
              <w:t xml:space="preserve"> </w:t>
            </w:r>
            <w:r w:rsidRPr="002B7D8E">
              <w:t>документа</w:t>
            </w:r>
            <w:r w:rsidRPr="002B7D8E">
              <w:rPr>
                <w:rStyle w:val="52"/>
              </w:rPr>
              <w:t xml:space="preserve">` </w:t>
            </w:r>
            <w:r w:rsidRPr="002B7D8E">
              <w:rPr>
                <w:rStyle w:val="52"/>
              </w:rPr>
              <w:br/>
            </w:r>
            <w:r w:rsidRPr="002B7D8E">
              <w:t>(номер,</w:t>
            </w:r>
            <w:r>
              <w:t xml:space="preserve"> д</w:t>
            </w:r>
            <w:r w:rsidRPr="002B7D8E">
              <w:t>ата</w:t>
            </w:r>
            <w:r>
              <w:t xml:space="preserve"> </w:t>
            </w:r>
            <w:r w:rsidRPr="002B7D8E">
              <w:t>выдачи</w:t>
            </w:r>
            <w:r>
              <w:rPr>
                <w:rStyle w:val="52"/>
              </w:rPr>
              <w:t xml:space="preserve"> </w:t>
            </w:r>
            <w:r w:rsidRPr="002B7D8E">
              <w:t>(составления)</w:t>
            </w:r>
            <w:proofErr w:type="gramEnd"/>
          </w:p>
        </w:tc>
        <w:tc>
          <w:tcPr>
            <w:tcW w:w="990" w:type="pct"/>
            <w:vAlign w:val="center"/>
          </w:tcPr>
          <w:p w:rsidR="00CE4843" w:rsidRPr="002B7D8E" w:rsidRDefault="00CE4843" w:rsidP="004F59F2">
            <w:pPr>
              <w:spacing w:line="240" w:lineRule="exact"/>
              <w:jc w:val="center"/>
            </w:pPr>
            <w:r w:rsidRPr="002B7D8E">
              <w:t>Номе</w:t>
            </w:r>
            <w:proofErr w:type="gramStart"/>
            <w:r w:rsidRPr="002B7D8E">
              <w:t>р(</w:t>
            </w:r>
            <w:proofErr w:type="gramEnd"/>
            <w:r w:rsidRPr="002B7D8E">
              <w:t>-а)</w:t>
            </w:r>
            <w:r w:rsidRPr="002B7D8E">
              <w:rPr>
                <w:rStyle w:val="52"/>
              </w:rPr>
              <w:t xml:space="preserve">` </w:t>
            </w:r>
            <w:r w:rsidRPr="002B7D8E">
              <w:t>листа(-</w:t>
            </w:r>
            <w:proofErr w:type="spellStart"/>
            <w:r w:rsidRPr="002B7D8E">
              <w:t>ов</w:t>
            </w:r>
            <w:proofErr w:type="spellEnd"/>
            <w:r w:rsidRPr="002B7D8E">
              <w:t>)</w:t>
            </w:r>
          </w:p>
        </w:tc>
        <w:tc>
          <w:tcPr>
            <w:tcW w:w="867" w:type="pct"/>
            <w:vAlign w:val="center"/>
          </w:tcPr>
          <w:p w:rsidR="00CE4843" w:rsidRPr="002B7D8E" w:rsidRDefault="00CE4843" w:rsidP="004F59F2">
            <w:pPr>
              <w:spacing w:line="240" w:lineRule="exact"/>
              <w:jc w:val="center"/>
            </w:pPr>
            <w:r w:rsidRPr="002B7D8E">
              <w:t>Количество</w:t>
            </w:r>
            <w:r w:rsidRPr="002B7D8E">
              <w:rPr>
                <w:rStyle w:val="52"/>
              </w:rPr>
              <w:t xml:space="preserve">` </w:t>
            </w:r>
            <w:r w:rsidRPr="002B7D8E">
              <w:t>листов</w:t>
            </w:r>
          </w:p>
        </w:tc>
      </w:tr>
      <w:tr w:rsidR="00CE4843" w:rsidTr="00894A96">
        <w:trPr>
          <w:trHeight w:val="60"/>
          <w:tblHeader/>
          <w:jc w:val="center"/>
        </w:trPr>
        <w:tc>
          <w:tcPr>
            <w:tcW w:w="311" w:type="pct"/>
            <w:vAlign w:val="center"/>
          </w:tcPr>
          <w:p w:rsidR="00CE4843" w:rsidRPr="00501D98" w:rsidRDefault="00CE4843" w:rsidP="004F59F2">
            <w:pPr>
              <w:spacing w:line="240" w:lineRule="exact"/>
              <w:jc w:val="center"/>
              <w:rPr>
                <w:szCs w:val="28"/>
              </w:rPr>
            </w:pPr>
            <w:r w:rsidRPr="00501D98">
              <w:rPr>
                <w:szCs w:val="28"/>
              </w:rPr>
              <w:t>1</w:t>
            </w:r>
          </w:p>
        </w:tc>
        <w:tc>
          <w:tcPr>
            <w:tcW w:w="1337" w:type="pct"/>
            <w:tcBorders>
              <w:top w:val="single" w:sz="4" w:space="0" w:color="auto"/>
            </w:tcBorders>
            <w:vAlign w:val="center"/>
          </w:tcPr>
          <w:p w:rsidR="00CE4843" w:rsidRPr="00501D98" w:rsidRDefault="00CE4843" w:rsidP="004F59F2">
            <w:pPr>
              <w:spacing w:line="240" w:lineRule="exact"/>
              <w:jc w:val="center"/>
              <w:rPr>
                <w:szCs w:val="28"/>
              </w:rPr>
            </w:pPr>
            <w:r w:rsidRPr="00501D98">
              <w:rPr>
                <w:szCs w:val="28"/>
              </w:rPr>
              <w:t>2</w:t>
            </w:r>
          </w:p>
        </w:tc>
        <w:tc>
          <w:tcPr>
            <w:tcW w:w="1496" w:type="pct"/>
            <w:vAlign w:val="center"/>
          </w:tcPr>
          <w:p w:rsidR="00CE4843" w:rsidRPr="00501D98" w:rsidRDefault="00CE4843" w:rsidP="004F59F2">
            <w:pPr>
              <w:spacing w:line="240" w:lineRule="exact"/>
              <w:jc w:val="center"/>
              <w:rPr>
                <w:szCs w:val="28"/>
              </w:rPr>
            </w:pPr>
            <w:r w:rsidRPr="00501D98">
              <w:rPr>
                <w:szCs w:val="28"/>
              </w:rPr>
              <w:t>3</w:t>
            </w:r>
          </w:p>
        </w:tc>
        <w:tc>
          <w:tcPr>
            <w:tcW w:w="990" w:type="pct"/>
            <w:vAlign w:val="center"/>
          </w:tcPr>
          <w:p w:rsidR="00CE4843" w:rsidRPr="00501D98" w:rsidRDefault="00CE4843" w:rsidP="004F59F2">
            <w:pPr>
              <w:spacing w:line="240" w:lineRule="exact"/>
              <w:jc w:val="center"/>
              <w:rPr>
                <w:szCs w:val="28"/>
              </w:rPr>
            </w:pPr>
            <w:r w:rsidRPr="00501D98">
              <w:rPr>
                <w:szCs w:val="28"/>
              </w:rPr>
              <w:t>4</w:t>
            </w:r>
          </w:p>
        </w:tc>
        <w:tc>
          <w:tcPr>
            <w:tcW w:w="867" w:type="pct"/>
            <w:vAlign w:val="center"/>
          </w:tcPr>
          <w:p w:rsidR="00CE4843" w:rsidRPr="00501D98" w:rsidRDefault="00CE4843" w:rsidP="004F59F2">
            <w:pPr>
              <w:spacing w:line="240" w:lineRule="exact"/>
              <w:jc w:val="center"/>
              <w:rPr>
                <w:szCs w:val="28"/>
              </w:rPr>
            </w:pPr>
            <w:r w:rsidRPr="00501D98">
              <w:rPr>
                <w:szCs w:val="28"/>
              </w:rPr>
              <w:t>5</w:t>
            </w:r>
          </w:p>
        </w:tc>
      </w:tr>
      <w:tr w:rsidR="00CE4843" w:rsidTr="00894A96">
        <w:trPr>
          <w:trHeight w:val="60"/>
          <w:tblHeader/>
          <w:jc w:val="center"/>
        </w:trPr>
        <w:tc>
          <w:tcPr>
            <w:tcW w:w="311" w:type="pct"/>
          </w:tcPr>
          <w:p w:rsidR="00CE4843" w:rsidRPr="00501D98" w:rsidRDefault="00CE4843" w:rsidP="004F59F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37" w:type="pct"/>
          </w:tcPr>
          <w:p w:rsidR="00CE4843" w:rsidRPr="00501D98" w:rsidRDefault="00CE4843" w:rsidP="004F59F2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96" w:type="pct"/>
          </w:tcPr>
          <w:p w:rsidR="00CE4843" w:rsidRPr="00501D98" w:rsidRDefault="00CE4843" w:rsidP="004F59F2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990" w:type="pct"/>
          </w:tcPr>
          <w:p w:rsidR="00CE4843" w:rsidRPr="00501D98" w:rsidRDefault="00CE4843" w:rsidP="004F59F2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67" w:type="pct"/>
          </w:tcPr>
          <w:p w:rsidR="00CE4843" w:rsidRPr="00501D98" w:rsidRDefault="00CE4843" w:rsidP="004F59F2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CE4843" w:rsidTr="00894A96">
        <w:trPr>
          <w:trHeight w:val="60"/>
          <w:tblHeader/>
          <w:jc w:val="center"/>
        </w:trPr>
        <w:tc>
          <w:tcPr>
            <w:tcW w:w="311" w:type="pct"/>
          </w:tcPr>
          <w:p w:rsidR="00CE4843" w:rsidRPr="00501D98" w:rsidRDefault="00CE4843" w:rsidP="004F59F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37" w:type="pct"/>
          </w:tcPr>
          <w:p w:rsidR="00CE4843" w:rsidRPr="00501D98" w:rsidRDefault="00CE4843" w:rsidP="004F59F2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96" w:type="pct"/>
          </w:tcPr>
          <w:p w:rsidR="00CE4843" w:rsidRPr="00501D98" w:rsidRDefault="00CE4843" w:rsidP="004F59F2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990" w:type="pct"/>
          </w:tcPr>
          <w:p w:rsidR="00CE4843" w:rsidRPr="00501D98" w:rsidRDefault="00CE4843" w:rsidP="004F59F2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67" w:type="pct"/>
          </w:tcPr>
          <w:p w:rsidR="00CE4843" w:rsidRPr="00501D98" w:rsidRDefault="00CE4843" w:rsidP="004F59F2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CE4843" w:rsidTr="00894A96">
        <w:trPr>
          <w:trHeight w:val="60"/>
          <w:tblHeader/>
          <w:jc w:val="center"/>
        </w:trPr>
        <w:tc>
          <w:tcPr>
            <w:tcW w:w="311" w:type="pct"/>
          </w:tcPr>
          <w:p w:rsidR="00CE4843" w:rsidRPr="00501D98" w:rsidRDefault="00CE4843" w:rsidP="004F59F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37" w:type="pct"/>
          </w:tcPr>
          <w:p w:rsidR="00CE4843" w:rsidRPr="00501D98" w:rsidRDefault="00CE4843" w:rsidP="004F59F2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96" w:type="pct"/>
          </w:tcPr>
          <w:p w:rsidR="00CE4843" w:rsidRPr="00501D98" w:rsidRDefault="00CE4843" w:rsidP="004F59F2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990" w:type="pct"/>
          </w:tcPr>
          <w:p w:rsidR="00CE4843" w:rsidRPr="00501D98" w:rsidRDefault="00CE4843" w:rsidP="004F59F2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67" w:type="pct"/>
          </w:tcPr>
          <w:p w:rsidR="00CE4843" w:rsidRPr="00501D98" w:rsidRDefault="00CE4843" w:rsidP="004F59F2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CE4843" w:rsidTr="00894A96">
        <w:trPr>
          <w:trHeight w:val="60"/>
          <w:tblHeader/>
          <w:jc w:val="center"/>
        </w:trPr>
        <w:tc>
          <w:tcPr>
            <w:tcW w:w="311" w:type="pct"/>
          </w:tcPr>
          <w:p w:rsidR="00CE4843" w:rsidRPr="00501D98" w:rsidRDefault="00CE4843" w:rsidP="004F59F2">
            <w:pPr>
              <w:spacing w:line="240" w:lineRule="exact"/>
              <w:jc w:val="center"/>
              <w:rPr>
                <w:szCs w:val="28"/>
              </w:rPr>
            </w:pPr>
            <w:r w:rsidRPr="00501D98">
              <w:rPr>
                <w:szCs w:val="28"/>
              </w:rPr>
              <w:t>….</w:t>
            </w:r>
          </w:p>
        </w:tc>
        <w:tc>
          <w:tcPr>
            <w:tcW w:w="1337" w:type="pct"/>
          </w:tcPr>
          <w:p w:rsidR="00CE4843" w:rsidRPr="00501D98" w:rsidRDefault="00CE4843" w:rsidP="004F59F2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96" w:type="pct"/>
          </w:tcPr>
          <w:p w:rsidR="00CE4843" w:rsidRPr="00501D98" w:rsidRDefault="00CE4843" w:rsidP="004F59F2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990" w:type="pct"/>
          </w:tcPr>
          <w:p w:rsidR="00CE4843" w:rsidRPr="00501D98" w:rsidRDefault="00CE4843" w:rsidP="004F59F2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67" w:type="pct"/>
          </w:tcPr>
          <w:p w:rsidR="00CE4843" w:rsidRPr="00501D98" w:rsidRDefault="00CE4843" w:rsidP="004F59F2">
            <w:pPr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CE4843" w:rsidRPr="00501D98" w:rsidRDefault="00CE4843" w:rsidP="00CE4843">
      <w:pPr>
        <w:jc w:val="center"/>
        <w:rPr>
          <w:szCs w:val="28"/>
        </w:rPr>
      </w:pPr>
    </w:p>
    <w:p w:rsidR="00CE4843" w:rsidRPr="00B90774" w:rsidRDefault="00CE4843" w:rsidP="00CE4843">
      <w:pPr>
        <w:pStyle w:val="a5"/>
        <w:ind w:left="284"/>
        <w:rPr>
          <w:sz w:val="24"/>
          <w:szCs w:val="24"/>
        </w:rPr>
      </w:pPr>
      <w:r w:rsidRPr="00B90774">
        <w:rPr>
          <w:sz w:val="24"/>
          <w:szCs w:val="24"/>
        </w:rPr>
        <w:t>ИТОГО ________________________________________________ документов.</w:t>
      </w:r>
    </w:p>
    <w:p w:rsidR="00CE4843" w:rsidRPr="007E7C3F" w:rsidRDefault="00CE4843" w:rsidP="00CE4843">
      <w:pPr>
        <w:pStyle w:val="a5"/>
        <w:ind w:left="284"/>
        <w:jc w:val="center"/>
        <w:rPr>
          <w:sz w:val="24"/>
          <w:vertAlign w:val="superscript"/>
        </w:rPr>
      </w:pPr>
      <w:r w:rsidRPr="007E7C3F">
        <w:rPr>
          <w:sz w:val="24"/>
          <w:vertAlign w:val="superscript"/>
        </w:rPr>
        <w:t>(цифрами</w:t>
      </w:r>
      <w:r w:rsidRPr="007E7C3F">
        <w:rPr>
          <w:rStyle w:val="52"/>
          <w:sz w:val="24"/>
          <w:szCs w:val="24"/>
          <w:vertAlign w:val="superscript"/>
        </w:rPr>
        <w:t xml:space="preserve">` </w:t>
      </w:r>
      <w:r w:rsidRPr="007E7C3F">
        <w:rPr>
          <w:sz w:val="24"/>
          <w:vertAlign w:val="superscript"/>
        </w:rPr>
        <w:t>и</w:t>
      </w:r>
      <w:r w:rsidRPr="007E7C3F">
        <w:rPr>
          <w:rStyle w:val="52"/>
          <w:sz w:val="24"/>
          <w:szCs w:val="24"/>
          <w:vertAlign w:val="superscript"/>
        </w:rPr>
        <w:t xml:space="preserve">` </w:t>
      </w:r>
      <w:r w:rsidRPr="007E7C3F">
        <w:rPr>
          <w:sz w:val="24"/>
          <w:vertAlign w:val="superscript"/>
        </w:rPr>
        <w:t>прописью)</w:t>
      </w:r>
    </w:p>
    <w:p w:rsidR="00CE4843" w:rsidRPr="007E7C3F" w:rsidRDefault="00CE4843" w:rsidP="00CE4843">
      <w:pPr>
        <w:pStyle w:val="a5"/>
        <w:rPr>
          <w:sz w:val="24"/>
        </w:rPr>
      </w:pPr>
    </w:p>
    <w:p w:rsidR="00CE4843" w:rsidRPr="00B90774" w:rsidRDefault="00CE4843" w:rsidP="00CE4843">
      <w:pPr>
        <w:pStyle w:val="a5"/>
        <w:ind w:left="284"/>
        <w:rPr>
          <w:sz w:val="24"/>
          <w:szCs w:val="24"/>
        </w:rPr>
      </w:pPr>
      <w:r w:rsidRPr="00B90774">
        <w:rPr>
          <w:sz w:val="24"/>
          <w:szCs w:val="24"/>
        </w:rPr>
        <w:t>Общее количество листов документов</w:t>
      </w:r>
      <w:r w:rsidRPr="00B90774">
        <w:rPr>
          <w:bCs/>
          <w:sz w:val="24"/>
          <w:szCs w:val="24"/>
        </w:rPr>
        <w:t xml:space="preserve"> –</w:t>
      </w:r>
      <w:r w:rsidRPr="00B90774">
        <w:rPr>
          <w:rStyle w:val="52"/>
          <w:sz w:val="24"/>
          <w:szCs w:val="24"/>
        </w:rPr>
        <w:t xml:space="preserve"> </w:t>
      </w:r>
      <w:r w:rsidRPr="00B90774">
        <w:rPr>
          <w:sz w:val="24"/>
          <w:szCs w:val="24"/>
        </w:rPr>
        <w:t>____________________________________.</w:t>
      </w:r>
    </w:p>
    <w:p w:rsidR="00CE4843" w:rsidRPr="007E7C3F" w:rsidRDefault="00CE4843" w:rsidP="00CE4843">
      <w:pPr>
        <w:pStyle w:val="a5"/>
        <w:ind w:left="2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</w:t>
      </w:r>
      <w:r w:rsidRPr="007E7C3F">
        <w:rPr>
          <w:sz w:val="24"/>
          <w:vertAlign w:val="superscript"/>
        </w:rPr>
        <w:t>(цифрами</w:t>
      </w:r>
      <w:r w:rsidRPr="007E7C3F">
        <w:rPr>
          <w:rStyle w:val="52"/>
          <w:sz w:val="24"/>
          <w:szCs w:val="24"/>
          <w:vertAlign w:val="superscript"/>
        </w:rPr>
        <w:t xml:space="preserve">` </w:t>
      </w:r>
      <w:r w:rsidRPr="007E7C3F">
        <w:rPr>
          <w:sz w:val="24"/>
          <w:vertAlign w:val="superscript"/>
        </w:rPr>
        <w:t>и</w:t>
      </w:r>
      <w:r w:rsidRPr="007E7C3F">
        <w:rPr>
          <w:rStyle w:val="52"/>
          <w:sz w:val="24"/>
          <w:szCs w:val="24"/>
          <w:vertAlign w:val="superscript"/>
        </w:rPr>
        <w:t xml:space="preserve">` </w:t>
      </w:r>
      <w:r w:rsidRPr="007E7C3F">
        <w:rPr>
          <w:sz w:val="24"/>
          <w:vertAlign w:val="superscript"/>
        </w:rPr>
        <w:t>прописью)</w:t>
      </w:r>
    </w:p>
    <w:p w:rsidR="00CE4843" w:rsidRPr="007E7C3F" w:rsidRDefault="00CE4843" w:rsidP="00CE4843">
      <w:pPr>
        <w:pStyle w:val="a5"/>
        <w:rPr>
          <w:sz w:val="24"/>
        </w:rPr>
      </w:pPr>
    </w:p>
    <w:p w:rsidR="00CE4843" w:rsidRPr="00B90774" w:rsidRDefault="00CE4843" w:rsidP="00CE4843">
      <w:pPr>
        <w:pStyle w:val="a5"/>
        <w:rPr>
          <w:sz w:val="24"/>
          <w:szCs w:val="24"/>
        </w:rPr>
      </w:pPr>
      <w:r w:rsidRPr="00B90774">
        <w:rPr>
          <w:sz w:val="24"/>
          <w:szCs w:val="24"/>
        </w:rPr>
        <w:t>«______» _________________ 20 ___ г.</w:t>
      </w:r>
    </w:p>
    <w:p w:rsidR="00CE4843" w:rsidRPr="00B90774" w:rsidRDefault="00CE4843" w:rsidP="00CE4843">
      <w:pPr>
        <w:jc w:val="both"/>
        <w:rPr>
          <w:i/>
          <w:color w:val="000000"/>
        </w:rPr>
      </w:pPr>
    </w:p>
    <w:p w:rsidR="00CE4843" w:rsidRDefault="00CE4843" w:rsidP="00CE4843">
      <w:pPr>
        <w:pStyle w:val="a3"/>
        <w:spacing w:line="240" w:lineRule="exact"/>
        <w:ind w:left="5670"/>
        <w:jc w:val="left"/>
      </w:pPr>
      <w:r>
        <w:rPr>
          <w:szCs w:val="28"/>
        </w:rPr>
        <w:br w:type="page"/>
      </w:r>
    </w:p>
    <w:p w:rsidR="00541368" w:rsidRPr="00541368" w:rsidRDefault="00894A96" w:rsidP="00541368">
      <w:pPr>
        <w:pStyle w:val="a3"/>
        <w:spacing w:line="240" w:lineRule="exact"/>
        <w:ind w:left="5670"/>
        <w:jc w:val="left"/>
        <w:rPr>
          <w:sz w:val="20"/>
        </w:rPr>
      </w:pPr>
      <w:r>
        <w:lastRenderedPageBreak/>
        <w:t xml:space="preserve"> </w:t>
      </w:r>
      <w:r w:rsidR="00CE4843">
        <w:t xml:space="preserve">       </w:t>
      </w:r>
      <w:r w:rsidR="00541368">
        <w:t xml:space="preserve">      </w:t>
      </w:r>
      <w:r w:rsidR="00541368" w:rsidRPr="00541368">
        <w:rPr>
          <w:sz w:val="20"/>
        </w:rPr>
        <w:t>Приложение 3</w:t>
      </w:r>
    </w:p>
    <w:p w:rsidR="00541368" w:rsidRDefault="00541368" w:rsidP="00541368">
      <w:pPr>
        <w:widowControl w:val="0"/>
        <w:autoSpaceDE w:val="0"/>
        <w:autoSpaceDN w:val="0"/>
        <w:adjustRightInd w:val="0"/>
        <w:spacing w:line="260" w:lineRule="exact"/>
        <w:contextualSpacing/>
        <w:jc w:val="center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к</w:t>
      </w:r>
      <w:r w:rsidRPr="001838CF">
        <w:rPr>
          <w:sz w:val="20"/>
          <w:szCs w:val="20"/>
        </w:rPr>
        <w:t xml:space="preserve"> Положению о конкурсе социальн</w:t>
      </w:r>
      <w:r>
        <w:rPr>
          <w:sz w:val="20"/>
          <w:szCs w:val="20"/>
        </w:rPr>
        <w:t xml:space="preserve">о </w:t>
      </w:r>
    </w:p>
    <w:p w:rsidR="00541368" w:rsidRDefault="00541368" w:rsidP="00541368">
      <w:pPr>
        <w:widowControl w:val="0"/>
        <w:autoSpaceDE w:val="0"/>
        <w:autoSpaceDN w:val="0"/>
        <w:adjustRightInd w:val="0"/>
        <w:spacing w:line="260" w:lineRule="exact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838CF">
        <w:rPr>
          <w:sz w:val="20"/>
          <w:szCs w:val="20"/>
        </w:rPr>
        <w:t>значимых</w:t>
      </w:r>
      <w:r>
        <w:rPr>
          <w:sz w:val="20"/>
          <w:szCs w:val="20"/>
        </w:rPr>
        <w:t xml:space="preserve"> </w:t>
      </w:r>
      <w:r w:rsidRPr="001838CF">
        <w:rPr>
          <w:sz w:val="20"/>
          <w:szCs w:val="20"/>
        </w:rPr>
        <w:t xml:space="preserve"> проектов </w:t>
      </w:r>
      <w:proofErr w:type="gramStart"/>
      <w:r w:rsidRPr="001838CF">
        <w:rPr>
          <w:sz w:val="20"/>
          <w:szCs w:val="20"/>
        </w:rPr>
        <w:t>территориального</w:t>
      </w:r>
      <w:proofErr w:type="gramEnd"/>
      <w:r w:rsidRPr="001838CF">
        <w:rPr>
          <w:sz w:val="20"/>
          <w:szCs w:val="20"/>
        </w:rPr>
        <w:t xml:space="preserve"> </w:t>
      </w:r>
    </w:p>
    <w:p w:rsidR="00541368" w:rsidRDefault="00541368" w:rsidP="00541368">
      <w:pPr>
        <w:widowControl w:val="0"/>
        <w:autoSpaceDE w:val="0"/>
        <w:autoSpaceDN w:val="0"/>
        <w:adjustRightInd w:val="0"/>
        <w:spacing w:line="260" w:lineRule="exact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1838CF">
        <w:rPr>
          <w:sz w:val="20"/>
          <w:szCs w:val="20"/>
        </w:rPr>
        <w:t xml:space="preserve">общественного самоуправления </w:t>
      </w:r>
    </w:p>
    <w:p w:rsidR="00541368" w:rsidRPr="001838CF" w:rsidRDefault="00541368" w:rsidP="00541368">
      <w:pPr>
        <w:widowControl w:val="0"/>
        <w:autoSpaceDE w:val="0"/>
        <w:autoSpaceDN w:val="0"/>
        <w:adjustRightInd w:val="0"/>
        <w:spacing w:line="260" w:lineRule="exact"/>
        <w:contextualSpacing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Нытвенского городского</w:t>
      </w:r>
      <w:r w:rsidRPr="001838CF">
        <w:rPr>
          <w:sz w:val="20"/>
          <w:szCs w:val="20"/>
        </w:rPr>
        <w:t xml:space="preserve"> поселения</w:t>
      </w:r>
    </w:p>
    <w:p w:rsidR="00541368" w:rsidRDefault="00541368" w:rsidP="00541368">
      <w:pPr>
        <w:pStyle w:val="a3"/>
        <w:spacing w:line="240" w:lineRule="exact"/>
        <w:ind w:left="5670"/>
        <w:jc w:val="left"/>
        <w:rPr>
          <w:szCs w:val="28"/>
        </w:rPr>
      </w:pPr>
    </w:p>
    <w:p w:rsidR="00541368" w:rsidRDefault="00541368" w:rsidP="00541368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F739EB">
        <w:rPr>
          <w:b/>
          <w:szCs w:val="28"/>
        </w:rPr>
        <w:t xml:space="preserve">КРИТЕРИИ </w:t>
      </w:r>
    </w:p>
    <w:p w:rsidR="00541368" w:rsidRDefault="00541368" w:rsidP="00541368">
      <w:pPr>
        <w:autoSpaceDE w:val="0"/>
        <w:autoSpaceDN w:val="0"/>
        <w:adjustRightInd w:val="0"/>
        <w:spacing w:before="120" w:line="240" w:lineRule="exact"/>
        <w:jc w:val="center"/>
        <w:rPr>
          <w:b/>
          <w:szCs w:val="28"/>
        </w:rPr>
      </w:pPr>
      <w:r w:rsidRPr="00F739EB">
        <w:rPr>
          <w:b/>
          <w:szCs w:val="28"/>
        </w:rPr>
        <w:t>оценки социально значимых проектов территориального общественного самоуправления</w:t>
      </w:r>
      <w:r w:rsidR="005F2643">
        <w:rPr>
          <w:b/>
          <w:szCs w:val="28"/>
        </w:rPr>
        <w:t xml:space="preserve"> Нытвенского городского поселения</w:t>
      </w:r>
    </w:p>
    <w:p w:rsidR="00541368" w:rsidRPr="003C5BB2" w:rsidRDefault="00541368" w:rsidP="00541368">
      <w:pPr>
        <w:autoSpaceDE w:val="0"/>
        <w:autoSpaceDN w:val="0"/>
        <w:adjustRightInd w:val="0"/>
        <w:spacing w:before="120" w:line="240" w:lineRule="exact"/>
        <w:jc w:val="center"/>
        <w:rPr>
          <w:szCs w:val="28"/>
        </w:rPr>
      </w:pPr>
      <w:r w:rsidRPr="003C5BB2">
        <w:rPr>
          <w:szCs w:val="28"/>
        </w:rPr>
        <w:t>(далее – ТОС)</w:t>
      </w:r>
    </w:p>
    <w:p w:rsidR="00541368" w:rsidRDefault="00541368" w:rsidP="00541368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541368" w:rsidRPr="00F739EB" w:rsidRDefault="00541368" w:rsidP="00541368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F739EB">
        <w:rPr>
          <w:szCs w:val="28"/>
        </w:rPr>
        <w:t xml:space="preserve">ОСНОВНЫЕ КРИТЕРИИ </w:t>
      </w:r>
    </w:p>
    <w:p w:rsidR="00541368" w:rsidRDefault="00541368" w:rsidP="00541368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541368" w:rsidRDefault="00541368" w:rsidP="00541368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D60455">
        <w:rPr>
          <w:szCs w:val="28"/>
        </w:rPr>
        <w:t>Критерии оценки проектов ТОС</w:t>
      </w:r>
    </w:p>
    <w:p w:rsidR="00541368" w:rsidRPr="00C023D6" w:rsidRDefault="00541368" w:rsidP="00541368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"/>
        <w:gridCol w:w="4603"/>
        <w:gridCol w:w="3260"/>
        <w:gridCol w:w="1417"/>
      </w:tblGrid>
      <w:tr w:rsidR="00541368" w:rsidRPr="005F2643" w:rsidTr="00B33105">
        <w:tc>
          <w:tcPr>
            <w:tcW w:w="643" w:type="dxa"/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3" w:type="dxa"/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260" w:type="dxa"/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1417" w:type="dxa"/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</w:tbl>
    <w:p w:rsidR="00541368" w:rsidRPr="005F2643" w:rsidRDefault="00541368" w:rsidP="00541368"/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"/>
        <w:gridCol w:w="4603"/>
        <w:gridCol w:w="3260"/>
        <w:gridCol w:w="1417"/>
      </w:tblGrid>
      <w:tr w:rsidR="00541368" w:rsidRPr="005F2643" w:rsidTr="00B33105">
        <w:trPr>
          <w:trHeight w:val="21"/>
          <w:tblHeader/>
        </w:trPr>
        <w:tc>
          <w:tcPr>
            <w:tcW w:w="643" w:type="dxa"/>
            <w:tcMar>
              <w:top w:w="6" w:type="dxa"/>
              <w:bottom w:w="6" w:type="dxa"/>
            </w:tcMar>
          </w:tcPr>
          <w:p w:rsidR="00541368" w:rsidRPr="005F2643" w:rsidRDefault="00541368" w:rsidP="00B33105">
            <w:pPr>
              <w:spacing w:line="240" w:lineRule="exact"/>
              <w:jc w:val="center"/>
            </w:pPr>
            <w:r w:rsidRPr="005F2643">
              <w:t>1</w:t>
            </w:r>
          </w:p>
        </w:tc>
        <w:tc>
          <w:tcPr>
            <w:tcW w:w="4603" w:type="dxa"/>
            <w:tcMar>
              <w:top w:w="6" w:type="dxa"/>
              <w:bottom w:w="6" w:type="dxa"/>
            </w:tcMar>
          </w:tcPr>
          <w:p w:rsidR="00541368" w:rsidRPr="005F2643" w:rsidRDefault="00541368" w:rsidP="00B33105">
            <w:pPr>
              <w:spacing w:line="240" w:lineRule="exact"/>
              <w:jc w:val="center"/>
            </w:pPr>
            <w:r w:rsidRPr="005F2643">
              <w:t>2</w:t>
            </w:r>
          </w:p>
        </w:tc>
        <w:tc>
          <w:tcPr>
            <w:tcW w:w="3260" w:type="dxa"/>
            <w:tcMar>
              <w:top w:w="6" w:type="dxa"/>
              <w:bottom w:w="6" w:type="dxa"/>
            </w:tcMar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1368" w:rsidRPr="005F2643" w:rsidTr="00B33105">
        <w:tc>
          <w:tcPr>
            <w:tcW w:w="643" w:type="dxa"/>
            <w:vMerge w:val="restart"/>
          </w:tcPr>
          <w:p w:rsidR="00541368" w:rsidRPr="005F2643" w:rsidRDefault="00541368" w:rsidP="00B33105">
            <w:pPr>
              <w:spacing w:line="240" w:lineRule="exact"/>
              <w:jc w:val="center"/>
            </w:pPr>
            <w:r w:rsidRPr="005F2643">
              <w:t>1</w:t>
            </w:r>
          </w:p>
        </w:tc>
        <w:tc>
          <w:tcPr>
            <w:tcW w:w="4603" w:type="dxa"/>
            <w:vMerge w:val="restart"/>
          </w:tcPr>
          <w:p w:rsidR="00541368" w:rsidRPr="005F2643" w:rsidRDefault="00541368" w:rsidP="00B33105">
            <w:pPr>
              <w:spacing w:line="240" w:lineRule="exact"/>
            </w:pPr>
            <w:r w:rsidRPr="005F2643">
              <w:t xml:space="preserve">Доля участия ТОС и иных источников </w:t>
            </w:r>
            <w:r w:rsidRPr="005F2643">
              <w:br/>
              <w:t xml:space="preserve">в реализации проекта (физических </w:t>
            </w:r>
            <w:r w:rsidRPr="005F2643">
              <w:br/>
              <w:t xml:space="preserve">и юридических лиц, индивидуальных предпринимателей, организаций) от доли муниципального образования </w:t>
            </w:r>
            <w:r w:rsidRPr="005F2643">
              <w:br/>
              <w:t xml:space="preserve">в </w:t>
            </w:r>
            <w:proofErr w:type="spellStart"/>
            <w:r w:rsidRPr="005F2643">
              <w:t>софинансировании</w:t>
            </w:r>
            <w:proofErr w:type="spellEnd"/>
            <w:r w:rsidRPr="005F2643">
              <w:t xml:space="preserve"> проекта ТОС</w:t>
            </w:r>
          </w:p>
        </w:tc>
        <w:tc>
          <w:tcPr>
            <w:tcW w:w="3260" w:type="dxa"/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15 %</w:t>
            </w:r>
          </w:p>
        </w:tc>
        <w:tc>
          <w:tcPr>
            <w:tcW w:w="1417" w:type="dxa"/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368" w:rsidRPr="005F2643" w:rsidTr="00B33105">
        <w:tc>
          <w:tcPr>
            <w:tcW w:w="643" w:type="dxa"/>
            <w:vMerge/>
          </w:tcPr>
          <w:p w:rsidR="00541368" w:rsidRPr="005F2643" w:rsidRDefault="00541368" w:rsidP="00B33105">
            <w:pPr>
              <w:spacing w:line="240" w:lineRule="exact"/>
              <w:jc w:val="center"/>
            </w:pPr>
          </w:p>
        </w:tc>
        <w:tc>
          <w:tcPr>
            <w:tcW w:w="4603" w:type="dxa"/>
            <w:vMerge/>
          </w:tcPr>
          <w:p w:rsidR="00541368" w:rsidRPr="005F2643" w:rsidRDefault="00541368" w:rsidP="00B33105">
            <w:pPr>
              <w:spacing w:line="240" w:lineRule="exact"/>
            </w:pPr>
          </w:p>
        </w:tc>
        <w:tc>
          <w:tcPr>
            <w:tcW w:w="3260" w:type="dxa"/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более 15 – 30,99 %</w:t>
            </w:r>
          </w:p>
        </w:tc>
        <w:tc>
          <w:tcPr>
            <w:tcW w:w="1417" w:type="dxa"/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368" w:rsidRPr="005F2643" w:rsidTr="00B33105">
        <w:trPr>
          <w:trHeight w:val="20"/>
        </w:trPr>
        <w:tc>
          <w:tcPr>
            <w:tcW w:w="643" w:type="dxa"/>
            <w:vMerge/>
          </w:tcPr>
          <w:p w:rsidR="00541368" w:rsidRPr="005F2643" w:rsidRDefault="00541368" w:rsidP="00B33105">
            <w:pPr>
              <w:spacing w:line="240" w:lineRule="exact"/>
              <w:jc w:val="center"/>
            </w:pPr>
          </w:p>
        </w:tc>
        <w:tc>
          <w:tcPr>
            <w:tcW w:w="4603" w:type="dxa"/>
            <w:vMerge/>
          </w:tcPr>
          <w:p w:rsidR="00541368" w:rsidRPr="005F2643" w:rsidRDefault="00541368" w:rsidP="00B33105">
            <w:pPr>
              <w:spacing w:line="240" w:lineRule="exact"/>
            </w:pPr>
          </w:p>
        </w:tc>
        <w:tc>
          <w:tcPr>
            <w:tcW w:w="3260" w:type="dxa"/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31 – 45,99 %</w:t>
            </w:r>
          </w:p>
        </w:tc>
        <w:tc>
          <w:tcPr>
            <w:tcW w:w="1417" w:type="dxa"/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1368" w:rsidRPr="005F2643" w:rsidTr="00B33105">
        <w:trPr>
          <w:trHeight w:val="20"/>
        </w:trPr>
        <w:tc>
          <w:tcPr>
            <w:tcW w:w="643" w:type="dxa"/>
            <w:vMerge/>
          </w:tcPr>
          <w:p w:rsidR="00541368" w:rsidRPr="005F2643" w:rsidRDefault="00541368" w:rsidP="00B33105">
            <w:pPr>
              <w:spacing w:line="240" w:lineRule="exact"/>
              <w:jc w:val="center"/>
            </w:pPr>
          </w:p>
        </w:tc>
        <w:tc>
          <w:tcPr>
            <w:tcW w:w="4603" w:type="dxa"/>
            <w:vMerge/>
          </w:tcPr>
          <w:p w:rsidR="00541368" w:rsidRPr="005F2643" w:rsidRDefault="00541368" w:rsidP="00B33105">
            <w:pPr>
              <w:spacing w:line="240" w:lineRule="exact"/>
            </w:pPr>
          </w:p>
        </w:tc>
        <w:tc>
          <w:tcPr>
            <w:tcW w:w="3260" w:type="dxa"/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46 – 60,99 %</w:t>
            </w:r>
          </w:p>
        </w:tc>
        <w:tc>
          <w:tcPr>
            <w:tcW w:w="1417" w:type="dxa"/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1368" w:rsidRPr="005F2643" w:rsidTr="00B33105">
        <w:trPr>
          <w:trHeight w:val="20"/>
        </w:trPr>
        <w:tc>
          <w:tcPr>
            <w:tcW w:w="643" w:type="dxa"/>
            <w:vMerge/>
          </w:tcPr>
          <w:p w:rsidR="00541368" w:rsidRPr="005F2643" w:rsidRDefault="00541368" w:rsidP="00B33105">
            <w:pPr>
              <w:spacing w:line="240" w:lineRule="exact"/>
              <w:jc w:val="center"/>
            </w:pPr>
          </w:p>
        </w:tc>
        <w:tc>
          <w:tcPr>
            <w:tcW w:w="4603" w:type="dxa"/>
            <w:vMerge/>
          </w:tcPr>
          <w:p w:rsidR="00541368" w:rsidRPr="005F2643" w:rsidRDefault="00541368" w:rsidP="00B33105">
            <w:pPr>
              <w:spacing w:line="240" w:lineRule="exact"/>
            </w:pPr>
          </w:p>
        </w:tc>
        <w:tc>
          <w:tcPr>
            <w:tcW w:w="3260" w:type="dxa"/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61 % и более</w:t>
            </w:r>
          </w:p>
        </w:tc>
        <w:tc>
          <w:tcPr>
            <w:tcW w:w="1417" w:type="dxa"/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1368" w:rsidRPr="005F2643" w:rsidTr="00B33105">
        <w:trPr>
          <w:trHeight w:val="20"/>
        </w:trPr>
        <w:tc>
          <w:tcPr>
            <w:tcW w:w="643" w:type="dxa"/>
            <w:vMerge w:val="restart"/>
          </w:tcPr>
          <w:p w:rsidR="00541368" w:rsidRPr="005F2643" w:rsidRDefault="00541368" w:rsidP="00B33105">
            <w:pPr>
              <w:spacing w:line="240" w:lineRule="exact"/>
              <w:jc w:val="center"/>
            </w:pPr>
            <w:r w:rsidRPr="005F2643">
              <w:t>2</w:t>
            </w:r>
          </w:p>
        </w:tc>
        <w:tc>
          <w:tcPr>
            <w:tcW w:w="4603" w:type="dxa"/>
            <w:vMerge w:val="restart"/>
          </w:tcPr>
          <w:p w:rsidR="00541368" w:rsidRPr="005F2643" w:rsidRDefault="00541368" w:rsidP="00B33105">
            <w:pPr>
              <w:spacing w:line="240" w:lineRule="exact"/>
            </w:pPr>
            <w:r w:rsidRPr="005F2643">
              <w:t>Наличие виде</w:t>
            </w:r>
            <w:proofErr w:type="gramStart"/>
            <w:r w:rsidRPr="005F2643">
              <w:t>о-</w:t>
            </w:r>
            <w:proofErr w:type="gramEnd"/>
            <w:r w:rsidRPr="005F2643">
              <w:t xml:space="preserve"> и (или) аудиозаписи </w:t>
            </w:r>
          </w:p>
          <w:p w:rsidR="00541368" w:rsidRPr="005F2643" w:rsidRDefault="00541368" w:rsidP="00B33105">
            <w:pPr>
              <w:spacing w:line="240" w:lineRule="exact"/>
            </w:pPr>
            <w:r w:rsidRPr="005F2643">
              <w:t>с собрания ТОС</w:t>
            </w:r>
          </w:p>
        </w:tc>
        <w:tc>
          <w:tcPr>
            <w:tcW w:w="3260" w:type="dxa"/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17" w:type="dxa"/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368" w:rsidRPr="005F2643" w:rsidTr="00B33105">
        <w:trPr>
          <w:trHeight w:val="20"/>
        </w:trPr>
        <w:tc>
          <w:tcPr>
            <w:tcW w:w="643" w:type="dxa"/>
            <w:vMerge/>
          </w:tcPr>
          <w:p w:rsidR="00541368" w:rsidRPr="005F2643" w:rsidRDefault="00541368" w:rsidP="00B33105">
            <w:pPr>
              <w:spacing w:line="240" w:lineRule="exact"/>
              <w:jc w:val="center"/>
            </w:pPr>
          </w:p>
        </w:tc>
        <w:tc>
          <w:tcPr>
            <w:tcW w:w="4603" w:type="dxa"/>
            <w:vMerge/>
          </w:tcPr>
          <w:p w:rsidR="00541368" w:rsidRPr="005F2643" w:rsidRDefault="00541368" w:rsidP="00B33105">
            <w:pPr>
              <w:spacing w:line="240" w:lineRule="exact"/>
            </w:pPr>
          </w:p>
        </w:tc>
        <w:tc>
          <w:tcPr>
            <w:tcW w:w="3260" w:type="dxa"/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417" w:type="dxa"/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368" w:rsidRPr="005F2643" w:rsidTr="00B33105">
        <w:trPr>
          <w:trHeight w:val="20"/>
        </w:trPr>
        <w:tc>
          <w:tcPr>
            <w:tcW w:w="643" w:type="dxa"/>
          </w:tcPr>
          <w:p w:rsidR="00541368" w:rsidRPr="005F2643" w:rsidRDefault="00541368" w:rsidP="00B33105">
            <w:pPr>
              <w:spacing w:line="240" w:lineRule="exact"/>
              <w:jc w:val="center"/>
            </w:pPr>
            <w:r w:rsidRPr="005F2643">
              <w:t>3</w:t>
            </w:r>
          </w:p>
        </w:tc>
        <w:tc>
          <w:tcPr>
            <w:tcW w:w="4603" w:type="dxa"/>
          </w:tcPr>
          <w:p w:rsidR="00541368" w:rsidRPr="005F2643" w:rsidRDefault="00541368" w:rsidP="00B33105">
            <w:pPr>
              <w:spacing w:line="240" w:lineRule="exact"/>
            </w:pPr>
            <w:r w:rsidRPr="005F2643">
              <w:t>Приоритетность проектов ТОС</w:t>
            </w:r>
          </w:p>
        </w:tc>
        <w:tc>
          <w:tcPr>
            <w:tcW w:w="3260" w:type="dxa"/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</w:t>
            </w:r>
            <w:r w:rsidRPr="005F26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организации первичных мер пожарной безопасности </w:t>
            </w:r>
            <w:r w:rsidRPr="005F2643">
              <w:rPr>
                <w:rFonts w:ascii="Times New Roman" w:hAnsi="Times New Roman" w:cs="Times New Roman"/>
                <w:sz w:val="24"/>
                <w:szCs w:val="24"/>
              </w:rPr>
              <w:br/>
              <w:t>(ремонт источников противопожарного водоснабжения (противопожарных резервуаров (пожарных водоемов), пожарных пирсов, пожарных гидрантов, приобретение пожарно-технического вооружения, боевой одежды, первичных средств пожаротушения);</w:t>
            </w:r>
          </w:p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создание, ремонт, обустройство спортивных площадок</w:t>
            </w:r>
          </w:p>
        </w:tc>
        <w:tc>
          <w:tcPr>
            <w:tcW w:w="1417" w:type="dxa"/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368" w:rsidRPr="005F2643" w:rsidTr="00B33105">
        <w:trPr>
          <w:trHeight w:val="20"/>
        </w:trPr>
        <w:tc>
          <w:tcPr>
            <w:tcW w:w="643" w:type="dxa"/>
            <w:vMerge w:val="restart"/>
          </w:tcPr>
          <w:p w:rsidR="00541368" w:rsidRPr="005F2643" w:rsidRDefault="00541368" w:rsidP="00B33105">
            <w:pPr>
              <w:spacing w:line="240" w:lineRule="exact"/>
              <w:jc w:val="center"/>
            </w:pPr>
            <w:r w:rsidRPr="005F2643">
              <w:t>4</w:t>
            </w:r>
          </w:p>
        </w:tc>
        <w:tc>
          <w:tcPr>
            <w:tcW w:w="4603" w:type="dxa"/>
            <w:vMerge w:val="restart"/>
          </w:tcPr>
          <w:p w:rsidR="00541368" w:rsidRPr="005F2643" w:rsidRDefault="00541368" w:rsidP="00B33105">
            <w:pPr>
              <w:pStyle w:val="af0"/>
              <w:spacing w:line="240" w:lineRule="exact"/>
              <w:ind w:left="0"/>
            </w:pPr>
            <w:r w:rsidRPr="005F2643">
              <w:t>Визуальное представление проекта ТОС</w:t>
            </w:r>
          </w:p>
        </w:tc>
        <w:tc>
          <w:tcPr>
            <w:tcW w:w="3260" w:type="dxa"/>
          </w:tcPr>
          <w:p w:rsidR="00541368" w:rsidRPr="005F2643" w:rsidRDefault="00541368" w:rsidP="00B33105">
            <w:pPr>
              <w:pStyle w:val="af0"/>
              <w:spacing w:line="240" w:lineRule="exact"/>
              <w:ind w:left="0"/>
              <w:jc w:val="center"/>
            </w:pPr>
            <w:r w:rsidRPr="005F2643">
              <w:t>отсутствуют</w:t>
            </w:r>
          </w:p>
        </w:tc>
        <w:tc>
          <w:tcPr>
            <w:tcW w:w="1417" w:type="dxa"/>
          </w:tcPr>
          <w:p w:rsidR="00541368" w:rsidRPr="005F2643" w:rsidRDefault="00541368" w:rsidP="00B33105">
            <w:pPr>
              <w:pStyle w:val="af0"/>
              <w:spacing w:line="240" w:lineRule="exact"/>
              <w:ind w:left="0"/>
              <w:jc w:val="center"/>
            </w:pPr>
            <w:r w:rsidRPr="005F2643">
              <w:t>0</w:t>
            </w:r>
          </w:p>
        </w:tc>
      </w:tr>
      <w:tr w:rsidR="00541368" w:rsidRPr="005F2643" w:rsidTr="00B33105">
        <w:tc>
          <w:tcPr>
            <w:tcW w:w="643" w:type="dxa"/>
            <w:vMerge/>
          </w:tcPr>
          <w:p w:rsidR="00541368" w:rsidRPr="005F2643" w:rsidRDefault="00541368" w:rsidP="00B33105">
            <w:pPr>
              <w:spacing w:line="240" w:lineRule="exact"/>
              <w:jc w:val="center"/>
            </w:pPr>
          </w:p>
        </w:tc>
        <w:tc>
          <w:tcPr>
            <w:tcW w:w="4603" w:type="dxa"/>
            <w:vMerge/>
          </w:tcPr>
          <w:p w:rsidR="00541368" w:rsidRPr="005F2643" w:rsidRDefault="00541368" w:rsidP="00B33105">
            <w:pPr>
              <w:spacing w:line="240" w:lineRule="exact"/>
            </w:pPr>
          </w:p>
        </w:tc>
        <w:tc>
          <w:tcPr>
            <w:tcW w:w="3260" w:type="dxa"/>
          </w:tcPr>
          <w:p w:rsidR="00541368" w:rsidRPr="005F2643" w:rsidRDefault="00541368" w:rsidP="00B33105">
            <w:pPr>
              <w:pStyle w:val="af0"/>
              <w:spacing w:line="240" w:lineRule="exact"/>
              <w:ind w:left="0"/>
              <w:jc w:val="center"/>
              <w:rPr>
                <w:rFonts w:eastAsia="Calibri"/>
                <w:lang w:eastAsia="en-US"/>
              </w:rPr>
            </w:pPr>
            <w:r w:rsidRPr="005F2643">
              <w:t xml:space="preserve">наличие </w:t>
            </w:r>
            <w:proofErr w:type="spellStart"/>
            <w:proofErr w:type="gramStart"/>
            <w:r w:rsidRPr="005F2643">
              <w:t>дизайн-проекта</w:t>
            </w:r>
            <w:proofErr w:type="spellEnd"/>
            <w:proofErr w:type="gramEnd"/>
            <w:r w:rsidRPr="005F2643">
              <w:t>/ чертежа/эскиза/схемы проекта/презентации</w:t>
            </w:r>
          </w:p>
        </w:tc>
        <w:tc>
          <w:tcPr>
            <w:tcW w:w="1417" w:type="dxa"/>
          </w:tcPr>
          <w:p w:rsidR="00541368" w:rsidRPr="005F2643" w:rsidRDefault="00541368" w:rsidP="00B33105">
            <w:pPr>
              <w:pStyle w:val="af0"/>
              <w:spacing w:line="240" w:lineRule="exact"/>
              <w:ind w:left="0"/>
              <w:jc w:val="center"/>
            </w:pPr>
            <w:r w:rsidRPr="005F2643">
              <w:t>2</w:t>
            </w:r>
          </w:p>
        </w:tc>
      </w:tr>
      <w:tr w:rsidR="00541368" w:rsidRPr="005F2643" w:rsidTr="00B33105">
        <w:trPr>
          <w:trHeight w:val="135"/>
        </w:trPr>
        <w:tc>
          <w:tcPr>
            <w:tcW w:w="643" w:type="dxa"/>
            <w:vMerge w:val="restart"/>
          </w:tcPr>
          <w:p w:rsidR="00541368" w:rsidRPr="005F2643" w:rsidRDefault="00541368" w:rsidP="00B33105">
            <w:pPr>
              <w:spacing w:line="240" w:lineRule="exact"/>
              <w:jc w:val="center"/>
            </w:pPr>
            <w:r w:rsidRPr="005F2643">
              <w:t>5</w:t>
            </w:r>
          </w:p>
        </w:tc>
        <w:tc>
          <w:tcPr>
            <w:tcW w:w="7863" w:type="dxa"/>
            <w:gridSpan w:val="2"/>
          </w:tcPr>
          <w:p w:rsidR="00541368" w:rsidRPr="005F2643" w:rsidRDefault="00541368" w:rsidP="00B33105">
            <w:pPr>
              <w:spacing w:line="240" w:lineRule="exact"/>
            </w:pPr>
            <w:r w:rsidRPr="005F2643">
              <w:t>Информирование населения и обсуждение проекта ТОС с населением</w:t>
            </w:r>
          </w:p>
        </w:tc>
        <w:tc>
          <w:tcPr>
            <w:tcW w:w="1417" w:type="dxa"/>
          </w:tcPr>
          <w:p w:rsidR="00541368" w:rsidRPr="005F2643" w:rsidRDefault="00541368" w:rsidP="00B33105">
            <w:pPr>
              <w:pStyle w:val="af0"/>
              <w:spacing w:line="240" w:lineRule="exact"/>
              <w:ind w:left="0"/>
              <w:jc w:val="center"/>
            </w:pPr>
            <w:r w:rsidRPr="005F2643">
              <w:t xml:space="preserve">Сумма </w:t>
            </w:r>
            <w:r w:rsidRPr="005F2643">
              <w:lastRenderedPageBreak/>
              <w:t>балов</w:t>
            </w:r>
            <w:r w:rsidRPr="005F2643">
              <w:br/>
              <w:t>по строке 5,</w:t>
            </w:r>
            <w:r w:rsidRPr="005F2643">
              <w:br/>
            </w:r>
            <w:r w:rsidRPr="005F2643">
              <w:rPr>
                <w:lang w:val="en-US"/>
              </w:rPr>
              <w:t>max</w:t>
            </w:r>
            <w:r w:rsidRPr="005F2643">
              <w:t>. 3 балла</w:t>
            </w:r>
          </w:p>
        </w:tc>
      </w:tr>
      <w:tr w:rsidR="00541368" w:rsidRPr="005F2643" w:rsidTr="00B33105">
        <w:tc>
          <w:tcPr>
            <w:tcW w:w="643" w:type="dxa"/>
            <w:vMerge/>
            <w:vAlign w:val="center"/>
          </w:tcPr>
          <w:p w:rsidR="00541368" w:rsidRPr="005F2643" w:rsidRDefault="00541368" w:rsidP="00B33105">
            <w:pPr>
              <w:spacing w:line="240" w:lineRule="exact"/>
              <w:jc w:val="center"/>
            </w:pPr>
          </w:p>
        </w:tc>
        <w:tc>
          <w:tcPr>
            <w:tcW w:w="7863" w:type="dxa"/>
            <w:gridSpan w:val="2"/>
          </w:tcPr>
          <w:p w:rsidR="00541368" w:rsidRPr="005F2643" w:rsidRDefault="00541368" w:rsidP="00B33105">
            <w:pPr>
              <w:spacing w:line="240" w:lineRule="exact"/>
            </w:pPr>
            <w:r w:rsidRPr="005F2643">
              <w:rPr>
                <w:rFonts w:eastAsia="Calibri"/>
                <w:lang w:eastAsia="en-US"/>
              </w:rPr>
              <w:t>В информационно-телекоммуникационной сети «Интернет», социальные сети</w:t>
            </w:r>
          </w:p>
        </w:tc>
        <w:tc>
          <w:tcPr>
            <w:tcW w:w="1417" w:type="dxa"/>
          </w:tcPr>
          <w:p w:rsidR="00541368" w:rsidRPr="005F2643" w:rsidRDefault="00541368" w:rsidP="00B33105">
            <w:pPr>
              <w:pStyle w:val="af0"/>
              <w:spacing w:line="240" w:lineRule="exact"/>
              <w:ind w:left="0"/>
              <w:jc w:val="center"/>
            </w:pPr>
            <w:r w:rsidRPr="005F2643">
              <w:t>1</w:t>
            </w:r>
          </w:p>
        </w:tc>
      </w:tr>
      <w:tr w:rsidR="00541368" w:rsidRPr="005F2643" w:rsidTr="00B33105">
        <w:tc>
          <w:tcPr>
            <w:tcW w:w="643" w:type="dxa"/>
            <w:vMerge/>
            <w:vAlign w:val="center"/>
          </w:tcPr>
          <w:p w:rsidR="00541368" w:rsidRPr="005F2643" w:rsidRDefault="00541368" w:rsidP="00B33105">
            <w:pPr>
              <w:spacing w:line="240" w:lineRule="exact"/>
              <w:jc w:val="center"/>
            </w:pPr>
          </w:p>
        </w:tc>
        <w:tc>
          <w:tcPr>
            <w:tcW w:w="7863" w:type="dxa"/>
            <w:gridSpan w:val="2"/>
          </w:tcPr>
          <w:p w:rsidR="00541368" w:rsidRPr="005F2643" w:rsidRDefault="00541368" w:rsidP="00B33105">
            <w:pPr>
              <w:spacing w:line="240" w:lineRule="exact"/>
            </w:pPr>
            <w:r w:rsidRPr="005F2643">
              <w:t>Информационные стенды (листовки, объявления, брошюры, буклеты); публикации в СМИ</w:t>
            </w:r>
          </w:p>
        </w:tc>
        <w:tc>
          <w:tcPr>
            <w:tcW w:w="1417" w:type="dxa"/>
          </w:tcPr>
          <w:p w:rsidR="00541368" w:rsidRPr="005F2643" w:rsidRDefault="00541368" w:rsidP="00B33105">
            <w:pPr>
              <w:pStyle w:val="af0"/>
              <w:spacing w:line="240" w:lineRule="exact"/>
              <w:ind w:left="0"/>
              <w:jc w:val="center"/>
            </w:pPr>
            <w:r w:rsidRPr="005F2643">
              <w:t>2</w:t>
            </w:r>
          </w:p>
        </w:tc>
      </w:tr>
    </w:tbl>
    <w:p w:rsidR="00541368" w:rsidRPr="005F2643" w:rsidRDefault="00541368" w:rsidP="00541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1368" w:rsidRPr="005F2643" w:rsidRDefault="00541368" w:rsidP="0054136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F2643">
        <w:rPr>
          <w:rFonts w:ascii="Times New Roman" w:hAnsi="Times New Roman" w:cs="Times New Roman"/>
          <w:sz w:val="24"/>
          <w:szCs w:val="24"/>
        </w:rPr>
        <w:t>Максимально возможное количество баллов за проект ТОС: 14.</w:t>
      </w:r>
    </w:p>
    <w:p w:rsidR="00541368" w:rsidRPr="005F2643" w:rsidRDefault="00541368" w:rsidP="005413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368" w:rsidRPr="005F2643" w:rsidRDefault="00541368" w:rsidP="005413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643">
        <w:rPr>
          <w:rFonts w:ascii="Times New Roman" w:hAnsi="Times New Roman" w:cs="Times New Roman"/>
          <w:sz w:val="24"/>
          <w:szCs w:val="24"/>
        </w:rPr>
        <w:t>Критерии оценки деятельности ТОС</w:t>
      </w:r>
    </w:p>
    <w:p w:rsidR="00541368" w:rsidRPr="005F2643" w:rsidRDefault="00541368" w:rsidP="00541368"/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"/>
        <w:gridCol w:w="6621"/>
        <w:gridCol w:w="1418"/>
        <w:gridCol w:w="1417"/>
      </w:tblGrid>
      <w:tr w:rsidR="00541368" w:rsidRPr="005F2643" w:rsidTr="00B33105">
        <w:tc>
          <w:tcPr>
            <w:tcW w:w="609" w:type="dxa"/>
            <w:tcMar>
              <w:top w:w="6" w:type="dxa"/>
              <w:bottom w:w="6" w:type="dxa"/>
            </w:tcMar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1" w:type="dxa"/>
            <w:tcMar>
              <w:top w:w="6" w:type="dxa"/>
              <w:bottom w:w="6" w:type="dxa"/>
            </w:tcMar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  <w:vAlign w:val="center"/>
          </w:tcPr>
          <w:p w:rsidR="00541368" w:rsidRPr="005F2643" w:rsidRDefault="00541368" w:rsidP="005F264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r w:rsidR="005F2643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ие критериев оценки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  <w:vAlign w:val="center"/>
          </w:tcPr>
          <w:p w:rsidR="00541368" w:rsidRPr="005F2643" w:rsidRDefault="00541368" w:rsidP="005F264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541368" w:rsidRPr="005F2643" w:rsidTr="00B33105">
        <w:tc>
          <w:tcPr>
            <w:tcW w:w="609" w:type="dxa"/>
            <w:vMerge w:val="restart"/>
            <w:tcMar>
              <w:top w:w="6" w:type="dxa"/>
              <w:bottom w:w="6" w:type="dxa"/>
            </w:tcMar>
            <w:vAlign w:val="center"/>
          </w:tcPr>
          <w:p w:rsidR="00541368" w:rsidRPr="005F2643" w:rsidRDefault="00747F93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368" w:rsidRPr="005F2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1" w:type="dxa"/>
            <w:vMerge w:val="restart"/>
            <w:tcMar>
              <w:top w:w="6" w:type="dxa"/>
              <w:bottom w:w="6" w:type="dxa"/>
            </w:tcMar>
            <w:vAlign w:val="center"/>
          </w:tcPr>
          <w:p w:rsidR="00541368" w:rsidRPr="005F2643" w:rsidRDefault="00541368" w:rsidP="00B33105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5F2643">
              <w:t xml:space="preserve">Освещение деятельности ТОС в средствах массовой информации за предыдущий и (или) текущий год (прилагаются соответствующие материалы, подтверждающие размещение информации в средствах массовой информации, </w:t>
            </w:r>
            <w:r w:rsidRPr="005F2643">
              <w:br/>
              <w:t>и (или) документы с указанием ссылок в информационно-телекоммуникационной сети «Интернет»)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368" w:rsidRPr="005F2643" w:rsidTr="00B33105">
        <w:trPr>
          <w:trHeight w:val="766"/>
        </w:trPr>
        <w:tc>
          <w:tcPr>
            <w:tcW w:w="609" w:type="dxa"/>
            <w:vMerge/>
            <w:tcMar>
              <w:top w:w="6" w:type="dxa"/>
              <w:bottom w:w="6" w:type="dxa"/>
            </w:tcMar>
            <w:vAlign w:val="center"/>
          </w:tcPr>
          <w:p w:rsidR="00541368" w:rsidRPr="005F2643" w:rsidRDefault="00541368" w:rsidP="00B33105">
            <w:pPr>
              <w:spacing w:line="240" w:lineRule="exact"/>
              <w:jc w:val="center"/>
            </w:pPr>
          </w:p>
        </w:tc>
        <w:tc>
          <w:tcPr>
            <w:tcW w:w="6621" w:type="dxa"/>
            <w:vMerge/>
            <w:tcMar>
              <w:top w:w="6" w:type="dxa"/>
              <w:bottom w:w="6" w:type="dxa"/>
            </w:tcMar>
            <w:vAlign w:val="center"/>
          </w:tcPr>
          <w:p w:rsidR="00541368" w:rsidRPr="005F2643" w:rsidRDefault="00541368" w:rsidP="00B33105">
            <w:pPr>
              <w:spacing w:line="240" w:lineRule="exact"/>
              <w:jc w:val="center"/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368" w:rsidRPr="005F2643" w:rsidTr="00B33105">
        <w:trPr>
          <w:trHeight w:val="603"/>
        </w:trPr>
        <w:tc>
          <w:tcPr>
            <w:tcW w:w="609" w:type="dxa"/>
            <w:vMerge w:val="restart"/>
            <w:tcMar>
              <w:top w:w="6" w:type="dxa"/>
              <w:bottom w:w="6" w:type="dxa"/>
            </w:tcMar>
            <w:vAlign w:val="center"/>
          </w:tcPr>
          <w:p w:rsidR="00541368" w:rsidRPr="005F2643" w:rsidRDefault="00747F93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368" w:rsidRPr="005F2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1" w:type="dxa"/>
            <w:vMerge w:val="restart"/>
            <w:tcMar>
              <w:top w:w="6" w:type="dxa"/>
              <w:bottom w:w="6" w:type="dxa"/>
            </w:tcMar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Достижения ТОС за предыдущий и (или) текущий год</w:t>
            </w:r>
          </w:p>
          <w:p w:rsidR="00541368" w:rsidRPr="005F2643" w:rsidRDefault="00541368" w:rsidP="00B33105">
            <w:pPr>
              <w:spacing w:line="240" w:lineRule="exact"/>
            </w:pPr>
            <w:r w:rsidRPr="005F2643">
              <w:t>(участие ТОС в конкурсах и получение грантов, наличие наград (грамот, благодарственных писем) либо реализация проектов с участием волонтеров, что подтверждается копиями соответствующих документов)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368" w:rsidRPr="005F2643" w:rsidTr="00B33105">
        <w:trPr>
          <w:trHeight w:val="226"/>
        </w:trPr>
        <w:tc>
          <w:tcPr>
            <w:tcW w:w="609" w:type="dxa"/>
            <w:vMerge/>
            <w:tcMar>
              <w:top w:w="6" w:type="dxa"/>
              <w:bottom w:w="6" w:type="dxa"/>
            </w:tcMar>
            <w:vAlign w:val="center"/>
          </w:tcPr>
          <w:p w:rsidR="00541368" w:rsidRPr="005F2643" w:rsidRDefault="00541368" w:rsidP="00B33105">
            <w:pPr>
              <w:spacing w:line="240" w:lineRule="exact"/>
              <w:jc w:val="center"/>
            </w:pPr>
          </w:p>
        </w:tc>
        <w:tc>
          <w:tcPr>
            <w:tcW w:w="6621" w:type="dxa"/>
            <w:vMerge/>
            <w:tcMar>
              <w:top w:w="6" w:type="dxa"/>
              <w:bottom w:w="6" w:type="dxa"/>
            </w:tcMar>
            <w:vAlign w:val="center"/>
          </w:tcPr>
          <w:p w:rsidR="00541368" w:rsidRPr="005F2643" w:rsidRDefault="00541368" w:rsidP="00B33105">
            <w:pPr>
              <w:spacing w:line="240" w:lineRule="exact"/>
              <w:jc w:val="center"/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  <w:vAlign w:val="center"/>
          </w:tcPr>
          <w:p w:rsidR="00541368" w:rsidRPr="005F2643" w:rsidRDefault="00541368" w:rsidP="00B331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1368" w:rsidRPr="005F2643" w:rsidRDefault="00541368" w:rsidP="00541368"/>
    <w:p w:rsidR="00541368" w:rsidRPr="005F2643" w:rsidRDefault="00541368" w:rsidP="00541368">
      <w:pPr>
        <w:spacing w:line="360" w:lineRule="exact"/>
        <w:ind w:firstLine="709"/>
      </w:pPr>
      <w:r w:rsidRPr="005F2643">
        <w:t>Максимальное возможное количество баллов за деятельность ТОС: 4.</w:t>
      </w:r>
    </w:p>
    <w:p w:rsidR="00541368" w:rsidRPr="005F2643" w:rsidRDefault="00541368" w:rsidP="005413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643">
        <w:rPr>
          <w:rFonts w:ascii="Times New Roman" w:hAnsi="Times New Roman" w:cs="Times New Roman"/>
          <w:sz w:val="24"/>
          <w:szCs w:val="24"/>
        </w:rPr>
        <w:t xml:space="preserve">Максимальное возможное количество баллов за проект ТОС </w:t>
      </w:r>
      <w:r w:rsidRPr="005F2643">
        <w:rPr>
          <w:rFonts w:ascii="Times New Roman" w:hAnsi="Times New Roman" w:cs="Times New Roman"/>
          <w:sz w:val="24"/>
          <w:szCs w:val="24"/>
        </w:rPr>
        <w:br/>
        <w:t>и деятельность ТОС по основным критериям: 18.</w:t>
      </w:r>
    </w:p>
    <w:p w:rsidR="00541368" w:rsidRPr="005F2643" w:rsidRDefault="00541368" w:rsidP="00541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8896"/>
      </w:tblGrid>
      <w:tr w:rsidR="00541368" w:rsidRPr="005F2643" w:rsidTr="00B33105">
        <w:tc>
          <w:tcPr>
            <w:tcW w:w="9322" w:type="dxa"/>
            <w:gridSpan w:val="2"/>
            <w:shd w:val="clear" w:color="auto" w:fill="auto"/>
          </w:tcPr>
          <w:p w:rsidR="00541368" w:rsidRPr="005F2643" w:rsidRDefault="00541368" w:rsidP="00B331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5F2643">
              <w:rPr>
                <w:rFonts w:eastAsia="Calibri"/>
              </w:rPr>
              <w:t xml:space="preserve">Дополнительные критерии оценки проектов ТОС в случае равенства баллов </w:t>
            </w:r>
            <w:r w:rsidRPr="005F2643">
              <w:rPr>
                <w:rFonts w:eastAsia="Calibri"/>
              </w:rPr>
              <w:br/>
              <w:t>по основным критериям</w:t>
            </w:r>
          </w:p>
        </w:tc>
      </w:tr>
      <w:tr w:rsidR="00541368" w:rsidRPr="005F2643" w:rsidTr="00B33105">
        <w:tc>
          <w:tcPr>
            <w:tcW w:w="426" w:type="dxa"/>
            <w:shd w:val="clear" w:color="auto" w:fill="auto"/>
          </w:tcPr>
          <w:p w:rsidR="00541368" w:rsidRPr="005F2643" w:rsidRDefault="00747F93" w:rsidP="00B3310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41368" w:rsidRPr="005F2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6" w:type="dxa"/>
            <w:shd w:val="clear" w:color="auto" w:fill="auto"/>
          </w:tcPr>
          <w:p w:rsidR="00541368" w:rsidRPr="005F2643" w:rsidRDefault="00541368" w:rsidP="00B3310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</w:rPr>
            </w:pPr>
            <w:r w:rsidRPr="005F2643">
              <w:rPr>
                <w:rFonts w:eastAsia="Calibri"/>
              </w:rPr>
              <w:t xml:space="preserve">Доля </w:t>
            </w:r>
            <w:proofErr w:type="spellStart"/>
            <w:r w:rsidRPr="005F2643">
              <w:rPr>
                <w:rFonts w:eastAsia="Calibri"/>
              </w:rPr>
              <w:t>софинансирования</w:t>
            </w:r>
            <w:proofErr w:type="spellEnd"/>
            <w:r w:rsidRPr="005F2643">
              <w:rPr>
                <w:rFonts w:eastAsia="Calibri"/>
              </w:rPr>
              <w:t xml:space="preserve"> проекта ТОС за счет средств ТОС, физических </w:t>
            </w:r>
            <w:r w:rsidRPr="005F2643">
              <w:rPr>
                <w:rFonts w:eastAsia="Calibri"/>
              </w:rPr>
              <w:br/>
              <w:t xml:space="preserve">и юридических лиц, индивидуальных предпринимателей, организаций (от доли средств бюджета </w:t>
            </w:r>
            <w:r w:rsidR="005F2643">
              <w:rPr>
                <w:rFonts w:eastAsia="Calibri"/>
              </w:rPr>
              <w:t>Нытвенского городского поселения</w:t>
            </w:r>
            <w:r w:rsidRPr="005F2643">
              <w:rPr>
                <w:rFonts w:eastAsia="Calibri"/>
              </w:rPr>
              <w:t>).</w:t>
            </w:r>
          </w:p>
          <w:p w:rsidR="00541368" w:rsidRPr="005F2643" w:rsidRDefault="00541368" w:rsidP="00B3310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  <w:p w:rsidR="00541368" w:rsidRPr="005F2643" w:rsidRDefault="00541368" w:rsidP="005F264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(Данный критерий не оценивается в баллах, победителем будет признан тот проект ТОС, в котором доля </w:t>
            </w:r>
            <w:proofErr w:type="spellStart"/>
            <w:r w:rsidRPr="005F2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5F2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 стороны ТОС, физических </w:t>
            </w:r>
            <w:r w:rsidRPr="005F2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юридических лиц, индивидуальных предпринимателей, организаций от доли средств бюджета </w:t>
            </w:r>
            <w:r w:rsidR="005F2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Нытвенского городского поселения</w:t>
            </w:r>
            <w:r w:rsidRPr="005F2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процентном соотношении больше)</w:t>
            </w:r>
          </w:p>
        </w:tc>
      </w:tr>
    </w:tbl>
    <w:p w:rsidR="00541368" w:rsidRDefault="00541368" w:rsidP="00541368">
      <w:pPr>
        <w:pStyle w:val="a3"/>
        <w:spacing w:line="240" w:lineRule="exact"/>
        <w:rPr>
          <w:szCs w:val="28"/>
        </w:rPr>
      </w:pPr>
    </w:p>
    <w:p w:rsidR="004B7B7A" w:rsidRDefault="00541368" w:rsidP="00541368">
      <w:pPr>
        <w:autoSpaceDE w:val="0"/>
        <w:autoSpaceDN w:val="0"/>
        <w:adjustRightInd w:val="0"/>
        <w:spacing w:line="240" w:lineRule="exact"/>
        <w:jc w:val="right"/>
      </w:pPr>
      <w:r>
        <w:rPr>
          <w:szCs w:val="28"/>
        </w:rPr>
        <w:br w:type="page"/>
      </w:r>
    </w:p>
    <w:p w:rsidR="004B7B7A" w:rsidRDefault="004B7B7A" w:rsidP="00523E0C">
      <w:pPr>
        <w:autoSpaceDE w:val="0"/>
        <w:autoSpaceDN w:val="0"/>
        <w:adjustRightInd w:val="0"/>
        <w:jc w:val="center"/>
      </w:pPr>
    </w:p>
    <w:p w:rsidR="00686259" w:rsidRPr="00686259" w:rsidRDefault="00686259" w:rsidP="00686259">
      <w:pPr>
        <w:pStyle w:val="a3"/>
        <w:spacing w:line="240" w:lineRule="exact"/>
        <w:ind w:left="5670"/>
        <w:jc w:val="left"/>
        <w:rPr>
          <w:sz w:val="20"/>
        </w:rPr>
      </w:pPr>
      <w:r>
        <w:rPr>
          <w:sz w:val="20"/>
        </w:rPr>
        <w:t xml:space="preserve">                </w:t>
      </w:r>
      <w:r w:rsidRPr="00686259">
        <w:rPr>
          <w:sz w:val="20"/>
        </w:rPr>
        <w:t>Приложение 4</w:t>
      </w:r>
    </w:p>
    <w:p w:rsidR="00686259" w:rsidRDefault="00686259" w:rsidP="00686259">
      <w:pPr>
        <w:widowControl w:val="0"/>
        <w:autoSpaceDE w:val="0"/>
        <w:autoSpaceDN w:val="0"/>
        <w:adjustRightInd w:val="0"/>
        <w:spacing w:line="260" w:lineRule="exact"/>
        <w:contextualSpacing/>
        <w:jc w:val="center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к</w:t>
      </w:r>
      <w:r w:rsidRPr="001838CF">
        <w:rPr>
          <w:sz w:val="20"/>
          <w:szCs w:val="20"/>
        </w:rPr>
        <w:t xml:space="preserve"> Положению о конкурсе социальн</w:t>
      </w:r>
      <w:r>
        <w:rPr>
          <w:sz w:val="20"/>
          <w:szCs w:val="20"/>
        </w:rPr>
        <w:t xml:space="preserve">о </w:t>
      </w:r>
    </w:p>
    <w:p w:rsidR="00686259" w:rsidRDefault="00686259" w:rsidP="00686259">
      <w:pPr>
        <w:widowControl w:val="0"/>
        <w:autoSpaceDE w:val="0"/>
        <w:autoSpaceDN w:val="0"/>
        <w:adjustRightInd w:val="0"/>
        <w:spacing w:line="260" w:lineRule="exact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838CF">
        <w:rPr>
          <w:sz w:val="20"/>
          <w:szCs w:val="20"/>
        </w:rPr>
        <w:t>значимых</w:t>
      </w:r>
      <w:r>
        <w:rPr>
          <w:sz w:val="20"/>
          <w:szCs w:val="20"/>
        </w:rPr>
        <w:t xml:space="preserve"> </w:t>
      </w:r>
      <w:r w:rsidRPr="001838CF">
        <w:rPr>
          <w:sz w:val="20"/>
          <w:szCs w:val="20"/>
        </w:rPr>
        <w:t xml:space="preserve"> проектов </w:t>
      </w:r>
      <w:proofErr w:type="gramStart"/>
      <w:r w:rsidRPr="001838CF">
        <w:rPr>
          <w:sz w:val="20"/>
          <w:szCs w:val="20"/>
        </w:rPr>
        <w:t>территориального</w:t>
      </w:r>
      <w:proofErr w:type="gramEnd"/>
      <w:r w:rsidRPr="001838CF">
        <w:rPr>
          <w:sz w:val="20"/>
          <w:szCs w:val="20"/>
        </w:rPr>
        <w:t xml:space="preserve"> </w:t>
      </w:r>
    </w:p>
    <w:p w:rsidR="00686259" w:rsidRDefault="00686259" w:rsidP="00686259">
      <w:pPr>
        <w:widowControl w:val="0"/>
        <w:autoSpaceDE w:val="0"/>
        <w:autoSpaceDN w:val="0"/>
        <w:adjustRightInd w:val="0"/>
        <w:spacing w:line="260" w:lineRule="exact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1838CF">
        <w:rPr>
          <w:sz w:val="20"/>
          <w:szCs w:val="20"/>
        </w:rPr>
        <w:t xml:space="preserve">общественного самоуправления </w:t>
      </w:r>
    </w:p>
    <w:p w:rsidR="00686259" w:rsidRPr="001838CF" w:rsidRDefault="00686259" w:rsidP="00686259">
      <w:pPr>
        <w:widowControl w:val="0"/>
        <w:autoSpaceDE w:val="0"/>
        <w:autoSpaceDN w:val="0"/>
        <w:adjustRightInd w:val="0"/>
        <w:spacing w:line="260" w:lineRule="exact"/>
        <w:contextualSpacing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Нытвенского городского</w:t>
      </w:r>
      <w:r w:rsidRPr="001838CF">
        <w:rPr>
          <w:sz w:val="20"/>
          <w:szCs w:val="20"/>
        </w:rPr>
        <w:t xml:space="preserve"> поселения</w:t>
      </w:r>
    </w:p>
    <w:p w:rsidR="00686259" w:rsidRDefault="00686259" w:rsidP="00686259">
      <w:pPr>
        <w:pStyle w:val="a3"/>
        <w:spacing w:line="240" w:lineRule="exact"/>
        <w:ind w:left="5670"/>
        <w:jc w:val="left"/>
        <w:rPr>
          <w:szCs w:val="28"/>
        </w:rPr>
      </w:pPr>
    </w:p>
    <w:p w:rsidR="00686259" w:rsidRDefault="00686259" w:rsidP="00686259">
      <w:pPr>
        <w:pStyle w:val="a3"/>
        <w:spacing w:line="240" w:lineRule="exact"/>
        <w:ind w:left="5670"/>
        <w:jc w:val="left"/>
        <w:rPr>
          <w:b/>
        </w:rPr>
      </w:pPr>
    </w:p>
    <w:p w:rsidR="00686259" w:rsidRPr="003F7600" w:rsidRDefault="00686259" w:rsidP="00686259">
      <w:pPr>
        <w:pStyle w:val="a3"/>
        <w:spacing w:line="240" w:lineRule="exact"/>
        <w:ind w:left="5670"/>
      </w:pPr>
      <w:r w:rsidRPr="003F7600">
        <w:t>ФОРМА</w:t>
      </w:r>
    </w:p>
    <w:p w:rsidR="00686259" w:rsidRDefault="00686259" w:rsidP="00686259">
      <w:pPr>
        <w:pStyle w:val="a3"/>
        <w:spacing w:line="240" w:lineRule="exact"/>
        <w:ind w:left="5670"/>
        <w:rPr>
          <w:b/>
        </w:rPr>
      </w:pPr>
    </w:p>
    <w:p w:rsidR="00686259" w:rsidRPr="00035099" w:rsidRDefault="00686259" w:rsidP="00686259">
      <w:pPr>
        <w:pStyle w:val="a3"/>
        <w:spacing w:line="240" w:lineRule="exact"/>
        <w:jc w:val="center"/>
        <w:rPr>
          <w:b/>
        </w:rPr>
      </w:pPr>
      <w:r>
        <w:rPr>
          <w:b/>
        </w:rPr>
        <w:t>СМЕТА</w:t>
      </w:r>
    </w:p>
    <w:p w:rsidR="00686259" w:rsidRPr="00740371" w:rsidRDefault="00686259" w:rsidP="00686259">
      <w:pPr>
        <w:spacing w:before="120" w:line="240" w:lineRule="exact"/>
        <w:jc w:val="center"/>
        <w:rPr>
          <w:b/>
        </w:rPr>
      </w:pPr>
      <w:r w:rsidRPr="00740371">
        <w:rPr>
          <w:b/>
        </w:rPr>
        <w:t>рас</w:t>
      </w:r>
      <w:r>
        <w:rPr>
          <w:b/>
        </w:rPr>
        <w:t>ходов на приобретение товаров (</w:t>
      </w:r>
      <w:r w:rsidRPr="00740371">
        <w:rPr>
          <w:b/>
        </w:rPr>
        <w:t>оказание услуг</w:t>
      </w:r>
      <w:r>
        <w:rPr>
          <w:b/>
        </w:rPr>
        <w:t>)</w:t>
      </w:r>
    </w:p>
    <w:p w:rsidR="00686259" w:rsidRPr="00905E2A" w:rsidRDefault="00686259" w:rsidP="00686259">
      <w:pPr>
        <w:jc w:val="center"/>
      </w:pPr>
      <w:r w:rsidRPr="00905E2A">
        <w:rPr>
          <w:szCs w:val="28"/>
        </w:rPr>
        <w:t>_____________________________________</w:t>
      </w:r>
    </w:p>
    <w:p w:rsidR="00686259" w:rsidRPr="00905E2A" w:rsidRDefault="00686259" w:rsidP="00686259">
      <w:pPr>
        <w:jc w:val="center"/>
        <w:rPr>
          <w:szCs w:val="28"/>
        </w:rPr>
      </w:pPr>
      <w:r w:rsidRPr="00905E2A">
        <w:rPr>
          <w:szCs w:val="28"/>
          <w:vertAlign w:val="superscript"/>
        </w:rPr>
        <w:t xml:space="preserve">(наименование проекта </w:t>
      </w:r>
      <w:r w:rsidRPr="003F7600">
        <w:rPr>
          <w:szCs w:val="28"/>
          <w:vertAlign w:val="superscript"/>
        </w:rPr>
        <w:t>территориального общественного самоуправления</w:t>
      </w:r>
      <w:r w:rsidRPr="00905E2A">
        <w:rPr>
          <w:szCs w:val="28"/>
          <w:vertAlign w:val="superscript"/>
        </w:rPr>
        <w:t>)</w:t>
      </w:r>
    </w:p>
    <w:p w:rsidR="00686259" w:rsidRPr="00905E2A" w:rsidRDefault="00686259" w:rsidP="00686259">
      <w:pPr>
        <w:spacing w:line="240" w:lineRule="exact"/>
        <w:jc w:val="center"/>
      </w:pPr>
    </w:p>
    <w:tbl>
      <w:tblPr>
        <w:tblW w:w="9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692"/>
        <w:gridCol w:w="1276"/>
        <w:gridCol w:w="1417"/>
        <w:gridCol w:w="1276"/>
        <w:gridCol w:w="1417"/>
      </w:tblGrid>
      <w:tr w:rsidR="00686259" w:rsidTr="00B33105">
        <w:tc>
          <w:tcPr>
            <w:tcW w:w="5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6259" w:rsidRPr="00740371" w:rsidRDefault="00686259" w:rsidP="00B33105">
            <w:pPr>
              <w:spacing w:after="1" w:line="240" w:lineRule="exact"/>
              <w:jc w:val="center"/>
            </w:pPr>
            <w:r w:rsidRPr="00740371">
              <w:t xml:space="preserve">№ </w:t>
            </w:r>
            <w:proofErr w:type="spellStart"/>
            <w:proofErr w:type="gramStart"/>
            <w:r w:rsidRPr="00740371">
              <w:t>п</w:t>
            </w:r>
            <w:proofErr w:type="spellEnd"/>
            <w:proofErr w:type="gramEnd"/>
            <w:r w:rsidRPr="00740371">
              <w:t>/</w:t>
            </w:r>
            <w:proofErr w:type="spellStart"/>
            <w:r w:rsidRPr="00740371">
              <w:t>п</w:t>
            </w:r>
            <w:proofErr w:type="spellEnd"/>
          </w:p>
        </w:tc>
        <w:tc>
          <w:tcPr>
            <w:tcW w:w="36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6259" w:rsidRPr="00740371" w:rsidRDefault="00686259" w:rsidP="00B33105">
            <w:pPr>
              <w:spacing w:after="1" w:line="240" w:lineRule="exact"/>
              <w:jc w:val="center"/>
            </w:pPr>
            <w:r w:rsidRPr="00740371">
              <w:t>Наименование работ и затрат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6259" w:rsidRPr="00740371" w:rsidRDefault="00686259" w:rsidP="00B33105">
            <w:pPr>
              <w:spacing w:after="1" w:line="240" w:lineRule="exact"/>
              <w:jc w:val="center"/>
            </w:pPr>
            <w:r w:rsidRPr="00740371">
              <w:t>Ед. измерения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6259" w:rsidRPr="00740371" w:rsidRDefault="00686259" w:rsidP="00B33105">
            <w:pPr>
              <w:spacing w:after="1" w:line="240" w:lineRule="exact"/>
              <w:jc w:val="center"/>
            </w:pPr>
            <w:r w:rsidRPr="00740371">
              <w:t>Кол</w:t>
            </w:r>
            <w:r>
              <w:t>ичест</w:t>
            </w:r>
            <w:r w:rsidRPr="00740371">
              <w:t>во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6259" w:rsidRPr="00740371" w:rsidRDefault="00686259" w:rsidP="00B33105">
            <w:pPr>
              <w:spacing w:after="1" w:line="240" w:lineRule="exact"/>
              <w:jc w:val="center"/>
            </w:pPr>
            <w:r w:rsidRPr="00740371">
              <w:t xml:space="preserve">Цена </w:t>
            </w:r>
            <w:r>
              <w:br/>
            </w:r>
            <w:r w:rsidRPr="00740371">
              <w:t>за единицу, тыс. руб.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6259" w:rsidRPr="00740371" w:rsidRDefault="00686259" w:rsidP="00B33105">
            <w:pPr>
              <w:spacing w:after="1" w:line="240" w:lineRule="exact"/>
              <w:jc w:val="center"/>
            </w:pPr>
            <w:r w:rsidRPr="00740371">
              <w:t>Полная стоимость</w:t>
            </w:r>
            <w:r>
              <w:t xml:space="preserve">, </w:t>
            </w:r>
            <w:r>
              <w:br/>
            </w:r>
            <w:r w:rsidRPr="00740371">
              <w:t>тыс. руб.</w:t>
            </w:r>
          </w:p>
        </w:tc>
      </w:tr>
    </w:tbl>
    <w:p w:rsidR="00686259" w:rsidRPr="003F7600" w:rsidRDefault="00686259" w:rsidP="00686259">
      <w:pPr>
        <w:rPr>
          <w:sz w:val="2"/>
          <w:szCs w:val="2"/>
        </w:rPr>
      </w:pPr>
    </w:p>
    <w:tbl>
      <w:tblPr>
        <w:tblW w:w="9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692"/>
        <w:gridCol w:w="1276"/>
        <w:gridCol w:w="1417"/>
        <w:gridCol w:w="1276"/>
        <w:gridCol w:w="1417"/>
      </w:tblGrid>
      <w:tr w:rsidR="00686259" w:rsidTr="00B33105">
        <w:tc>
          <w:tcPr>
            <w:tcW w:w="5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6259" w:rsidRPr="00740371" w:rsidRDefault="00686259" w:rsidP="00B33105">
            <w:pPr>
              <w:spacing w:after="1" w:line="240" w:lineRule="exact"/>
              <w:jc w:val="center"/>
            </w:pPr>
            <w:r w:rsidRPr="00740371">
              <w:t>1</w:t>
            </w:r>
          </w:p>
        </w:tc>
        <w:tc>
          <w:tcPr>
            <w:tcW w:w="3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  <w:jc w:val="center"/>
            </w:pPr>
            <w:r w:rsidRPr="00740371">
              <w:t>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  <w:jc w:val="center"/>
            </w:pPr>
            <w:r w:rsidRPr="00740371">
              <w:t>3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  <w:jc w:val="center"/>
            </w:pPr>
            <w:r w:rsidRPr="00740371">
              <w:t>4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  <w:jc w:val="center"/>
            </w:pPr>
            <w:r w:rsidRPr="00740371">
              <w:t>5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  <w:jc w:val="center"/>
            </w:pPr>
            <w:r w:rsidRPr="00740371">
              <w:t>6</w:t>
            </w:r>
          </w:p>
        </w:tc>
      </w:tr>
      <w:tr w:rsidR="00686259" w:rsidTr="00B33105">
        <w:tc>
          <w:tcPr>
            <w:tcW w:w="5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6259" w:rsidRPr="00740371" w:rsidRDefault="00686259" w:rsidP="00B33105">
            <w:pPr>
              <w:numPr>
                <w:ilvl w:val="0"/>
                <w:numId w:val="2"/>
              </w:numPr>
              <w:spacing w:after="1" w:line="240" w:lineRule="exact"/>
              <w:jc w:val="center"/>
            </w:pPr>
          </w:p>
        </w:tc>
        <w:tc>
          <w:tcPr>
            <w:tcW w:w="3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  <w:r w:rsidRPr="00740371">
              <w:t>Приобретение (оказание)</w:t>
            </w:r>
            <w:r>
              <w:t xml:space="preserve">, </w:t>
            </w:r>
            <w:r>
              <w:br/>
              <w:t xml:space="preserve">в том </w:t>
            </w:r>
            <w:r w:rsidRPr="00740371">
              <w:t>ч</w:t>
            </w:r>
            <w:r>
              <w:t>исле</w:t>
            </w:r>
            <w:r w:rsidRPr="00740371">
              <w:t xml:space="preserve">: 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</w:p>
        </w:tc>
      </w:tr>
      <w:tr w:rsidR="00686259" w:rsidTr="00B33105">
        <w:tc>
          <w:tcPr>
            <w:tcW w:w="5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6259" w:rsidRPr="00740371" w:rsidRDefault="00686259" w:rsidP="00B33105">
            <w:pPr>
              <w:spacing w:after="1" w:line="240" w:lineRule="exact"/>
              <w:ind w:left="5" w:hanging="5"/>
              <w:jc w:val="center"/>
            </w:pPr>
            <w:r w:rsidRPr="00740371">
              <w:t>1.1</w:t>
            </w:r>
          </w:p>
        </w:tc>
        <w:tc>
          <w:tcPr>
            <w:tcW w:w="3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  <w:ind w:left="545"/>
            </w:pPr>
            <w:r>
              <w:t>товаров</w:t>
            </w:r>
            <w:r w:rsidRPr="00740371">
              <w:t xml:space="preserve"> (указать полное наименование)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D1783B" w:rsidRDefault="00686259" w:rsidP="00B33105">
            <w:pPr>
              <w:spacing w:after="1" w:line="240" w:lineRule="exact"/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</w:p>
        </w:tc>
      </w:tr>
      <w:tr w:rsidR="00686259" w:rsidTr="00B33105">
        <w:tc>
          <w:tcPr>
            <w:tcW w:w="5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6259" w:rsidRPr="00740371" w:rsidRDefault="00686259" w:rsidP="00B33105">
            <w:pPr>
              <w:spacing w:after="1" w:line="240" w:lineRule="exact"/>
              <w:ind w:left="5" w:hanging="5"/>
              <w:jc w:val="center"/>
            </w:pPr>
            <w:r w:rsidRPr="00740371">
              <w:t>1.2</w:t>
            </w:r>
          </w:p>
        </w:tc>
        <w:tc>
          <w:tcPr>
            <w:tcW w:w="3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  <w:ind w:left="545"/>
            </w:pPr>
            <w:r>
              <w:t>услуг</w:t>
            </w:r>
            <w:r w:rsidRPr="00740371">
              <w:t xml:space="preserve"> (указать полное наименование)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</w:p>
        </w:tc>
      </w:tr>
      <w:tr w:rsidR="00686259" w:rsidTr="00B33105">
        <w:trPr>
          <w:trHeight w:val="150"/>
        </w:trPr>
        <w:tc>
          <w:tcPr>
            <w:tcW w:w="5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6259" w:rsidRPr="00740371" w:rsidRDefault="00686259" w:rsidP="00B33105">
            <w:pPr>
              <w:numPr>
                <w:ilvl w:val="0"/>
                <w:numId w:val="2"/>
              </w:numPr>
              <w:spacing w:after="1" w:line="240" w:lineRule="exact"/>
              <w:jc w:val="center"/>
            </w:pPr>
          </w:p>
        </w:tc>
        <w:tc>
          <w:tcPr>
            <w:tcW w:w="3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  <w:r w:rsidRPr="00740371">
              <w:t xml:space="preserve">Накладные расходы, </w:t>
            </w:r>
            <w:r>
              <w:t xml:space="preserve">в том </w:t>
            </w:r>
            <w:r w:rsidRPr="00740371">
              <w:t>ч</w:t>
            </w:r>
            <w:r>
              <w:t>исле</w:t>
            </w:r>
            <w:r w:rsidRPr="00740371">
              <w:t>: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</w:p>
        </w:tc>
      </w:tr>
      <w:tr w:rsidR="00686259" w:rsidTr="00B33105">
        <w:tc>
          <w:tcPr>
            <w:tcW w:w="5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6259" w:rsidRPr="00740371" w:rsidRDefault="00686259" w:rsidP="00B33105">
            <w:pPr>
              <w:spacing w:after="1" w:line="240" w:lineRule="exact"/>
              <w:ind w:left="360"/>
              <w:jc w:val="center"/>
            </w:pPr>
          </w:p>
        </w:tc>
        <w:tc>
          <w:tcPr>
            <w:tcW w:w="3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  <w:ind w:left="545"/>
            </w:pPr>
            <w:r w:rsidRPr="00740371">
              <w:t>1. ….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</w:p>
        </w:tc>
      </w:tr>
      <w:tr w:rsidR="00686259" w:rsidTr="00B33105">
        <w:tc>
          <w:tcPr>
            <w:tcW w:w="5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6259" w:rsidRPr="00740371" w:rsidRDefault="00686259" w:rsidP="00B33105">
            <w:pPr>
              <w:spacing w:after="1" w:line="240" w:lineRule="exact"/>
              <w:ind w:left="360"/>
              <w:jc w:val="center"/>
            </w:pPr>
          </w:p>
        </w:tc>
        <w:tc>
          <w:tcPr>
            <w:tcW w:w="3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  <w:ind w:left="545"/>
            </w:pPr>
            <w:r w:rsidRPr="00740371">
              <w:t>2. ….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</w:p>
        </w:tc>
      </w:tr>
      <w:tr w:rsidR="00686259" w:rsidTr="00B33105">
        <w:tc>
          <w:tcPr>
            <w:tcW w:w="5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6259" w:rsidRPr="00740371" w:rsidRDefault="00686259" w:rsidP="00B33105">
            <w:pPr>
              <w:spacing w:after="1" w:line="240" w:lineRule="exact"/>
              <w:ind w:left="360"/>
              <w:jc w:val="center"/>
            </w:pPr>
          </w:p>
        </w:tc>
        <w:tc>
          <w:tcPr>
            <w:tcW w:w="3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  <w:ind w:left="545"/>
            </w:pPr>
            <w:r w:rsidRPr="00740371">
              <w:t>.. ….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</w:pPr>
          </w:p>
        </w:tc>
      </w:tr>
      <w:tr w:rsidR="00686259" w:rsidTr="00B33105">
        <w:tc>
          <w:tcPr>
            <w:tcW w:w="5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6259" w:rsidRPr="00740371" w:rsidRDefault="00686259" w:rsidP="00B33105">
            <w:pPr>
              <w:numPr>
                <w:ilvl w:val="0"/>
                <w:numId w:val="2"/>
              </w:numPr>
              <w:spacing w:after="1" w:line="240" w:lineRule="exact"/>
              <w:jc w:val="center"/>
              <w:rPr>
                <w:b/>
              </w:rPr>
            </w:pPr>
          </w:p>
        </w:tc>
        <w:tc>
          <w:tcPr>
            <w:tcW w:w="3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  <w:rPr>
                <w:b/>
              </w:rPr>
            </w:pPr>
            <w:r w:rsidRPr="00740371">
              <w:rPr>
                <w:b/>
              </w:rPr>
              <w:t>ИТОГО: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  <w:rPr>
                <w:b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  <w:rPr>
                <w:b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  <w:rPr>
                <w:b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259" w:rsidRPr="00740371" w:rsidRDefault="00686259" w:rsidP="00B33105">
            <w:pPr>
              <w:spacing w:after="1" w:line="240" w:lineRule="exact"/>
              <w:rPr>
                <w:b/>
              </w:rPr>
            </w:pPr>
          </w:p>
        </w:tc>
      </w:tr>
    </w:tbl>
    <w:p w:rsidR="00686259" w:rsidRPr="00F641F0" w:rsidRDefault="00686259" w:rsidP="0068625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6259" w:rsidRPr="00D1783B" w:rsidRDefault="00686259" w:rsidP="0068625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0"/>
        </w:rPr>
      </w:pPr>
      <w:r>
        <w:rPr>
          <w:szCs w:val="20"/>
        </w:rPr>
        <w:t>К данной смете</w:t>
      </w:r>
      <w:r w:rsidRPr="00D1783B">
        <w:rPr>
          <w:szCs w:val="20"/>
        </w:rPr>
        <w:t xml:space="preserve"> дополнительно прилагаются документы, подтверждающие заявленные расходы (коммерческие предложения, </w:t>
      </w:r>
      <w:proofErr w:type="spellStart"/>
      <w:r w:rsidRPr="00D1783B">
        <w:rPr>
          <w:szCs w:val="20"/>
        </w:rPr>
        <w:t>прайсы</w:t>
      </w:r>
      <w:proofErr w:type="spellEnd"/>
      <w:r w:rsidRPr="00D1783B">
        <w:rPr>
          <w:szCs w:val="20"/>
        </w:rPr>
        <w:t>).</w:t>
      </w:r>
    </w:p>
    <w:p w:rsidR="00686259" w:rsidRPr="00C023D6" w:rsidRDefault="00686259" w:rsidP="00686259">
      <w:pPr>
        <w:pStyle w:val="a3"/>
        <w:spacing w:line="240" w:lineRule="exact"/>
        <w:jc w:val="left"/>
        <w:rPr>
          <w:sz w:val="20"/>
        </w:rPr>
      </w:pPr>
    </w:p>
    <w:p w:rsidR="00686259" w:rsidRPr="00C023D6" w:rsidRDefault="00686259" w:rsidP="00686259">
      <w:pPr>
        <w:autoSpaceDE w:val="0"/>
        <w:autoSpaceDN w:val="0"/>
        <w:adjustRightInd w:val="0"/>
        <w:rPr>
          <w:sz w:val="20"/>
          <w:szCs w:val="20"/>
        </w:rPr>
      </w:pPr>
    </w:p>
    <w:p w:rsidR="00686259" w:rsidRPr="00D1783B" w:rsidRDefault="00686259" w:rsidP="00686259">
      <w:pPr>
        <w:autoSpaceDE w:val="0"/>
        <w:autoSpaceDN w:val="0"/>
        <w:adjustRightInd w:val="0"/>
        <w:rPr>
          <w:szCs w:val="28"/>
        </w:rPr>
      </w:pPr>
      <w:r w:rsidRPr="00D1783B">
        <w:rPr>
          <w:szCs w:val="28"/>
        </w:rPr>
        <w:t>Председатель ТОС  ___________________________________________</w:t>
      </w:r>
    </w:p>
    <w:p w:rsidR="00686259" w:rsidRPr="008149C8" w:rsidRDefault="00686259" w:rsidP="0068625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(или уполномоченное лицо</w:t>
      </w:r>
      <w:r w:rsidRPr="00C023D6">
        <w:rPr>
          <w:sz w:val="20"/>
          <w:szCs w:val="20"/>
        </w:rPr>
        <w:t>)</w:t>
      </w:r>
    </w:p>
    <w:p w:rsidR="004B7B7A" w:rsidRPr="004B7B7A" w:rsidRDefault="004B7B7A" w:rsidP="00523E0C">
      <w:pPr>
        <w:autoSpaceDE w:val="0"/>
        <w:autoSpaceDN w:val="0"/>
        <w:adjustRightInd w:val="0"/>
        <w:jc w:val="center"/>
      </w:pPr>
    </w:p>
    <w:p w:rsidR="000D642C" w:rsidRPr="004B7B7A" w:rsidRDefault="000D642C" w:rsidP="00523E0C">
      <w:pPr>
        <w:autoSpaceDE w:val="0"/>
        <w:autoSpaceDN w:val="0"/>
        <w:adjustRightInd w:val="0"/>
        <w:jc w:val="center"/>
      </w:pPr>
    </w:p>
    <w:p w:rsidR="000D642C" w:rsidRPr="004B7B7A" w:rsidRDefault="000D642C" w:rsidP="00523E0C">
      <w:pPr>
        <w:autoSpaceDE w:val="0"/>
        <w:autoSpaceDN w:val="0"/>
        <w:adjustRightInd w:val="0"/>
        <w:jc w:val="center"/>
      </w:pPr>
    </w:p>
    <w:p w:rsidR="00BD2529" w:rsidRDefault="004F59F2" w:rsidP="003F0D9F">
      <w:pPr>
        <w:jc w:val="right"/>
        <w:rPr>
          <w:sz w:val="28"/>
          <w:szCs w:val="28"/>
        </w:rPr>
      </w:pPr>
      <w:r>
        <w:rPr>
          <w:rFonts w:ascii="Verdana" w:hAnsi="Verdana"/>
          <w:color w:val="000000"/>
          <w:sz w:val="13"/>
          <w:szCs w:val="13"/>
          <w:shd w:val="clear" w:color="auto" w:fill="FFFFFF"/>
        </w:rPr>
        <w:t>Постановление администрации Нытвенского городского поселения от 16.10.2018 № 748 "О внесении изменений в постановление администрации Нытвенского городского поселения от 01.02.2017 г. № 77 "Об утверждении Положения о конкурсе социально значимых проектов территориального общественного самоуправления Нытвенского городского поселения и состава конкурсной комиссии"</w:t>
      </w:r>
    </w:p>
    <w:sectPr w:rsidR="00BD2529" w:rsidSect="0001563F">
      <w:headerReference w:type="default" r:id="rId11"/>
      <w:pgSz w:w="11906" w:h="16838"/>
      <w:pgMar w:top="709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9F2" w:rsidRDefault="004F59F2" w:rsidP="000420C0">
      <w:pPr>
        <w:pStyle w:val="31"/>
      </w:pPr>
      <w:r>
        <w:separator/>
      </w:r>
    </w:p>
  </w:endnote>
  <w:endnote w:type="continuationSeparator" w:id="1">
    <w:p w:rsidR="004F59F2" w:rsidRDefault="004F59F2" w:rsidP="000420C0">
      <w:pPr>
        <w:pStyle w:val="3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9F2" w:rsidRDefault="004F59F2" w:rsidP="000420C0">
      <w:pPr>
        <w:pStyle w:val="31"/>
      </w:pPr>
      <w:r>
        <w:separator/>
      </w:r>
    </w:p>
  </w:footnote>
  <w:footnote w:type="continuationSeparator" w:id="1">
    <w:p w:rsidR="004F59F2" w:rsidRDefault="004F59F2" w:rsidP="000420C0">
      <w:pPr>
        <w:pStyle w:val="31"/>
      </w:pPr>
      <w:r>
        <w:continuationSeparator/>
      </w:r>
    </w:p>
  </w:footnote>
  <w:footnote w:id="2">
    <w:p w:rsidR="004F59F2" w:rsidRPr="00894A96" w:rsidRDefault="004F59F2" w:rsidP="00747F93">
      <w:pPr>
        <w:pStyle w:val="affff"/>
        <w:ind w:firstLine="0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F2" w:rsidRDefault="004F59F2">
    <w:pPr>
      <w:pStyle w:val="ab"/>
      <w:jc w:val="center"/>
    </w:pPr>
    <w:fldSimple w:instr=" PAGE   \* MERGEFORMAT ">
      <w:r w:rsidR="00787CB2">
        <w:rPr>
          <w:noProof/>
        </w:rPr>
        <w:t>14</w:t>
      </w:r>
    </w:fldSimple>
  </w:p>
  <w:p w:rsidR="004F59F2" w:rsidRDefault="004F59F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3625"/>
    <w:multiLevelType w:val="multilevel"/>
    <w:tmpl w:val="8C7616CE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363698D"/>
    <w:multiLevelType w:val="hybridMultilevel"/>
    <w:tmpl w:val="47505FF4"/>
    <w:lvl w:ilvl="0" w:tplc="3BA0FA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CB7"/>
    <w:rsid w:val="000018AC"/>
    <w:rsid w:val="00002922"/>
    <w:rsid w:val="00010CF3"/>
    <w:rsid w:val="00010D29"/>
    <w:rsid w:val="0001563F"/>
    <w:rsid w:val="00017F57"/>
    <w:rsid w:val="00021205"/>
    <w:rsid w:val="0002368A"/>
    <w:rsid w:val="00025C4B"/>
    <w:rsid w:val="00025F76"/>
    <w:rsid w:val="000263C0"/>
    <w:rsid w:val="000264EE"/>
    <w:rsid w:val="000313F1"/>
    <w:rsid w:val="00031F8D"/>
    <w:rsid w:val="0003247C"/>
    <w:rsid w:val="00034CFC"/>
    <w:rsid w:val="00034FE0"/>
    <w:rsid w:val="00035C75"/>
    <w:rsid w:val="00037302"/>
    <w:rsid w:val="000375F5"/>
    <w:rsid w:val="00040C91"/>
    <w:rsid w:val="0004176B"/>
    <w:rsid w:val="0004185A"/>
    <w:rsid w:val="00042041"/>
    <w:rsid w:val="000420C0"/>
    <w:rsid w:val="00042CD2"/>
    <w:rsid w:val="00042D20"/>
    <w:rsid w:val="00044569"/>
    <w:rsid w:val="00045F86"/>
    <w:rsid w:val="00046C32"/>
    <w:rsid w:val="00047CC4"/>
    <w:rsid w:val="00051207"/>
    <w:rsid w:val="000555CC"/>
    <w:rsid w:val="000564C6"/>
    <w:rsid w:val="00056F4B"/>
    <w:rsid w:val="00056F5E"/>
    <w:rsid w:val="00064505"/>
    <w:rsid w:val="00070070"/>
    <w:rsid w:val="000706FE"/>
    <w:rsid w:val="00072BB7"/>
    <w:rsid w:val="00074559"/>
    <w:rsid w:val="000751C8"/>
    <w:rsid w:val="00075B5B"/>
    <w:rsid w:val="00075F7D"/>
    <w:rsid w:val="000768B4"/>
    <w:rsid w:val="00076BF8"/>
    <w:rsid w:val="00082914"/>
    <w:rsid w:val="00084444"/>
    <w:rsid w:val="000855FD"/>
    <w:rsid w:val="00085DFA"/>
    <w:rsid w:val="00086153"/>
    <w:rsid w:val="000876DD"/>
    <w:rsid w:val="00091FC0"/>
    <w:rsid w:val="0009343B"/>
    <w:rsid w:val="00093F33"/>
    <w:rsid w:val="0009607A"/>
    <w:rsid w:val="000A01E2"/>
    <w:rsid w:val="000A1636"/>
    <w:rsid w:val="000A2660"/>
    <w:rsid w:val="000A3938"/>
    <w:rsid w:val="000A4436"/>
    <w:rsid w:val="000A631F"/>
    <w:rsid w:val="000B14CD"/>
    <w:rsid w:val="000B22C3"/>
    <w:rsid w:val="000B4152"/>
    <w:rsid w:val="000B45F4"/>
    <w:rsid w:val="000B5BFC"/>
    <w:rsid w:val="000B7065"/>
    <w:rsid w:val="000B7253"/>
    <w:rsid w:val="000C175A"/>
    <w:rsid w:val="000C287B"/>
    <w:rsid w:val="000C7D00"/>
    <w:rsid w:val="000D13CE"/>
    <w:rsid w:val="000D13FF"/>
    <w:rsid w:val="000D248C"/>
    <w:rsid w:val="000D2A3A"/>
    <w:rsid w:val="000D642C"/>
    <w:rsid w:val="000D65B1"/>
    <w:rsid w:val="000D7E8E"/>
    <w:rsid w:val="000E06BC"/>
    <w:rsid w:val="000E2474"/>
    <w:rsid w:val="000E449E"/>
    <w:rsid w:val="000E5FEE"/>
    <w:rsid w:val="000E6E42"/>
    <w:rsid w:val="000F2EC9"/>
    <w:rsid w:val="000F3BD6"/>
    <w:rsid w:val="000F4F5F"/>
    <w:rsid w:val="000F5C2B"/>
    <w:rsid w:val="000F7AFA"/>
    <w:rsid w:val="00102B59"/>
    <w:rsid w:val="001039DD"/>
    <w:rsid w:val="001066DA"/>
    <w:rsid w:val="00106D80"/>
    <w:rsid w:val="001107F9"/>
    <w:rsid w:val="00110DC0"/>
    <w:rsid w:val="0011320B"/>
    <w:rsid w:val="00113890"/>
    <w:rsid w:val="00113B67"/>
    <w:rsid w:val="001157C2"/>
    <w:rsid w:val="001200C1"/>
    <w:rsid w:val="0012345B"/>
    <w:rsid w:val="00123EBA"/>
    <w:rsid w:val="0012528C"/>
    <w:rsid w:val="001267B9"/>
    <w:rsid w:val="00127B1D"/>
    <w:rsid w:val="001303E2"/>
    <w:rsid w:val="00131141"/>
    <w:rsid w:val="00131738"/>
    <w:rsid w:val="00131CC7"/>
    <w:rsid w:val="00132238"/>
    <w:rsid w:val="001324AA"/>
    <w:rsid w:val="00133BF3"/>
    <w:rsid w:val="00136A7D"/>
    <w:rsid w:val="00137B53"/>
    <w:rsid w:val="00142819"/>
    <w:rsid w:val="001441F2"/>
    <w:rsid w:val="00145231"/>
    <w:rsid w:val="00151317"/>
    <w:rsid w:val="0015221B"/>
    <w:rsid w:val="001527C3"/>
    <w:rsid w:val="00152DE4"/>
    <w:rsid w:val="001570AD"/>
    <w:rsid w:val="00157383"/>
    <w:rsid w:val="0015774A"/>
    <w:rsid w:val="00162587"/>
    <w:rsid w:val="00162655"/>
    <w:rsid w:val="0016383B"/>
    <w:rsid w:val="001642BA"/>
    <w:rsid w:val="00164853"/>
    <w:rsid w:val="00164F75"/>
    <w:rsid w:val="001659C9"/>
    <w:rsid w:val="00165FBA"/>
    <w:rsid w:val="001664B1"/>
    <w:rsid w:val="0016653D"/>
    <w:rsid w:val="0017281C"/>
    <w:rsid w:val="00172D99"/>
    <w:rsid w:val="00174428"/>
    <w:rsid w:val="00174C4B"/>
    <w:rsid w:val="00176A53"/>
    <w:rsid w:val="00177DC0"/>
    <w:rsid w:val="00182DA5"/>
    <w:rsid w:val="001838CF"/>
    <w:rsid w:val="00183B8D"/>
    <w:rsid w:val="00183C26"/>
    <w:rsid w:val="00185369"/>
    <w:rsid w:val="00187725"/>
    <w:rsid w:val="00187797"/>
    <w:rsid w:val="0019017B"/>
    <w:rsid w:val="001923B6"/>
    <w:rsid w:val="0019485D"/>
    <w:rsid w:val="00195606"/>
    <w:rsid w:val="001967D4"/>
    <w:rsid w:val="00197399"/>
    <w:rsid w:val="001976F1"/>
    <w:rsid w:val="001A024A"/>
    <w:rsid w:val="001A22EB"/>
    <w:rsid w:val="001A263E"/>
    <w:rsid w:val="001A2950"/>
    <w:rsid w:val="001A3EC9"/>
    <w:rsid w:val="001A5647"/>
    <w:rsid w:val="001A58B6"/>
    <w:rsid w:val="001A713E"/>
    <w:rsid w:val="001A7915"/>
    <w:rsid w:val="001B08D4"/>
    <w:rsid w:val="001B2ABA"/>
    <w:rsid w:val="001B5011"/>
    <w:rsid w:val="001C260B"/>
    <w:rsid w:val="001C28C7"/>
    <w:rsid w:val="001C30C3"/>
    <w:rsid w:val="001C375A"/>
    <w:rsid w:val="001C3D16"/>
    <w:rsid w:val="001C5D64"/>
    <w:rsid w:val="001D2C49"/>
    <w:rsid w:val="001D5B4F"/>
    <w:rsid w:val="001D6252"/>
    <w:rsid w:val="001E0EE8"/>
    <w:rsid w:val="001E267E"/>
    <w:rsid w:val="001E6006"/>
    <w:rsid w:val="001E623F"/>
    <w:rsid w:val="001E62CD"/>
    <w:rsid w:val="001E67AD"/>
    <w:rsid w:val="001F1EA0"/>
    <w:rsid w:val="001F27B3"/>
    <w:rsid w:val="001F3D74"/>
    <w:rsid w:val="001F61B2"/>
    <w:rsid w:val="001F6248"/>
    <w:rsid w:val="002007D0"/>
    <w:rsid w:val="002017C2"/>
    <w:rsid w:val="00201E6D"/>
    <w:rsid w:val="002023BD"/>
    <w:rsid w:val="00202483"/>
    <w:rsid w:val="002068C7"/>
    <w:rsid w:val="002105D3"/>
    <w:rsid w:val="002110DF"/>
    <w:rsid w:val="00214153"/>
    <w:rsid w:val="00214E93"/>
    <w:rsid w:val="00215E9B"/>
    <w:rsid w:val="002205C9"/>
    <w:rsid w:val="00222352"/>
    <w:rsid w:val="0022695F"/>
    <w:rsid w:val="002316CB"/>
    <w:rsid w:val="002319DE"/>
    <w:rsid w:val="002328D8"/>
    <w:rsid w:val="0023425E"/>
    <w:rsid w:val="0023583F"/>
    <w:rsid w:val="0023591C"/>
    <w:rsid w:val="00235C48"/>
    <w:rsid w:val="002433DF"/>
    <w:rsid w:val="00244E05"/>
    <w:rsid w:val="00246C10"/>
    <w:rsid w:val="002472EE"/>
    <w:rsid w:val="00252674"/>
    <w:rsid w:val="00252934"/>
    <w:rsid w:val="00252AAD"/>
    <w:rsid w:val="002534B4"/>
    <w:rsid w:val="002537DA"/>
    <w:rsid w:val="002550F7"/>
    <w:rsid w:val="00257718"/>
    <w:rsid w:val="00260591"/>
    <w:rsid w:val="00262176"/>
    <w:rsid w:val="002622ED"/>
    <w:rsid w:val="002625D8"/>
    <w:rsid w:val="00264DE3"/>
    <w:rsid w:val="0026714A"/>
    <w:rsid w:val="00267EE9"/>
    <w:rsid w:val="00275887"/>
    <w:rsid w:val="0027600D"/>
    <w:rsid w:val="00276553"/>
    <w:rsid w:val="002808A7"/>
    <w:rsid w:val="00280F80"/>
    <w:rsid w:val="00282E26"/>
    <w:rsid w:val="0028359A"/>
    <w:rsid w:val="00283B16"/>
    <w:rsid w:val="00283D72"/>
    <w:rsid w:val="00284877"/>
    <w:rsid w:val="002855C6"/>
    <w:rsid w:val="0028710F"/>
    <w:rsid w:val="002873CA"/>
    <w:rsid w:val="0029147D"/>
    <w:rsid w:val="002968E9"/>
    <w:rsid w:val="00296954"/>
    <w:rsid w:val="002A20D4"/>
    <w:rsid w:val="002A2EE0"/>
    <w:rsid w:val="002A3AF8"/>
    <w:rsid w:val="002A4FC9"/>
    <w:rsid w:val="002A6008"/>
    <w:rsid w:val="002B0038"/>
    <w:rsid w:val="002B0187"/>
    <w:rsid w:val="002B1018"/>
    <w:rsid w:val="002B2AC6"/>
    <w:rsid w:val="002B3927"/>
    <w:rsid w:val="002B4012"/>
    <w:rsid w:val="002C20A1"/>
    <w:rsid w:val="002C20F8"/>
    <w:rsid w:val="002C361C"/>
    <w:rsid w:val="002C399C"/>
    <w:rsid w:val="002C4A74"/>
    <w:rsid w:val="002C4FFB"/>
    <w:rsid w:val="002C5AEC"/>
    <w:rsid w:val="002C66BB"/>
    <w:rsid w:val="002D259E"/>
    <w:rsid w:val="002D5604"/>
    <w:rsid w:val="002D6F5F"/>
    <w:rsid w:val="002D7875"/>
    <w:rsid w:val="002E0EF8"/>
    <w:rsid w:val="002E177C"/>
    <w:rsid w:val="002E195E"/>
    <w:rsid w:val="002E2778"/>
    <w:rsid w:val="002E2DAC"/>
    <w:rsid w:val="002E310E"/>
    <w:rsid w:val="002E3A9C"/>
    <w:rsid w:val="002F25D5"/>
    <w:rsid w:val="002F39FD"/>
    <w:rsid w:val="00301A4E"/>
    <w:rsid w:val="0030274C"/>
    <w:rsid w:val="00304E44"/>
    <w:rsid w:val="003069AC"/>
    <w:rsid w:val="0031032D"/>
    <w:rsid w:val="00314DB5"/>
    <w:rsid w:val="0031500B"/>
    <w:rsid w:val="00317496"/>
    <w:rsid w:val="0031792A"/>
    <w:rsid w:val="003205DE"/>
    <w:rsid w:val="003213B8"/>
    <w:rsid w:val="00323DD6"/>
    <w:rsid w:val="00330A21"/>
    <w:rsid w:val="003312D6"/>
    <w:rsid w:val="00334D0D"/>
    <w:rsid w:val="00335941"/>
    <w:rsid w:val="003370D1"/>
    <w:rsid w:val="00337202"/>
    <w:rsid w:val="00337FB5"/>
    <w:rsid w:val="00342B96"/>
    <w:rsid w:val="00344611"/>
    <w:rsid w:val="0034673C"/>
    <w:rsid w:val="00351CBD"/>
    <w:rsid w:val="00355DE6"/>
    <w:rsid w:val="00357705"/>
    <w:rsid w:val="003625AE"/>
    <w:rsid w:val="00362D87"/>
    <w:rsid w:val="00364009"/>
    <w:rsid w:val="003649B8"/>
    <w:rsid w:val="003653F4"/>
    <w:rsid w:val="00366818"/>
    <w:rsid w:val="00366E6A"/>
    <w:rsid w:val="00372793"/>
    <w:rsid w:val="00373EA2"/>
    <w:rsid w:val="00373FEE"/>
    <w:rsid w:val="00380AAF"/>
    <w:rsid w:val="00383824"/>
    <w:rsid w:val="003853D4"/>
    <w:rsid w:val="003857D2"/>
    <w:rsid w:val="003859C1"/>
    <w:rsid w:val="003933A0"/>
    <w:rsid w:val="00393B48"/>
    <w:rsid w:val="00394108"/>
    <w:rsid w:val="00394676"/>
    <w:rsid w:val="00395629"/>
    <w:rsid w:val="003A0CB6"/>
    <w:rsid w:val="003A2872"/>
    <w:rsid w:val="003A3998"/>
    <w:rsid w:val="003A3D98"/>
    <w:rsid w:val="003A5FB3"/>
    <w:rsid w:val="003B048B"/>
    <w:rsid w:val="003B156C"/>
    <w:rsid w:val="003B3B58"/>
    <w:rsid w:val="003B4C76"/>
    <w:rsid w:val="003B5973"/>
    <w:rsid w:val="003B7581"/>
    <w:rsid w:val="003C2F08"/>
    <w:rsid w:val="003C4CAC"/>
    <w:rsid w:val="003D2D15"/>
    <w:rsid w:val="003D2EDB"/>
    <w:rsid w:val="003D5E22"/>
    <w:rsid w:val="003E0339"/>
    <w:rsid w:val="003E3200"/>
    <w:rsid w:val="003E49C2"/>
    <w:rsid w:val="003E4FE6"/>
    <w:rsid w:val="003E6462"/>
    <w:rsid w:val="003E746C"/>
    <w:rsid w:val="003F0D9F"/>
    <w:rsid w:val="003F310D"/>
    <w:rsid w:val="003F3D87"/>
    <w:rsid w:val="003F4258"/>
    <w:rsid w:val="00400011"/>
    <w:rsid w:val="004008C7"/>
    <w:rsid w:val="00401462"/>
    <w:rsid w:val="00402047"/>
    <w:rsid w:val="0040230D"/>
    <w:rsid w:val="00405192"/>
    <w:rsid w:val="00413236"/>
    <w:rsid w:val="0041471D"/>
    <w:rsid w:val="00414D55"/>
    <w:rsid w:val="00417942"/>
    <w:rsid w:val="004216EC"/>
    <w:rsid w:val="00421DF1"/>
    <w:rsid w:val="00422EFE"/>
    <w:rsid w:val="0042332E"/>
    <w:rsid w:val="00423E02"/>
    <w:rsid w:val="00425A08"/>
    <w:rsid w:val="00427AF4"/>
    <w:rsid w:val="00437C5A"/>
    <w:rsid w:val="004456E2"/>
    <w:rsid w:val="00446495"/>
    <w:rsid w:val="0045006C"/>
    <w:rsid w:val="00454766"/>
    <w:rsid w:val="00455B3C"/>
    <w:rsid w:val="00456457"/>
    <w:rsid w:val="004577B0"/>
    <w:rsid w:val="0046007A"/>
    <w:rsid w:val="00460481"/>
    <w:rsid w:val="00460550"/>
    <w:rsid w:val="00461353"/>
    <w:rsid w:val="00461696"/>
    <w:rsid w:val="004631F1"/>
    <w:rsid w:val="00463CB7"/>
    <w:rsid w:val="00464AB9"/>
    <w:rsid w:val="00470AD4"/>
    <w:rsid w:val="00471B54"/>
    <w:rsid w:val="00471C6D"/>
    <w:rsid w:val="00472031"/>
    <w:rsid w:val="00472A49"/>
    <w:rsid w:val="00472BF8"/>
    <w:rsid w:val="004740A6"/>
    <w:rsid w:val="004742AA"/>
    <w:rsid w:val="00475089"/>
    <w:rsid w:val="00481884"/>
    <w:rsid w:val="004818E2"/>
    <w:rsid w:val="00483805"/>
    <w:rsid w:val="00486156"/>
    <w:rsid w:val="00487F62"/>
    <w:rsid w:val="004907A0"/>
    <w:rsid w:val="00490882"/>
    <w:rsid w:val="00491FA5"/>
    <w:rsid w:val="004921E3"/>
    <w:rsid w:val="0049227C"/>
    <w:rsid w:val="0049256B"/>
    <w:rsid w:val="00496C6C"/>
    <w:rsid w:val="004A0A21"/>
    <w:rsid w:val="004A0B72"/>
    <w:rsid w:val="004A1629"/>
    <w:rsid w:val="004A4946"/>
    <w:rsid w:val="004A6F29"/>
    <w:rsid w:val="004A7EDA"/>
    <w:rsid w:val="004B4577"/>
    <w:rsid w:val="004B5BE3"/>
    <w:rsid w:val="004B6106"/>
    <w:rsid w:val="004B7B7A"/>
    <w:rsid w:val="004B7E43"/>
    <w:rsid w:val="004C64A2"/>
    <w:rsid w:val="004C71F4"/>
    <w:rsid w:val="004D4866"/>
    <w:rsid w:val="004D4F73"/>
    <w:rsid w:val="004D7AC8"/>
    <w:rsid w:val="004E1D69"/>
    <w:rsid w:val="004E4F15"/>
    <w:rsid w:val="004E66C5"/>
    <w:rsid w:val="004F0A80"/>
    <w:rsid w:val="004F1CA5"/>
    <w:rsid w:val="004F26DA"/>
    <w:rsid w:val="004F2E64"/>
    <w:rsid w:val="004F3402"/>
    <w:rsid w:val="004F3B56"/>
    <w:rsid w:val="004F433C"/>
    <w:rsid w:val="004F59F2"/>
    <w:rsid w:val="00501F94"/>
    <w:rsid w:val="00502E9A"/>
    <w:rsid w:val="00503886"/>
    <w:rsid w:val="00503ED4"/>
    <w:rsid w:val="00504254"/>
    <w:rsid w:val="00505413"/>
    <w:rsid w:val="00507ABC"/>
    <w:rsid w:val="00511DB6"/>
    <w:rsid w:val="005126B5"/>
    <w:rsid w:val="00512BC4"/>
    <w:rsid w:val="00513DD4"/>
    <w:rsid w:val="00515EF6"/>
    <w:rsid w:val="005164C7"/>
    <w:rsid w:val="005167EF"/>
    <w:rsid w:val="0051690F"/>
    <w:rsid w:val="00521D54"/>
    <w:rsid w:val="00522A8A"/>
    <w:rsid w:val="00523E0C"/>
    <w:rsid w:val="00525D9F"/>
    <w:rsid w:val="0052628B"/>
    <w:rsid w:val="00526371"/>
    <w:rsid w:val="00532317"/>
    <w:rsid w:val="00532FBC"/>
    <w:rsid w:val="005330CC"/>
    <w:rsid w:val="00533845"/>
    <w:rsid w:val="00536628"/>
    <w:rsid w:val="00536E05"/>
    <w:rsid w:val="00540205"/>
    <w:rsid w:val="005405BB"/>
    <w:rsid w:val="00540DF4"/>
    <w:rsid w:val="00541368"/>
    <w:rsid w:val="0054213B"/>
    <w:rsid w:val="005427A8"/>
    <w:rsid w:val="00542BA3"/>
    <w:rsid w:val="005432DF"/>
    <w:rsid w:val="00544092"/>
    <w:rsid w:val="005446E6"/>
    <w:rsid w:val="00544EF4"/>
    <w:rsid w:val="005454A8"/>
    <w:rsid w:val="00547FFC"/>
    <w:rsid w:val="00551DA8"/>
    <w:rsid w:val="00551EA8"/>
    <w:rsid w:val="00554F81"/>
    <w:rsid w:val="0055799A"/>
    <w:rsid w:val="00565B89"/>
    <w:rsid w:val="00567EE0"/>
    <w:rsid w:val="005714D5"/>
    <w:rsid w:val="0057241E"/>
    <w:rsid w:val="00574114"/>
    <w:rsid w:val="0058060F"/>
    <w:rsid w:val="00582503"/>
    <w:rsid w:val="005827E5"/>
    <w:rsid w:val="00583A8A"/>
    <w:rsid w:val="005843E8"/>
    <w:rsid w:val="00585BE7"/>
    <w:rsid w:val="00590910"/>
    <w:rsid w:val="00590E98"/>
    <w:rsid w:val="00592E5D"/>
    <w:rsid w:val="00594541"/>
    <w:rsid w:val="00597610"/>
    <w:rsid w:val="005B35F7"/>
    <w:rsid w:val="005B3F73"/>
    <w:rsid w:val="005C71AA"/>
    <w:rsid w:val="005C747C"/>
    <w:rsid w:val="005C7595"/>
    <w:rsid w:val="005C7CE1"/>
    <w:rsid w:val="005D07F7"/>
    <w:rsid w:val="005D1631"/>
    <w:rsid w:val="005D3307"/>
    <w:rsid w:val="005D6D0C"/>
    <w:rsid w:val="005E1C20"/>
    <w:rsid w:val="005E3200"/>
    <w:rsid w:val="005F2643"/>
    <w:rsid w:val="005F397B"/>
    <w:rsid w:val="005F3D0F"/>
    <w:rsid w:val="005F4375"/>
    <w:rsid w:val="005F45F0"/>
    <w:rsid w:val="005F49FD"/>
    <w:rsid w:val="005F4F59"/>
    <w:rsid w:val="0060185D"/>
    <w:rsid w:val="0060324D"/>
    <w:rsid w:val="00605331"/>
    <w:rsid w:val="0060782B"/>
    <w:rsid w:val="00607E67"/>
    <w:rsid w:val="006122E2"/>
    <w:rsid w:val="0061312E"/>
    <w:rsid w:val="00613643"/>
    <w:rsid w:val="00613DE8"/>
    <w:rsid w:val="006163DF"/>
    <w:rsid w:val="00617600"/>
    <w:rsid w:val="006225DF"/>
    <w:rsid w:val="00623E8C"/>
    <w:rsid w:val="00625506"/>
    <w:rsid w:val="00625801"/>
    <w:rsid w:val="00625CEA"/>
    <w:rsid w:val="00631FFB"/>
    <w:rsid w:val="0063356E"/>
    <w:rsid w:val="00633A95"/>
    <w:rsid w:val="00634A22"/>
    <w:rsid w:val="006351B7"/>
    <w:rsid w:val="006352A3"/>
    <w:rsid w:val="006370AA"/>
    <w:rsid w:val="00641933"/>
    <w:rsid w:val="0064199C"/>
    <w:rsid w:val="00643085"/>
    <w:rsid w:val="00644E09"/>
    <w:rsid w:val="00651C06"/>
    <w:rsid w:val="006529A5"/>
    <w:rsid w:val="00652D61"/>
    <w:rsid w:val="00654CF1"/>
    <w:rsid w:val="00654EE6"/>
    <w:rsid w:val="00660291"/>
    <w:rsid w:val="0066203D"/>
    <w:rsid w:val="00663EC9"/>
    <w:rsid w:val="00671163"/>
    <w:rsid w:val="00672999"/>
    <w:rsid w:val="00674D0A"/>
    <w:rsid w:val="00682948"/>
    <w:rsid w:val="00682979"/>
    <w:rsid w:val="006834EC"/>
    <w:rsid w:val="006851F1"/>
    <w:rsid w:val="00685978"/>
    <w:rsid w:val="00686259"/>
    <w:rsid w:val="00686DB1"/>
    <w:rsid w:val="006905D5"/>
    <w:rsid w:val="0069171D"/>
    <w:rsid w:val="006923AD"/>
    <w:rsid w:val="00692A27"/>
    <w:rsid w:val="00694812"/>
    <w:rsid w:val="006952CC"/>
    <w:rsid w:val="00695FA5"/>
    <w:rsid w:val="00696920"/>
    <w:rsid w:val="00697B10"/>
    <w:rsid w:val="00697C38"/>
    <w:rsid w:val="00697E3A"/>
    <w:rsid w:val="006A2206"/>
    <w:rsid w:val="006A3DE3"/>
    <w:rsid w:val="006A46FA"/>
    <w:rsid w:val="006A615C"/>
    <w:rsid w:val="006A674A"/>
    <w:rsid w:val="006A763C"/>
    <w:rsid w:val="006B3827"/>
    <w:rsid w:val="006C3EA3"/>
    <w:rsid w:val="006C3ECF"/>
    <w:rsid w:val="006C4590"/>
    <w:rsid w:val="006C6069"/>
    <w:rsid w:val="006D0E3C"/>
    <w:rsid w:val="006D0F18"/>
    <w:rsid w:val="006D2330"/>
    <w:rsid w:val="006D3F27"/>
    <w:rsid w:val="006D49BB"/>
    <w:rsid w:val="006D4F53"/>
    <w:rsid w:val="006D5C00"/>
    <w:rsid w:val="006D6550"/>
    <w:rsid w:val="006E13FB"/>
    <w:rsid w:val="006E1DDA"/>
    <w:rsid w:val="006E2CA5"/>
    <w:rsid w:val="006F2EE2"/>
    <w:rsid w:val="006F45C2"/>
    <w:rsid w:val="006F48FF"/>
    <w:rsid w:val="006F5E2C"/>
    <w:rsid w:val="006F6400"/>
    <w:rsid w:val="006F753D"/>
    <w:rsid w:val="006F79B9"/>
    <w:rsid w:val="006F7A66"/>
    <w:rsid w:val="0070056A"/>
    <w:rsid w:val="007058C8"/>
    <w:rsid w:val="007100E1"/>
    <w:rsid w:val="0071318B"/>
    <w:rsid w:val="007138DB"/>
    <w:rsid w:val="00713996"/>
    <w:rsid w:val="007143F4"/>
    <w:rsid w:val="00714AA1"/>
    <w:rsid w:val="00723B63"/>
    <w:rsid w:val="007256AF"/>
    <w:rsid w:val="00726738"/>
    <w:rsid w:val="00727368"/>
    <w:rsid w:val="0073176D"/>
    <w:rsid w:val="0073250B"/>
    <w:rsid w:val="00732C95"/>
    <w:rsid w:val="00733363"/>
    <w:rsid w:val="0073424E"/>
    <w:rsid w:val="007353D0"/>
    <w:rsid w:val="00735AC0"/>
    <w:rsid w:val="00735B1E"/>
    <w:rsid w:val="00741951"/>
    <w:rsid w:val="007426C1"/>
    <w:rsid w:val="00743867"/>
    <w:rsid w:val="00747F93"/>
    <w:rsid w:val="0075106B"/>
    <w:rsid w:val="007513EC"/>
    <w:rsid w:val="00751F84"/>
    <w:rsid w:val="00752A76"/>
    <w:rsid w:val="0075386F"/>
    <w:rsid w:val="00755C6E"/>
    <w:rsid w:val="0076017C"/>
    <w:rsid w:val="0076057A"/>
    <w:rsid w:val="00763229"/>
    <w:rsid w:val="0076413A"/>
    <w:rsid w:val="00764457"/>
    <w:rsid w:val="00767978"/>
    <w:rsid w:val="0077155F"/>
    <w:rsid w:val="00771C5A"/>
    <w:rsid w:val="00771C60"/>
    <w:rsid w:val="007738FA"/>
    <w:rsid w:val="00774310"/>
    <w:rsid w:val="0077567B"/>
    <w:rsid w:val="007756BE"/>
    <w:rsid w:val="007816A9"/>
    <w:rsid w:val="00785A5A"/>
    <w:rsid w:val="00787CB2"/>
    <w:rsid w:val="00790582"/>
    <w:rsid w:val="007910D0"/>
    <w:rsid w:val="00791159"/>
    <w:rsid w:val="00792745"/>
    <w:rsid w:val="007937A3"/>
    <w:rsid w:val="007947DC"/>
    <w:rsid w:val="007A0384"/>
    <w:rsid w:val="007A1F75"/>
    <w:rsid w:val="007A38ED"/>
    <w:rsid w:val="007A6757"/>
    <w:rsid w:val="007B3C02"/>
    <w:rsid w:val="007B4716"/>
    <w:rsid w:val="007B479C"/>
    <w:rsid w:val="007C0619"/>
    <w:rsid w:val="007C2C2E"/>
    <w:rsid w:val="007C2E30"/>
    <w:rsid w:val="007C31B2"/>
    <w:rsid w:val="007C4CA1"/>
    <w:rsid w:val="007C5AE1"/>
    <w:rsid w:val="007C6F14"/>
    <w:rsid w:val="007C72E6"/>
    <w:rsid w:val="007D00D9"/>
    <w:rsid w:val="007D06EB"/>
    <w:rsid w:val="007D3400"/>
    <w:rsid w:val="007D3920"/>
    <w:rsid w:val="007D4A63"/>
    <w:rsid w:val="007D5B9A"/>
    <w:rsid w:val="007D5F1E"/>
    <w:rsid w:val="007D6E1C"/>
    <w:rsid w:val="007E0882"/>
    <w:rsid w:val="007E0DF7"/>
    <w:rsid w:val="007E1963"/>
    <w:rsid w:val="007E1D18"/>
    <w:rsid w:val="007E55D4"/>
    <w:rsid w:val="007E60CC"/>
    <w:rsid w:val="007F1A0B"/>
    <w:rsid w:val="007F1A6A"/>
    <w:rsid w:val="007F22C3"/>
    <w:rsid w:val="007F43BC"/>
    <w:rsid w:val="007F4452"/>
    <w:rsid w:val="007F75A7"/>
    <w:rsid w:val="00800906"/>
    <w:rsid w:val="0080318D"/>
    <w:rsid w:val="008042F4"/>
    <w:rsid w:val="008043C9"/>
    <w:rsid w:val="00804748"/>
    <w:rsid w:val="00804E78"/>
    <w:rsid w:val="008068C4"/>
    <w:rsid w:val="00807D13"/>
    <w:rsid w:val="00810808"/>
    <w:rsid w:val="00811901"/>
    <w:rsid w:val="00811DE9"/>
    <w:rsid w:val="008123BF"/>
    <w:rsid w:val="00812AA4"/>
    <w:rsid w:val="008134E3"/>
    <w:rsid w:val="008167A3"/>
    <w:rsid w:val="008176C3"/>
    <w:rsid w:val="00817EF3"/>
    <w:rsid w:val="00820D41"/>
    <w:rsid w:val="00820F13"/>
    <w:rsid w:val="008221C3"/>
    <w:rsid w:val="008245D4"/>
    <w:rsid w:val="0082547E"/>
    <w:rsid w:val="00825DA9"/>
    <w:rsid w:val="008271CE"/>
    <w:rsid w:val="008278A2"/>
    <w:rsid w:val="0083050D"/>
    <w:rsid w:val="00835D25"/>
    <w:rsid w:val="008400D9"/>
    <w:rsid w:val="00842F70"/>
    <w:rsid w:val="00845214"/>
    <w:rsid w:val="0084524C"/>
    <w:rsid w:val="00845BF0"/>
    <w:rsid w:val="00847C7C"/>
    <w:rsid w:val="00850A63"/>
    <w:rsid w:val="00852EF2"/>
    <w:rsid w:val="0085317F"/>
    <w:rsid w:val="008533A4"/>
    <w:rsid w:val="00854072"/>
    <w:rsid w:val="00857BA5"/>
    <w:rsid w:val="008606D3"/>
    <w:rsid w:val="00864D53"/>
    <w:rsid w:val="00866147"/>
    <w:rsid w:val="0086696D"/>
    <w:rsid w:val="00867444"/>
    <w:rsid w:val="008716BC"/>
    <w:rsid w:val="00873F96"/>
    <w:rsid w:val="00874B5F"/>
    <w:rsid w:val="00875880"/>
    <w:rsid w:val="00876608"/>
    <w:rsid w:val="00880412"/>
    <w:rsid w:val="00880459"/>
    <w:rsid w:val="0088060B"/>
    <w:rsid w:val="00882FB3"/>
    <w:rsid w:val="00884E0D"/>
    <w:rsid w:val="0088650F"/>
    <w:rsid w:val="0089001B"/>
    <w:rsid w:val="00891B01"/>
    <w:rsid w:val="00894A96"/>
    <w:rsid w:val="00896154"/>
    <w:rsid w:val="0089675B"/>
    <w:rsid w:val="0089725F"/>
    <w:rsid w:val="00897590"/>
    <w:rsid w:val="0089781F"/>
    <w:rsid w:val="008A2005"/>
    <w:rsid w:val="008A53A8"/>
    <w:rsid w:val="008A5F5F"/>
    <w:rsid w:val="008A7D96"/>
    <w:rsid w:val="008B0D7C"/>
    <w:rsid w:val="008B1162"/>
    <w:rsid w:val="008B58F2"/>
    <w:rsid w:val="008B7115"/>
    <w:rsid w:val="008C0F5F"/>
    <w:rsid w:val="008C10A7"/>
    <w:rsid w:val="008C189F"/>
    <w:rsid w:val="008C19C1"/>
    <w:rsid w:val="008C1D12"/>
    <w:rsid w:val="008C4FA1"/>
    <w:rsid w:val="008C55D5"/>
    <w:rsid w:val="008C5C97"/>
    <w:rsid w:val="008C6E18"/>
    <w:rsid w:val="008D158C"/>
    <w:rsid w:val="008D35AC"/>
    <w:rsid w:val="008D3963"/>
    <w:rsid w:val="008D526B"/>
    <w:rsid w:val="008D6E83"/>
    <w:rsid w:val="008E000B"/>
    <w:rsid w:val="008E12F2"/>
    <w:rsid w:val="008E1AE1"/>
    <w:rsid w:val="008E2C55"/>
    <w:rsid w:val="008E3974"/>
    <w:rsid w:val="008E4A65"/>
    <w:rsid w:val="008E6D3E"/>
    <w:rsid w:val="008E71DE"/>
    <w:rsid w:val="008E7CEF"/>
    <w:rsid w:val="008F0A76"/>
    <w:rsid w:val="008F3C58"/>
    <w:rsid w:val="008F3F88"/>
    <w:rsid w:val="008F63DD"/>
    <w:rsid w:val="00901593"/>
    <w:rsid w:val="0090328B"/>
    <w:rsid w:val="00905A2A"/>
    <w:rsid w:val="00905C81"/>
    <w:rsid w:val="009060E7"/>
    <w:rsid w:val="0090670F"/>
    <w:rsid w:val="00906922"/>
    <w:rsid w:val="0091236E"/>
    <w:rsid w:val="0091609C"/>
    <w:rsid w:val="00916464"/>
    <w:rsid w:val="00916A2B"/>
    <w:rsid w:val="00920401"/>
    <w:rsid w:val="00925D02"/>
    <w:rsid w:val="00927315"/>
    <w:rsid w:val="00927D23"/>
    <w:rsid w:val="0093028A"/>
    <w:rsid w:val="00933B82"/>
    <w:rsid w:val="009352BF"/>
    <w:rsid w:val="0093601F"/>
    <w:rsid w:val="0093792B"/>
    <w:rsid w:val="00940B96"/>
    <w:rsid w:val="00941F50"/>
    <w:rsid w:val="00942370"/>
    <w:rsid w:val="00943260"/>
    <w:rsid w:val="009445D9"/>
    <w:rsid w:val="00945564"/>
    <w:rsid w:val="009458FE"/>
    <w:rsid w:val="00952DDC"/>
    <w:rsid w:val="009565B7"/>
    <w:rsid w:val="009565D1"/>
    <w:rsid w:val="009601B9"/>
    <w:rsid w:val="00961888"/>
    <w:rsid w:val="00964B6B"/>
    <w:rsid w:val="0096538C"/>
    <w:rsid w:val="0096685C"/>
    <w:rsid w:val="00967C86"/>
    <w:rsid w:val="00971551"/>
    <w:rsid w:val="00975F0D"/>
    <w:rsid w:val="00976B5C"/>
    <w:rsid w:val="00976C11"/>
    <w:rsid w:val="00980FF1"/>
    <w:rsid w:val="00981337"/>
    <w:rsid w:val="009813F0"/>
    <w:rsid w:val="00984382"/>
    <w:rsid w:val="0098465C"/>
    <w:rsid w:val="0098739B"/>
    <w:rsid w:val="00987F18"/>
    <w:rsid w:val="0099028C"/>
    <w:rsid w:val="009926CF"/>
    <w:rsid w:val="00994B06"/>
    <w:rsid w:val="00996DA2"/>
    <w:rsid w:val="00996DC8"/>
    <w:rsid w:val="009A098B"/>
    <w:rsid w:val="009A0AA3"/>
    <w:rsid w:val="009A1BE7"/>
    <w:rsid w:val="009A22B1"/>
    <w:rsid w:val="009A2FDC"/>
    <w:rsid w:val="009A4E14"/>
    <w:rsid w:val="009A662A"/>
    <w:rsid w:val="009A7723"/>
    <w:rsid w:val="009B0E5F"/>
    <w:rsid w:val="009B5CB7"/>
    <w:rsid w:val="009C0B82"/>
    <w:rsid w:val="009C1DF6"/>
    <w:rsid w:val="009C25AB"/>
    <w:rsid w:val="009C4CAB"/>
    <w:rsid w:val="009C6928"/>
    <w:rsid w:val="009C7C17"/>
    <w:rsid w:val="009D405F"/>
    <w:rsid w:val="009D52CE"/>
    <w:rsid w:val="009D788B"/>
    <w:rsid w:val="009E188B"/>
    <w:rsid w:val="009E2A1C"/>
    <w:rsid w:val="009E2CF0"/>
    <w:rsid w:val="009E673A"/>
    <w:rsid w:val="009E75AE"/>
    <w:rsid w:val="009F0496"/>
    <w:rsid w:val="009F07A6"/>
    <w:rsid w:val="009F1B47"/>
    <w:rsid w:val="009F3498"/>
    <w:rsid w:val="009F4EF6"/>
    <w:rsid w:val="009F752F"/>
    <w:rsid w:val="009F7B04"/>
    <w:rsid w:val="00A00FC7"/>
    <w:rsid w:val="00A01B95"/>
    <w:rsid w:val="00A05EC6"/>
    <w:rsid w:val="00A10F90"/>
    <w:rsid w:val="00A126F2"/>
    <w:rsid w:val="00A12A9A"/>
    <w:rsid w:val="00A1386D"/>
    <w:rsid w:val="00A15AAA"/>
    <w:rsid w:val="00A202A1"/>
    <w:rsid w:val="00A2109F"/>
    <w:rsid w:val="00A22023"/>
    <w:rsid w:val="00A23D4B"/>
    <w:rsid w:val="00A24A37"/>
    <w:rsid w:val="00A24BE6"/>
    <w:rsid w:val="00A26068"/>
    <w:rsid w:val="00A261E6"/>
    <w:rsid w:val="00A3044A"/>
    <w:rsid w:val="00A318ED"/>
    <w:rsid w:val="00A3266F"/>
    <w:rsid w:val="00A33822"/>
    <w:rsid w:val="00A34E56"/>
    <w:rsid w:val="00A37649"/>
    <w:rsid w:val="00A37DEA"/>
    <w:rsid w:val="00A41157"/>
    <w:rsid w:val="00A42A80"/>
    <w:rsid w:val="00A52B3C"/>
    <w:rsid w:val="00A538C7"/>
    <w:rsid w:val="00A55AC3"/>
    <w:rsid w:val="00A570C8"/>
    <w:rsid w:val="00A57879"/>
    <w:rsid w:val="00A602F5"/>
    <w:rsid w:val="00A60C9F"/>
    <w:rsid w:val="00A615B1"/>
    <w:rsid w:val="00A62897"/>
    <w:rsid w:val="00A64F12"/>
    <w:rsid w:val="00A662A3"/>
    <w:rsid w:val="00A66E88"/>
    <w:rsid w:val="00A726AB"/>
    <w:rsid w:val="00A7346B"/>
    <w:rsid w:val="00A73C82"/>
    <w:rsid w:val="00A7427C"/>
    <w:rsid w:val="00A76DBD"/>
    <w:rsid w:val="00A80D4A"/>
    <w:rsid w:val="00A82770"/>
    <w:rsid w:val="00A82A23"/>
    <w:rsid w:val="00A85A67"/>
    <w:rsid w:val="00A86595"/>
    <w:rsid w:val="00A86824"/>
    <w:rsid w:val="00A8682E"/>
    <w:rsid w:val="00A86929"/>
    <w:rsid w:val="00A86F84"/>
    <w:rsid w:val="00A914DF"/>
    <w:rsid w:val="00A93AB7"/>
    <w:rsid w:val="00A95456"/>
    <w:rsid w:val="00A96D0C"/>
    <w:rsid w:val="00AA0015"/>
    <w:rsid w:val="00AA1808"/>
    <w:rsid w:val="00AA1C7E"/>
    <w:rsid w:val="00AA3F2C"/>
    <w:rsid w:val="00AA4331"/>
    <w:rsid w:val="00AA5871"/>
    <w:rsid w:val="00AB0B86"/>
    <w:rsid w:val="00AB0E3F"/>
    <w:rsid w:val="00AB12E8"/>
    <w:rsid w:val="00AB452E"/>
    <w:rsid w:val="00AB74F2"/>
    <w:rsid w:val="00AC2712"/>
    <w:rsid w:val="00AC35FA"/>
    <w:rsid w:val="00AC3AC9"/>
    <w:rsid w:val="00AC3AFB"/>
    <w:rsid w:val="00AC4BB4"/>
    <w:rsid w:val="00AD1602"/>
    <w:rsid w:val="00AD367E"/>
    <w:rsid w:val="00AD52F1"/>
    <w:rsid w:val="00AD5671"/>
    <w:rsid w:val="00AD7C91"/>
    <w:rsid w:val="00AE2280"/>
    <w:rsid w:val="00AE2986"/>
    <w:rsid w:val="00AE3AD5"/>
    <w:rsid w:val="00AE54A4"/>
    <w:rsid w:val="00AE5A39"/>
    <w:rsid w:val="00AE7B0F"/>
    <w:rsid w:val="00AF33E1"/>
    <w:rsid w:val="00AF4657"/>
    <w:rsid w:val="00AF5F68"/>
    <w:rsid w:val="00AF6397"/>
    <w:rsid w:val="00AF69D8"/>
    <w:rsid w:val="00B02856"/>
    <w:rsid w:val="00B02E59"/>
    <w:rsid w:val="00B04F80"/>
    <w:rsid w:val="00B07B80"/>
    <w:rsid w:val="00B07EFE"/>
    <w:rsid w:val="00B1003B"/>
    <w:rsid w:val="00B10277"/>
    <w:rsid w:val="00B10FEC"/>
    <w:rsid w:val="00B112B7"/>
    <w:rsid w:val="00B11F17"/>
    <w:rsid w:val="00B17E05"/>
    <w:rsid w:val="00B20FAE"/>
    <w:rsid w:val="00B22917"/>
    <w:rsid w:val="00B24023"/>
    <w:rsid w:val="00B2513F"/>
    <w:rsid w:val="00B25195"/>
    <w:rsid w:val="00B27C59"/>
    <w:rsid w:val="00B30318"/>
    <w:rsid w:val="00B33105"/>
    <w:rsid w:val="00B33C33"/>
    <w:rsid w:val="00B34906"/>
    <w:rsid w:val="00B35F9B"/>
    <w:rsid w:val="00B37C8B"/>
    <w:rsid w:val="00B43A06"/>
    <w:rsid w:val="00B43A23"/>
    <w:rsid w:val="00B44799"/>
    <w:rsid w:val="00B47ACF"/>
    <w:rsid w:val="00B51C75"/>
    <w:rsid w:val="00B54CCE"/>
    <w:rsid w:val="00B54D43"/>
    <w:rsid w:val="00B57950"/>
    <w:rsid w:val="00B601B8"/>
    <w:rsid w:val="00B60D05"/>
    <w:rsid w:val="00B619DA"/>
    <w:rsid w:val="00B62572"/>
    <w:rsid w:val="00B62630"/>
    <w:rsid w:val="00B640D5"/>
    <w:rsid w:val="00B65995"/>
    <w:rsid w:val="00B66683"/>
    <w:rsid w:val="00B77A67"/>
    <w:rsid w:val="00B77CD5"/>
    <w:rsid w:val="00B80FA5"/>
    <w:rsid w:val="00B84025"/>
    <w:rsid w:val="00B84209"/>
    <w:rsid w:val="00B86325"/>
    <w:rsid w:val="00B90774"/>
    <w:rsid w:val="00B90FA4"/>
    <w:rsid w:val="00B9136E"/>
    <w:rsid w:val="00B9141C"/>
    <w:rsid w:val="00B92838"/>
    <w:rsid w:val="00B935BE"/>
    <w:rsid w:val="00B93C0E"/>
    <w:rsid w:val="00B94699"/>
    <w:rsid w:val="00B95186"/>
    <w:rsid w:val="00B97C0F"/>
    <w:rsid w:val="00BA198A"/>
    <w:rsid w:val="00BA2343"/>
    <w:rsid w:val="00BA2395"/>
    <w:rsid w:val="00BA3743"/>
    <w:rsid w:val="00BA4245"/>
    <w:rsid w:val="00BA484A"/>
    <w:rsid w:val="00BA48E9"/>
    <w:rsid w:val="00BA6A33"/>
    <w:rsid w:val="00BA6D13"/>
    <w:rsid w:val="00BA739D"/>
    <w:rsid w:val="00BB02FC"/>
    <w:rsid w:val="00BB0779"/>
    <w:rsid w:val="00BB2CA2"/>
    <w:rsid w:val="00BB41A3"/>
    <w:rsid w:val="00BB50D1"/>
    <w:rsid w:val="00BB59DD"/>
    <w:rsid w:val="00BB7755"/>
    <w:rsid w:val="00BC0967"/>
    <w:rsid w:val="00BC1AE9"/>
    <w:rsid w:val="00BC2480"/>
    <w:rsid w:val="00BD01C5"/>
    <w:rsid w:val="00BD04C8"/>
    <w:rsid w:val="00BD0C93"/>
    <w:rsid w:val="00BD178D"/>
    <w:rsid w:val="00BD2046"/>
    <w:rsid w:val="00BD2529"/>
    <w:rsid w:val="00BD2926"/>
    <w:rsid w:val="00BD594A"/>
    <w:rsid w:val="00BE1323"/>
    <w:rsid w:val="00BE1B92"/>
    <w:rsid w:val="00BE7444"/>
    <w:rsid w:val="00BF0975"/>
    <w:rsid w:val="00BF3204"/>
    <w:rsid w:val="00C027F6"/>
    <w:rsid w:val="00C02CA7"/>
    <w:rsid w:val="00C03389"/>
    <w:rsid w:val="00C0432B"/>
    <w:rsid w:val="00C05DA3"/>
    <w:rsid w:val="00C06404"/>
    <w:rsid w:val="00C102A8"/>
    <w:rsid w:val="00C103B1"/>
    <w:rsid w:val="00C10FB3"/>
    <w:rsid w:val="00C1390C"/>
    <w:rsid w:val="00C152A2"/>
    <w:rsid w:val="00C16789"/>
    <w:rsid w:val="00C17DDF"/>
    <w:rsid w:val="00C23CE5"/>
    <w:rsid w:val="00C25C73"/>
    <w:rsid w:val="00C2666F"/>
    <w:rsid w:val="00C27854"/>
    <w:rsid w:val="00C30A45"/>
    <w:rsid w:val="00C30DAD"/>
    <w:rsid w:val="00C30F9E"/>
    <w:rsid w:val="00C357D7"/>
    <w:rsid w:val="00C37B94"/>
    <w:rsid w:val="00C41102"/>
    <w:rsid w:val="00C42224"/>
    <w:rsid w:val="00C43FEE"/>
    <w:rsid w:val="00C443C2"/>
    <w:rsid w:val="00C45D58"/>
    <w:rsid w:val="00C47E5C"/>
    <w:rsid w:val="00C51535"/>
    <w:rsid w:val="00C5195A"/>
    <w:rsid w:val="00C52EAA"/>
    <w:rsid w:val="00C5317D"/>
    <w:rsid w:val="00C53C91"/>
    <w:rsid w:val="00C54689"/>
    <w:rsid w:val="00C55CDC"/>
    <w:rsid w:val="00C56D89"/>
    <w:rsid w:val="00C57AF7"/>
    <w:rsid w:val="00C60148"/>
    <w:rsid w:val="00C62FBA"/>
    <w:rsid w:val="00C64282"/>
    <w:rsid w:val="00C6547C"/>
    <w:rsid w:val="00C655D3"/>
    <w:rsid w:val="00C66CBD"/>
    <w:rsid w:val="00C7109B"/>
    <w:rsid w:val="00C72574"/>
    <w:rsid w:val="00C74D61"/>
    <w:rsid w:val="00C7521A"/>
    <w:rsid w:val="00C77DD2"/>
    <w:rsid w:val="00C82945"/>
    <w:rsid w:val="00C8326B"/>
    <w:rsid w:val="00C8426D"/>
    <w:rsid w:val="00C86E87"/>
    <w:rsid w:val="00C873E0"/>
    <w:rsid w:val="00C8788A"/>
    <w:rsid w:val="00C90D1E"/>
    <w:rsid w:val="00C90F90"/>
    <w:rsid w:val="00C92E2B"/>
    <w:rsid w:val="00C958DB"/>
    <w:rsid w:val="00C9720F"/>
    <w:rsid w:val="00C97FE5"/>
    <w:rsid w:val="00CA07DD"/>
    <w:rsid w:val="00CA3F2F"/>
    <w:rsid w:val="00CA4678"/>
    <w:rsid w:val="00CA6070"/>
    <w:rsid w:val="00CA719B"/>
    <w:rsid w:val="00CA7220"/>
    <w:rsid w:val="00CB18C4"/>
    <w:rsid w:val="00CB1DF4"/>
    <w:rsid w:val="00CB4885"/>
    <w:rsid w:val="00CB6539"/>
    <w:rsid w:val="00CB6E2B"/>
    <w:rsid w:val="00CC05FC"/>
    <w:rsid w:val="00CC26BE"/>
    <w:rsid w:val="00CC347E"/>
    <w:rsid w:val="00CC496A"/>
    <w:rsid w:val="00CC4A98"/>
    <w:rsid w:val="00CC6AA2"/>
    <w:rsid w:val="00CD1B81"/>
    <w:rsid w:val="00CD260E"/>
    <w:rsid w:val="00CD2A9C"/>
    <w:rsid w:val="00CD3ED2"/>
    <w:rsid w:val="00CD6D85"/>
    <w:rsid w:val="00CD7C43"/>
    <w:rsid w:val="00CE21E9"/>
    <w:rsid w:val="00CE2AEA"/>
    <w:rsid w:val="00CE3E9A"/>
    <w:rsid w:val="00CE4843"/>
    <w:rsid w:val="00CE77CE"/>
    <w:rsid w:val="00CE7D60"/>
    <w:rsid w:val="00CF1C15"/>
    <w:rsid w:val="00CF1DED"/>
    <w:rsid w:val="00CF390A"/>
    <w:rsid w:val="00CF5173"/>
    <w:rsid w:val="00CF5522"/>
    <w:rsid w:val="00CF640E"/>
    <w:rsid w:val="00D00401"/>
    <w:rsid w:val="00D03BF1"/>
    <w:rsid w:val="00D04A74"/>
    <w:rsid w:val="00D074B1"/>
    <w:rsid w:val="00D07977"/>
    <w:rsid w:val="00D13B4B"/>
    <w:rsid w:val="00D14347"/>
    <w:rsid w:val="00D15936"/>
    <w:rsid w:val="00D17152"/>
    <w:rsid w:val="00D209EE"/>
    <w:rsid w:val="00D20CBE"/>
    <w:rsid w:val="00D226D8"/>
    <w:rsid w:val="00D24852"/>
    <w:rsid w:val="00D24A04"/>
    <w:rsid w:val="00D252B1"/>
    <w:rsid w:val="00D26CEC"/>
    <w:rsid w:val="00D32C75"/>
    <w:rsid w:val="00D33FC7"/>
    <w:rsid w:val="00D3477D"/>
    <w:rsid w:val="00D34BEE"/>
    <w:rsid w:val="00D41FCE"/>
    <w:rsid w:val="00D42126"/>
    <w:rsid w:val="00D42E20"/>
    <w:rsid w:val="00D4584D"/>
    <w:rsid w:val="00D468C2"/>
    <w:rsid w:val="00D46930"/>
    <w:rsid w:val="00D6133B"/>
    <w:rsid w:val="00D613D1"/>
    <w:rsid w:val="00D6151D"/>
    <w:rsid w:val="00D647B7"/>
    <w:rsid w:val="00D654A6"/>
    <w:rsid w:val="00D70D80"/>
    <w:rsid w:val="00D72789"/>
    <w:rsid w:val="00D76B57"/>
    <w:rsid w:val="00D80544"/>
    <w:rsid w:val="00D81F5D"/>
    <w:rsid w:val="00D82F2D"/>
    <w:rsid w:val="00D87018"/>
    <w:rsid w:val="00D91DBF"/>
    <w:rsid w:val="00D932BE"/>
    <w:rsid w:val="00D93AB2"/>
    <w:rsid w:val="00D958B9"/>
    <w:rsid w:val="00D96878"/>
    <w:rsid w:val="00D9732D"/>
    <w:rsid w:val="00D97D1F"/>
    <w:rsid w:val="00DA4A42"/>
    <w:rsid w:val="00DA4F23"/>
    <w:rsid w:val="00DA6809"/>
    <w:rsid w:val="00DA6B16"/>
    <w:rsid w:val="00DB0A1A"/>
    <w:rsid w:val="00DB3BEB"/>
    <w:rsid w:val="00DB42D8"/>
    <w:rsid w:val="00DC32A7"/>
    <w:rsid w:val="00DC394F"/>
    <w:rsid w:val="00DC45A1"/>
    <w:rsid w:val="00DC7217"/>
    <w:rsid w:val="00DD0279"/>
    <w:rsid w:val="00DD07D9"/>
    <w:rsid w:val="00DD0A88"/>
    <w:rsid w:val="00DD1D3A"/>
    <w:rsid w:val="00DD7163"/>
    <w:rsid w:val="00DD7BD4"/>
    <w:rsid w:val="00DE0D76"/>
    <w:rsid w:val="00DE14C1"/>
    <w:rsid w:val="00DE32DE"/>
    <w:rsid w:val="00DE3CE6"/>
    <w:rsid w:val="00DE5A85"/>
    <w:rsid w:val="00DE5F90"/>
    <w:rsid w:val="00DE6498"/>
    <w:rsid w:val="00DE656B"/>
    <w:rsid w:val="00DE6C1C"/>
    <w:rsid w:val="00DF0590"/>
    <w:rsid w:val="00DF0E3B"/>
    <w:rsid w:val="00DF4B9D"/>
    <w:rsid w:val="00DF515E"/>
    <w:rsid w:val="00DF542F"/>
    <w:rsid w:val="00DF5556"/>
    <w:rsid w:val="00DF5BE3"/>
    <w:rsid w:val="00DF63DD"/>
    <w:rsid w:val="00E0103C"/>
    <w:rsid w:val="00E02DAB"/>
    <w:rsid w:val="00E1439C"/>
    <w:rsid w:val="00E16AB4"/>
    <w:rsid w:val="00E16D14"/>
    <w:rsid w:val="00E178A9"/>
    <w:rsid w:val="00E17AE7"/>
    <w:rsid w:val="00E17ED0"/>
    <w:rsid w:val="00E213C8"/>
    <w:rsid w:val="00E2199F"/>
    <w:rsid w:val="00E21F0C"/>
    <w:rsid w:val="00E22697"/>
    <w:rsid w:val="00E30281"/>
    <w:rsid w:val="00E30F4E"/>
    <w:rsid w:val="00E33DB8"/>
    <w:rsid w:val="00E346D1"/>
    <w:rsid w:val="00E3664A"/>
    <w:rsid w:val="00E4371B"/>
    <w:rsid w:val="00E43ABF"/>
    <w:rsid w:val="00E4465B"/>
    <w:rsid w:val="00E446C1"/>
    <w:rsid w:val="00E44AB4"/>
    <w:rsid w:val="00E44ADE"/>
    <w:rsid w:val="00E45DDA"/>
    <w:rsid w:val="00E464FF"/>
    <w:rsid w:val="00E46727"/>
    <w:rsid w:val="00E47355"/>
    <w:rsid w:val="00E52B4B"/>
    <w:rsid w:val="00E53167"/>
    <w:rsid w:val="00E532D0"/>
    <w:rsid w:val="00E533CC"/>
    <w:rsid w:val="00E5366C"/>
    <w:rsid w:val="00E53A8A"/>
    <w:rsid w:val="00E54AEA"/>
    <w:rsid w:val="00E54B39"/>
    <w:rsid w:val="00E55C1E"/>
    <w:rsid w:val="00E56D7E"/>
    <w:rsid w:val="00E62E00"/>
    <w:rsid w:val="00E63EDD"/>
    <w:rsid w:val="00E6453B"/>
    <w:rsid w:val="00E662EF"/>
    <w:rsid w:val="00E66895"/>
    <w:rsid w:val="00E6734D"/>
    <w:rsid w:val="00E673A6"/>
    <w:rsid w:val="00E677CB"/>
    <w:rsid w:val="00E67E5C"/>
    <w:rsid w:val="00E67ECA"/>
    <w:rsid w:val="00E715FA"/>
    <w:rsid w:val="00E73163"/>
    <w:rsid w:val="00E745F7"/>
    <w:rsid w:val="00E75819"/>
    <w:rsid w:val="00E7592A"/>
    <w:rsid w:val="00E7668A"/>
    <w:rsid w:val="00E76B8A"/>
    <w:rsid w:val="00E77923"/>
    <w:rsid w:val="00E800BC"/>
    <w:rsid w:val="00E8031E"/>
    <w:rsid w:val="00E81BA7"/>
    <w:rsid w:val="00E83096"/>
    <w:rsid w:val="00E87EA5"/>
    <w:rsid w:val="00E908BC"/>
    <w:rsid w:val="00E91F73"/>
    <w:rsid w:val="00E924FA"/>
    <w:rsid w:val="00E9317F"/>
    <w:rsid w:val="00E93B08"/>
    <w:rsid w:val="00E9724E"/>
    <w:rsid w:val="00EA214A"/>
    <w:rsid w:val="00EA4250"/>
    <w:rsid w:val="00EB0975"/>
    <w:rsid w:val="00EB18BF"/>
    <w:rsid w:val="00EB2B7B"/>
    <w:rsid w:val="00EB3EDB"/>
    <w:rsid w:val="00EB5645"/>
    <w:rsid w:val="00EB5C6C"/>
    <w:rsid w:val="00EB71A4"/>
    <w:rsid w:val="00EB76DC"/>
    <w:rsid w:val="00EC3267"/>
    <w:rsid w:val="00EC3305"/>
    <w:rsid w:val="00EC359E"/>
    <w:rsid w:val="00EC38B3"/>
    <w:rsid w:val="00EC38CF"/>
    <w:rsid w:val="00EC3BB9"/>
    <w:rsid w:val="00EC3C24"/>
    <w:rsid w:val="00EC3EFF"/>
    <w:rsid w:val="00EC42E4"/>
    <w:rsid w:val="00EC6F28"/>
    <w:rsid w:val="00EC7C18"/>
    <w:rsid w:val="00ED03BE"/>
    <w:rsid w:val="00ED2235"/>
    <w:rsid w:val="00ED3122"/>
    <w:rsid w:val="00ED5288"/>
    <w:rsid w:val="00ED6488"/>
    <w:rsid w:val="00EE068E"/>
    <w:rsid w:val="00EE0F9D"/>
    <w:rsid w:val="00EE1B57"/>
    <w:rsid w:val="00EE22A7"/>
    <w:rsid w:val="00EE3EA7"/>
    <w:rsid w:val="00EE55B6"/>
    <w:rsid w:val="00EE67E6"/>
    <w:rsid w:val="00EF069C"/>
    <w:rsid w:val="00EF1D41"/>
    <w:rsid w:val="00EF73E8"/>
    <w:rsid w:val="00F00A9C"/>
    <w:rsid w:val="00F02F44"/>
    <w:rsid w:val="00F10047"/>
    <w:rsid w:val="00F116BE"/>
    <w:rsid w:val="00F12198"/>
    <w:rsid w:val="00F1363A"/>
    <w:rsid w:val="00F138AD"/>
    <w:rsid w:val="00F149F3"/>
    <w:rsid w:val="00F15FBD"/>
    <w:rsid w:val="00F16972"/>
    <w:rsid w:val="00F17A0C"/>
    <w:rsid w:val="00F20B2E"/>
    <w:rsid w:val="00F2104F"/>
    <w:rsid w:val="00F21651"/>
    <w:rsid w:val="00F21F21"/>
    <w:rsid w:val="00F24B31"/>
    <w:rsid w:val="00F274F3"/>
    <w:rsid w:val="00F278ED"/>
    <w:rsid w:val="00F406B1"/>
    <w:rsid w:val="00F4093E"/>
    <w:rsid w:val="00F40B14"/>
    <w:rsid w:val="00F40B41"/>
    <w:rsid w:val="00F41CFB"/>
    <w:rsid w:val="00F42904"/>
    <w:rsid w:val="00F438D4"/>
    <w:rsid w:val="00F43E3C"/>
    <w:rsid w:val="00F474DB"/>
    <w:rsid w:val="00F47C1E"/>
    <w:rsid w:val="00F510B2"/>
    <w:rsid w:val="00F5560A"/>
    <w:rsid w:val="00F5786E"/>
    <w:rsid w:val="00F609A5"/>
    <w:rsid w:val="00F60FC1"/>
    <w:rsid w:val="00F6240B"/>
    <w:rsid w:val="00F629EC"/>
    <w:rsid w:val="00F62EE9"/>
    <w:rsid w:val="00F63497"/>
    <w:rsid w:val="00F63DA1"/>
    <w:rsid w:val="00F67B68"/>
    <w:rsid w:val="00F735EA"/>
    <w:rsid w:val="00F73922"/>
    <w:rsid w:val="00F74DBE"/>
    <w:rsid w:val="00F751BC"/>
    <w:rsid w:val="00F75529"/>
    <w:rsid w:val="00F76BAF"/>
    <w:rsid w:val="00F772A5"/>
    <w:rsid w:val="00F8308B"/>
    <w:rsid w:val="00F8432A"/>
    <w:rsid w:val="00F85E7D"/>
    <w:rsid w:val="00F87BD0"/>
    <w:rsid w:val="00F91445"/>
    <w:rsid w:val="00F9183D"/>
    <w:rsid w:val="00F939ED"/>
    <w:rsid w:val="00F941A5"/>
    <w:rsid w:val="00F94CF5"/>
    <w:rsid w:val="00F94EBF"/>
    <w:rsid w:val="00F95356"/>
    <w:rsid w:val="00F95DF6"/>
    <w:rsid w:val="00F95E13"/>
    <w:rsid w:val="00F965E8"/>
    <w:rsid w:val="00F977A9"/>
    <w:rsid w:val="00FA068C"/>
    <w:rsid w:val="00FA3BAD"/>
    <w:rsid w:val="00FA457A"/>
    <w:rsid w:val="00FB0220"/>
    <w:rsid w:val="00FB1403"/>
    <w:rsid w:val="00FB16B7"/>
    <w:rsid w:val="00FB3532"/>
    <w:rsid w:val="00FB4FB3"/>
    <w:rsid w:val="00FB6AB7"/>
    <w:rsid w:val="00FB7042"/>
    <w:rsid w:val="00FB79FB"/>
    <w:rsid w:val="00FC11C4"/>
    <w:rsid w:val="00FC1F57"/>
    <w:rsid w:val="00FC2EC7"/>
    <w:rsid w:val="00FC5719"/>
    <w:rsid w:val="00FC6493"/>
    <w:rsid w:val="00FC6883"/>
    <w:rsid w:val="00FC7F7B"/>
    <w:rsid w:val="00FD1D6C"/>
    <w:rsid w:val="00FD26E3"/>
    <w:rsid w:val="00FD4F54"/>
    <w:rsid w:val="00FD63D7"/>
    <w:rsid w:val="00FE0395"/>
    <w:rsid w:val="00FE16BA"/>
    <w:rsid w:val="00FE2DB9"/>
    <w:rsid w:val="00FE5D5E"/>
    <w:rsid w:val="00FE62EA"/>
    <w:rsid w:val="00FF0735"/>
    <w:rsid w:val="00FF0EE6"/>
    <w:rsid w:val="00FF231E"/>
    <w:rsid w:val="00FF31BE"/>
    <w:rsid w:val="00FF3F73"/>
    <w:rsid w:val="00FF5353"/>
    <w:rsid w:val="00FF53E0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7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67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E67E6"/>
    <w:pPr>
      <w:keepNext/>
      <w:tabs>
        <w:tab w:val="left" w:pos="2149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EE67E6"/>
    <w:pPr>
      <w:keepNext/>
      <w:jc w:val="center"/>
      <w:outlineLvl w:val="2"/>
    </w:pPr>
    <w:rPr>
      <w:b/>
      <w:bCs/>
      <w:spacing w:val="60"/>
      <w:kern w:val="30"/>
      <w:sz w:val="30"/>
    </w:rPr>
  </w:style>
  <w:style w:type="paragraph" w:styleId="4">
    <w:name w:val="heading 4"/>
    <w:basedOn w:val="a"/>
    <w:next w:val="a"/>
    <w:link w:val="40"/>
    <w:uiPriority w:val="9"/>
    <w:qFormat/>
    <w:rsid w:val="00F136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D3F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A09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"/>
    <w:locked/>
    <w:rsid w:val="009A098B"/>
    <w:rPr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locked/>
    <w:rsid w:val="009A098B"/>
    <w:rPr>
      <w:b/>
      <w:bCs/>
      <w:spacing w:val="60"/>
      <w:kern w:val="30"/>
      <w:sz w:val="30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locked/>
    <w:rsid w:val="009A098B"/>
    <w:rPr>
      <w:b/>
      <w:bCs/>
      <w:sz w:val="28"/>
      <w:szCs w:val="28"/>
      <w:lang w:val="ru-RU" w:eastAsia="ru-RU" w:bidi="ar-SA"/>
    </w:rPr>
  </w:style>
  <w:style w:type="paragraph" w:styleId="a3">
    <w:name w:val="Body Text"/>
    <w:aliases w:val="Основной текст1"/>
    <w:basedOn w:val="a"/>
    <w:link w:val="a4"/>
    <w:rsid w:val="00EE67E6"/>
    <w:pPr>
      <w:jc w:val="both"/>
    </w:pPr>
    <w:rPr>
      <w:szCs w:val="20"/>
    </w:rPr>
  </w:style>
  <w:style w:type="paragraph" w:styleId="a5">
    <w:name w:val="Body Text Indent"/>
    <w:basedOn w:val="a"/>
    <w:link w:val="a6"/>
    <w:rsid w:val="00EE67E6"/>
    <w:pPr>
      <w:ind w:left="-284" w:firstLine="284"/>
      <w:jc w:val="both"/>
    </w:pPr>
    <w:rPr>
      <w:sz w:val="32"/>
      <w:szCs w:val="20"/>
    </w:rPr>
  </w:style>
  <w:style w:type="paragraph" w:styleId="21">
    <w:name w:val="Body Text 2"/>
    <w:basedOn w:val="a"/>
    <w:link w:val="22"/>
    <w:rsid w:val="00EE67E6"/>
    <w:pPr>
      <w:jc w:val="both"/>
    </w:pPr>
    <w:rPr>
      <w:sz w:val="32"/>
      <w:szCs w:val="20"/>
    </w:rPr>
  </w:style>
  <w:style w:type="paragraph" w:styleId="31">
    <w:name w:val="Body Text 3"/>
    <w:basedOn w:val="a"/>
    <w:link w:val="32"/>
    <w:rsid w:val="00EE67E6"/>
    <w:pPr>
      <w:jc w:val="both"/>
    </w:pPr>
    <w:rPr>
      <w:sz w:val="28"/>
      <w:szCs w:val="20"/>
    </w:rPr>
  </w:style>
  <w:style w:type="paragraph" w:styleId="33">
    <w:name w:val="Body Text Indent 3"/>
    <w:aliases w:val="Знак"/>
    <w:basedOn w:val="a"/>
    <w:link w:val="34"/>
    <w:rsid w:val="00EE67E6"/>
    <w:pPr>
      <w:spacing w:line="360" w:lineRule="atLeast"/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aliases w:val="Знак Знак7"/>
    <w:link w:val="33"/>
    <w:rsid w:val="00513DD4"/>
    <w:rPr>
      <w:sz w:val="28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EE67E6"/>
    <w:rPr>
      <w:rFonts w:ascii="Tahoma" w:hAnsi="Tahoma"/>
      <w:sz w:val="16"/>
      <w:szCs w:val="16"/>
    </w:rPr>
  </w:style>
  <w:style w:type="paragraph" w:styleId="a9">
    <w:name w:val="Title"/>
    <w:basedOn w:val="a"/>
    <w:link w:val="aa"/>
    <w:qFormat/>
    <w:rsid w:val="00EE67E6"/>
    <w:pPr>
      <w:jc w:val="center"/>
    </w:pPr>
    <w:rPr>
      <w:b/>
      <w:sz w:val="28"/>
      <w:szCs w:val="20"/>
    </w:rPr>
  </w:style>
  <w:style w:type="paragraph" w:styleId="23">
    <w:name w:val="Body Text Indent 2"/>
    <w:basedOn w:val="a"/>
    <w:link w:val="24"/>
    <w:rsid w:val="00EE67E6"/>
    <w:pPr>
      <w:spacing w:after="120" w:line="480" w:lineRule="auto"/>
      <w:ind w:left="283"/>
    </w:pPr>
  </w:style>
  <w:style w:type="paragraph" w:styleId="ab">
    <w:name w:val="header"/>
    <w:basedOn w:val="a"/>
    <w:link w:val="ac"/>
    <w:uiPriority w:val="99"/>
    <w:rsid w:val="009A7723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locked/>
    <w:rsid w:val="004B5BE3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9A7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E16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E67AD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rsid w:val="00FE1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d">
    <w:name w:val="page number"/>
    <w:basedOn w:val="a0"/>
    <w:rsid w:val="00B86325"/>
  </w:style>
  <w:style w:type="paragraph" w:customStyle="1" w:styleId="ConsPlusTitle">
    <w:name w:val="ConsPlusTitle"/>
    <w:rsid w:val="00E467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aliases w:val=" Знак"/>
    <w:basedOn w:val="a"/>
    <w:link w:val="af"/>
    <w:uiPriority w:val="99"/>
    <w:rsid w:val="00DD02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 Знак Знак"/>
    <w:link w:val="ae"/>
    <w:uiPriority w:val="99"/>
    <w:locked/>
    <w:rsid w:val="001E67AD"/>
    <w:rPr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E677CB"/>
    <w:pPr>
      <w:ind w:left="708"/>
    </w:pPr>
  </w:style>
  <w:style w:type="paragraph" w:styleId="af1">
    <w:name w:val="Normal (Web)"/>
    <w:basedOn w:val="a"/>
    <w:unhideWhenUsed/>
    <w:rsid w:val="003B5973"/>
    <w:pPr>
      <w:spacing w:before="100" w:beforeAutospacing="1" w:after="100" w:afterAutospacing="1"/>
    </w:pPr>
  </w:style>
  <w:style w:type="paragraph" w:customStyle="1" w:styleId="af2">
    <w:name w:val="Заголовок к тексту"/>
    <w:basedOn w:val="a"/>
    <w:next w:val="a3"/>
    <w:rsid w:val="001E67AD"/>
    <w:pPr>
      <w:suppressAutoHyphens/>
      <w:spacing w:after="480" w:line="240" w:lineRule="exact"/>
    </w:pPr>
    <w:rPr>
      <w:b/>
      <w:sz w:val="28"/>
      <w:szCs w:val="20"/>
    </w:rPr>
  </w:style>
  <w:style w:type="character" w:styleId="af3">
    <w:name w:val="Strong"/>
    <w:qFormat/>
    <w:rsid w:val="001E67AD"/>
    <w:rPr>
      <w:rFonts w:cs="Times New Roman"/>
      <w:b/>
      <w:bCs/>
    </w:rPr>
  </w:style>
  <w:style w:type="character" w:customStyle="1" w:styleId="defaultdocbaseattributestyle">
    <w:name w:val="defaultdocbaseattributestyle"/>
    <w:rsid w:val="001E67AD"/>
    <w:rPr>
      <w:rFonts w:cs="Times New Roman"/>
    </w:rPr>
  </w:style>
  <w:style w:type="character" w:styleId="af4">
    <w:name w:val="Hyperlink"/>
    <w:uiPriority w:val="99"/>
    <w:rsid w:val="001E67AD"/>
    <w:rPr>
      <w:rFonts w:cs="Times New Roman"/>
      <w:color w:val="0000FF"/>
      <w:u w:val="single"/>
    </w:rPr>
  </w:style>
  <w:style w:type="paragraph" w:customStyle="1" w:styleId="ConsNormal">
    <w:name w:val="ConsNormal"/>
    <w:rsid w:val="0085317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ListParagraph1">
    <w:name w:val="List Paragraph1"/>
    <w:basedOn w:val="a"/>
    <w:rsid w:val="008531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85317F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A48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Таблицы (моноширинный)"/>
    <w:basedOn w:val="a"/>
    <w:next w:val="a"/>
    <w:uiPriority w:val="99"/>
    <w:rsid w:val="00F1363A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character" w:customStyle="1" w:styleId="af6">
    <w:name w:val="Цветовое выделение"/>
    <w:uiPriority w:val="99"/>
    <w:rsid w:val="009A098B"/>
    <w:rPr>
      <w:b/>
      <w:color w:val="000080"/>
    </w:rPr>
  </w:style>
  <w:style w:type="character" w:customStyle="1" w:styleId="af7">
    <w:name w:val="Гипертекстовая ссылка"/>
    <w:uiPriority w:val="99"/>
    <w:rsid w:val="009A098B"/>
    <w:rPr>
      <w:rFonts w:cs="Times New Roman"/>
      <w:b/>
      <w:color w:val="008000"/>
    </w:rPr>
  </w:style>
  <w:style w:type="character" w:customStyle="1" w:styleId="af8">
    <w:name w:val="Активная гипертекстовая ссылка"/>
    <w:uiPriority w:val="99"/>
    <w:rsid w:val="009A098B"/>
    <w:rPr>
      <w:rFonts w:cs="Times New Roman"/>
      <w:b/>
      <w:color w:val="008000"/>
      <w:u w:val="single"/>
    </w:rPr>
  </w:style>
  <w:style w:type="paragraph" w:customStyle="1" w:styleId="af9">
    <w:name w:val="Основное меню (преемственное)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a">
    <w:name w:val="Заголовок"/>
    <w:basedOn w:val="af9"/>
    <w:next w:val="a"/>
    <w:uiPriority w:val="99"/>
    <w:rsid w:val="009A098B"/>
    <w:rPr>
      <w:b/>
      <w:bCs/>
      <w:color w:val="C0C0C0"/>
    </w:rPr>
  </w:style>
  <w:style w:type="character" w:customStyle="1" w:styleId="afb">
    <w:name w:val="Заголовок своего сообщения"/>
    <w:uiPriority w:val="99"/>
    <w:rsid w:val="009A098B"/>
    <w:rPr>
      <w:rFonts w:cs="Times New Roman"/>
      <w:b/>
      <w:bCs/>
      <w:color w:val="000080"/>
    </w:rPr>
  </w:style>
  <w:style w:type="paragraph" w:customStyle="1" w:styleId="afc">
    <w:name w:val="Заголовок статьи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d">
    <w:name w:val="Заголовок чужого сообщения"/>
    <w:uiPriority w:val="99"/>
    <w:rsid w:val="009A098B"/>
    <w:rPr>
      <w:rFonts w:cs="Times New Roman"/>
      <w:b/>
      <w:bCs/>
      <w:color w:val="FF0000"/>
    </w:rPr>
  </w:style>
  <w:style w:type="paragraph" w:customStyle="1" w:styleId="afe">
    <w:name w:val="Интерактивный заголовок"/>
    <w:basedOn w:val="afa"/>
    <w:next w:val="a"/>
    <w:uiPriority w:val="99"/>
    <w:rsid w:val="009A098B"/>
    <w:rPr>
      <w:u w:val="single"/>
    </w:rPr>
  </w:style>
  <w:style w:type="paragraph" w:customStyle="1" w:styleId="aff">
    <w:name w:val="Интерфейс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0">
    <w:name w:val="Комментарий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9A098B"/>
  </w:style>
  <w:style w:type="paragraph" w:customStyle="1" w:styleId="aff2">
    <w:name w:val="Текст (лев. подпись)"/>
    <w:basedOn w:val="a"/>
    <w:next w:val="a"/>
    <w:uiPriority w:val="99"/>
    <w:rsid w:val="009A0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Колонтитул (левый)"/>
    <w:basedOn w:val="aff2"/>
    <w:next w:val="a"/>
    <w:uiPriority w:val="99"/>
    <w:rsid w:val="009A098B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9A098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5">
    <w:name w:val="Колонтитул (правый)"/>
    <w:basedOn w:val="aff4"/>
    <w:next w:val="a"/>
    <w:uiPriority w:val="99"/>
    <w:rsid w:val="009A098B"/>
    <w:rPr>
      <w:sz w:val="16"/>
      <w:szCs w:val="16"/>
    </w:rPr>
  </w:style>
  <w:style w:type="paragraph" w:customStyle="1" w:styleId="aff6">
    <w:name w:val="Комментарий пользователя"/>
    <w:basedOn w:val="aff0"/>
    <w:next w:val="a"/>
    <w:uiPriority w:val="99"/>
    <w:rsid w:val="009A098B"/>
    <w:pPr>
      <w:jc w:val="left"/>
    </w:pPr>
    <w:rPr>
      <w:color w:val="000080"/>
    </w:rPr>
  </w:style>
  <w:style w:type="paragraph" w:customStyle="1" w:styleId="aff7">
    <w:name w:val="Моноширинный"/>
    <w:basedOn w:val="a"/>
    <w:next w:val="a"/>
    <w:uiPriority w:val="99"/>
    <w:rsid w:val="009A09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8">
    <w:name w:val="Найденные слова"/>
    <w:uiPriority w:val="99"/>
    <w:rsid w:val="009A098B"/>
    <w:rPr>
      <w:rFonts w:cs="Times New Roman"/>
      <w:b/>
      <w:bCs/>
      <w:color w:val="000080"/>
    </w:rPr>
  </w:style>
  <w:style w:type="character" w:customStyle="1" w:styleId="aff9">
    <w:name w:val="Не вступил в силу"/>
    <w:uiPriority w:val="99"/>
    <w:rsid w:val="009A098B"/>
    <w:rPr>
      <w:rFonts w:cs="Times New Roman"/>
      <w:b/>
      <w:color w:val="008080"/>
    </w:rPr>
  </w:style>
  <w:style w:type="paragraph" w:customStyle="1" w:styleId="affa">
    <w:name w:val="Нормальный (таблица)"/>
    <w:basedOn w:val="a"/>
    <w:next w:val="a"/>
    <w:uiPriority w:val="99"/>
    <w:rsid w:val="009A09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Объект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c">
    <w:name w:val="Оглавление"/>
    <w:basedOn w:val="af5"/>
    <w:next w:val="a"/>
    <w:uiPriority w:val="99"/>
    <w:rsid w:val="009A098B"/>
    <w:pPr>
      <w:suppressAutoHyphens w:val="0"/>
      <w:autoSpaceDN w:val="0"/>
      <w:adjustRightInd w:val="0"/>
      <w:ind w:left="140"/>
    </w:pPr>
    <w:rPr>
      <w:lang w:eastAsia="ru-RU"/>
    </w:rPr>
  </w:style>
  <w:style w:type="character" w:customStyle="1" w:styleId="affd">
    <w:name w:val="Опечатки"/>
    <w:uiPriority w:val="99"/>
    <w:rsid w:val="009A098B"/>
    <w:rPr>
      <w:color w:val="FF0000"/>
    </w:rPr>
  </w:style>
  <w:style w:type="paragraph" w:customStyle="1" w:styleId="affe">
    <w:name w:val="Переменная часть"/>
    <w:basedOn w:val="af9"/>
    <w:next w:val="a"/>
    <w:uiPriority w:val="99"/>
    <w:rsid w:val="009A098B"/>
    <w:rPr>
      <w:sz w:val="20"/>
      <w:szCs w:val="20"/>
    </w:rPr>
  </w:style>
  <w:style w:type="paragraph" w:customStyle="1" w:styleId="afff">
    <w:name w:val="Постоянная часть"/>
    <w:basedOn w:val="af9"/>
    <w:next w:val="a"/>
    <w:uiPriority w:val="99"/>
    <w:rsid w:val="009A098B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9A0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1">
    <w:name w:val="Продолжение ссылки"/>
    <w:basedOn w:val="af7"/>
    <w:uiPriority w:val="99"/>
    <w:rsid w:val="009A098B"/>
  </w:style>
  <w:style w:type="paragraph" w:customStyle="1" w:styleId="afff2">
    <w:name w:val="Словарная статья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9A098B"/>
    <w:rPr>
      <w:rFonts w:cs="Times New Roman"/>
      <w:b/>
      <w:bCs/>
      <w:color w:val="000080"/>
    </w:rPr>
  </w:style>
  <w:style w:type="character" w:customStyle="1" w:styleId="afff4">
    <w:name w:val="Сравнение редакций. Добавленный фрагмент"/>
    <w:uiPriority w:val="99"/>
    <w:rsid w:val="009A098B"/>
    <w:rPr>
      <w:b/>
      <w:color w:val="0000FF"/>
    </w:rPr>
  </w:style>
  <w:style w:type="character" w:customStyle="1" w:styleId="afff5">
    <w:name w:val="Сравнение редакций. Удаленный фрагмент"/>
    <w:uiPriority w:val="99"/>
    <w:rsid w:val="009A098B"/>
    <w:rPr>
      <w:b/>
      <w:strike/>
      <w:color w:val="808000"/>
    </w:rPr>
  </w:style>
  <w:style w:type="paragraph" w:customStyle="1" w:styleId="afff6">
    <w:name w:val="Текст (справка)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7">
    <w:name w:val="Текст в таблице"/>
    <w:basedOn w:val="affa"/>
    <w:next w:val="a"/>
    <w:uiPriority w:val="99"/>
    <w:rsid w:val="009A098B"/>
    <w:pPr>
      <w:ind w:firstLine="500"/>
    </w:pPr>
  </w:style>
  <w:style w:type="paragraph" w:customStyle="1" w:styleId="afff8">
    <w:name w:val="Технический комментарий"/>
    <w:basedOn w:val="a"/>
    <w:next w:val="a"/>
    <w:uiPriority w:val="99"/>
    <w:rsid w:val="009A0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9">
    <w:name w:val="Утратил силу"/>
    <w:uiPriority w:val="99"/>
    <w:rsid w:val="009A098B"/>
    <w:rPr>
      <w:rFonts w:cs="Times New Roman"/>
      <w:b/>
      <w:strike/>
      <w:color w:val="808000"/>
    </w:rPr>
  </w:style>
  <w:style w:type="paragraph" w:customStyle="1" w:styleId="afffa">
    <w:name w:val="Центрированный (таблица)"/>
    <w:basedOn w:val="affa"/>
    <w:next w:val="a"/>
    <w:uiPriority w:val="99"/>
    <w:rsid w:val="009A098B"/>
    <w:pPr>
      <w:jc w:val="center"/>
    </w:pPr>
  </w:style>
  <w:style w:type="table" w:styleId="afffb">
    <w:name w:val="Table Grid"/>
    <w:basedOn w:val="a1"/>
    <w:uiPriority w:val="59"/>
    <w:rsid w:val="009A09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нак Знак1"/>
    <w:rsid w:val="009A098B"/>
    <w:rPr>
      <w:rFonts w:ascii="Arial" w:hAnsi="Arial" w:cs="Arial"/>
      <w:sz w:val="24"/>
      <w:szCs w:val="24"/>
    </w:rPr>
  </w:style>
  <w:style w:type="character" w:customStyle="1" w:styleId="afffc">
    <w:name w:val="Знак Знак Знак"/>
    <w:rsid w:val="009A098B"/>
    <w:rPr>
      <w:rFonts w:ascii="Arial" w:hAnsi="Arial" w:cs="Arial"/>
      <w:sz w:val="24"/>
      <w:szCs w:val="24"/>
    </w:rPr>
  </w:style>
  <w:style w:type="paragraph" w:styleId="afffd">
    <w:name w:val="endnote text"/>
    <w:basedOn w:val="a"/>
    <w:link w:val="afffe"/>
    <w:semiHidden/>
    <w:rsid w:val="009A098B"/>
    <w:pPr>
      <w:autoSpaceDE w:val="0"/>
      <w:autoSpaceDN w:val="0"/>
    </w:pPr>
    <w:rPr>
      <w:sz w:val="20"/>
      <w:szCs w:val="20"/>
    </w:rPr>
  </w:style>
  <w:style w:type="paragraph" w:styleId="affff">
    <w:name w:val="footnote text"/>
    <w:basedOn w:val="a"/>
    <w:link w:val="affff0"/>
    <w:unhideWhenUsed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ff0">
    <w:name w:val="Текст сноски Знак"/>
    <w:link w:val="affff"/>
    <w:rsid w:val="009A098B"/>
    <w:rPr>
      <w:rFonts w:ascii="Arial" w:hAnsi="Arial"/>
      <w:lang w:bidi="ar-SA"/>
    </w:rPr>
  </w:style>
  <w:style w:type="character" w:customStyle="1" w:styleId="addr">
    <w:name w:val="addr"/>
    <w:rsid w:val="009A098B"/>
  </w:style>
  <w:style w:type="character" w:customStyle="1" w:styleId="tel">
    <w:name w:val="tel"/>
    <w:rsid w:val="009A098B"/>
  </w:style>
  <w:style w:type="paragraph" w:styleId="affff1">
    <w:name w:val="No Spacing"/>
    <w:qFormat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10">
    <w:name w:val="Абзац списка11"/>
    <w:basedOn w:val="a"/>
    <w:rsid w:val="006F79B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152D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C38CF"/>
  </w:style>
  <w:style w:type="paragraph" w:customStyle="1" w:styleId="affff2">
    <w:name w:val="Исполнитель"/>
    <w:basedOn w:val="a3"/>
    <w:next w:val="a3"/>
    <w:rsid w:val="00DA4F23"/>
    <w:pPr>
      <w:suppressAutoHyphens/>
      <w:spacing w:line="240" w:lineRule="exact"/>
      <w:ind w:firstLine="709"/>
    </w:pPr>
    <w:rPr>
      <w:sz w:val="28"/>
    </w:rPr>
  </w:style>
  <w:style w:type="character" w:customStyle="1" w:styleId="a4">
    <w:name w:val="Основной текст Знак"/>
    <w:aliases w:val="Основной текст1 Знак"/>
    <w:link w:val="a3"/>
    <w:rsid w:val="00DA4F23"/>
    <w:rPr>
      <w:sz w:val="24"/>
    </w:rPr>
  </w:style>
  <w:style w:type="paragraph" w:customStyle="1" w:styleId="affff3">
    <w:name w:val="Приложение"/>
    <w:basedOn w:val="a3"/>
    <w:rsid w:val="00DA4F23"/>
    <w:pPr>
      <w:tabs>
        <w:tab w:val="left" w:pos="1673"/>
      </w:tabs>
      <w:spacing w:before="240" w:line="240" w:lineRule="exact"/>
      <w:ind w:left="1985" w:hanging="1985"/>
    </w:pPr>
    <w:rPr>
      <w:sz w:val="28"/>
    </w:rPr>
  </w:style>
  <w:style w:type="paragraph" w:customStyle="1" w:styleId="affff4">
    <w:name w:val="Подпись на общем бланке"/>
    <w:next w:val="affff2"/>
    <w:rsid w:val="00DA4F23"/>
    <w:pPr>
      <w:tabs>
        <w:tab w:val="right" w:pos="9639"/>
      </w:tabs>
      <w:suppressAutoHyphens/>
      <w:spacing w:before="480" w:line="240" w:lineRule="exact"/>
    </w:pPr>
    <w:rPr>
      <w:sz w:val="28"/>
    </w:rPr>
  </w:style>
  <w:style w:type="paragraph" w:styleId="affff5">
    <w:name w:val="Signature"/>
    <w:basedOn w:val="a"/>
    <w:link w:val="affff6"/>
    <w:rsid w:val="00DA4F23"/>
    <w:pPr>
      <w:ind w:left="4252"/>
    </w:pPr>
  </w:style>
  <w:style w:type="character" w:customStyle="1" w:styleId="affff6">
    <w:name w:val="Подпись Знак"/>
    <w:link w:val="affff5"/>
    <w:rsid w:val="00DA4F23"/>
    <w:rPr>
      <w:sz w:val="24"/>
      <w:szCs w:val="24"/>
    </w:rPr>
  </w:style>
  <w:style w:type="paragraph" w:customStyle="1" w:styleId="affff7">
    <w:name w:val="Подпись на  бланке должностного лица"/>
    <w:basedOn w:val="a"/>
    <w:next w:val="a3"/>
    <w:link w:val="affff8"/>
    <w:rsid w:val="00DA4F23"/>
    <w:pPr>
      <w:spacing w:before="480" w:line="240" w:lineRule="exact"/>
      <w:ind w:left="7088"/>
    </w:pPr>
    <w:rPr>
      <w:sz w:val="28"/>
      <w:szCs w:val="20"/>
    </w:rPr>
  </w:style>
  <w:style w:type="character" w:customStyle="1" w:styleId="a8">
    <w:name w:val="Текст выноски Знак"/>
    <w:link w:val="a7"/>
    <w:rsid w:val="00DA4F23"/>
    <w:rPr>
      <w:rFonts w:ascii="Tahoma" w:hAnsi="Tahoma" w:cs="Tahoma"/>
      <w:sz w:val="16"/>
      <w:szCs w:val="16"/>
    </w:rPr>
  </w:style>
  <w:style w:type="paragraph" w:customStyle="1" w:styleId="affff9">
    <w:name w:val="Адресат"/>
    <w:basedOn w:val="a"/>
    <w:rsid w:val="00DA4F23"/>
    <w:pPr>
      <w:suppressAutoHyphens/>
      <w:spacing w:after="120" w:line="240" w:lineRule="exact"/>
      <w:ind w:left="5670"/>
    </w:pPr>
    <w:rPr>
      <w:sz w:val="28"/>
      <w:szCs w:val="20"/>
    </w:rPr>
  </w:style>
  <w:style w:type="paragraph" w:customStyle="1" w:styleId="affffa">
    <w:name w:val="Вид документа"/>
    <w:basedOn w:val="af2"/>
    <w:next w:val="a3"/>
    <w:rsid w:val="00DA4F23"/>
    <w:pPr>
      <w:spacing w:after="0"/>
      <w:ind w:right="4933"/>
      <w:jc w:val="center"/>
    </w:pPr>
    <w:rPr>
      <w:caps/>
      <w:sz w:val="24"/>
    </w:rPr>
  </w:style>
  <w:style w:type="paragraph" w:customStyle="1" w:styleId="affffb">
    <w:name w:val="Гриф согласования"/>
    <w:basedOn w:val="affffc"/>
    <w:rsid w:val="00DA4F23"/>
    <w:pPr>
      <w:tabs>
        <w:tab w:val="clear" w:pos="9639"/>
        <w:tab w:val="left" w:pos="2835"/>
      </w:tabs>
      <w:spacing w:before="480" w:after="0"/>
      <w:ind w:left="0"/>
    </w:pPr>
  </w:style>
  <w:style w:type="paragraph" w:customStyle="1" w:styleId="affffc">
    <w:name w:val="Гриф утверждения"/>
    <w:basedOn w:val="a3"/>
    <w:rsid w:val="00DA4F23"/>
    <w:pPr>
      <w:tabs>
        <w:tab w:val="right" w:pos="9639"/>
      </w:tabs>
      <w:suppressAutoHyphens/>
      <w:spacing w:after="240" w:line="240" w:lineRule="exact"/>
      <w:ind w:left="5670"/>
      <w:jc w:val="left"/>
    </w:pPr>
    <w:rPr>
      <w:sz w:val="28"/>
    </w:rPr>
  </w:style>
  <w:style w:type="character" w:styleId="affffd">
    <w:name w:val="footnote reference"/>
    <w:rsid w:val="00DA4F23"/>
    <w:rPr>
      <w:vertAlign w:val="superscript"/>
    </w:rPr>
  </w:style>
  <w:style w:type="character" w:customStyle="1" w:styleId="a6">
    <w:name w:val="Основной текст с отступом Знак"/>
    <w:link w:val="a5"/>
    <w:locked/>
    <w:rsid w:val="00DA4F23"/>
    <w:rPr>
      <w:sz w:val="32"/>
    </w:rPr>
  </w:style>
  <w:style w:type="character" w:customStyle="1" w:styleId="14">
    <w:name w:val="Основной текст с отступом Знак1"/>
    <w:rsid w:val="00DA4F23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DA4F23"/>
    <w:rPr>
      <w:sz w:val="24"/>
      <w:szCs w:val="24"/>
    </w:rPr>
  </w:style>
  <w:style w:type="character" w:customStyle="1" w:styleId="210">
    <w:name w:val="Основной текст с отступом 2 Знак1"/>
    <w:rsid w:val="00DA4F23"/>
    <w:rPr>
      <w:sz w:val="24"/>
      <w:szCs w:val="24"/>
    </w:rPr>
  </w:style>
  <w:style w:type="character" w:customStyle="1" w:styleId="affff8">
    <w:name w:val="Подпись на  бланке должностного лица Знак"/>
    <w:link w:val="affff7"/>
    <w:locked/>
    <w:rsid w:val="00DA4F23"/>
    <w:rPr>
      <w:sz w:val="28"/>
    </w:rPr>
  </w:style>
  <w:style w:type="character" w:customStyle="1" w:styleId="defaultlabelstyle1">
    <w:name w:val="defaultlabelstyle1"/>
    <w:rsid w:val="00DA4F23"/>
    <w:rPr>
      <w:rFonts w:ascii="Trebuchet MS" w:hAnsi="Trebuchet MS" w:hint="default"/>
      <w:color w:val="333333"/>
    </w:rPr>
  </w:style>
  <w:style w:type="character" w:customStyle="1" w:styleId="6">
    <w:name w:val="Знак Знак6"/>
    <w:locked/>
    <w:rsid w:val="00DA4F23"/>
    <w:rPr>
      <w:sz w:val="28"/>
      <w:lang w:val="ru-RU" w:eastAsia="ru-RU" w:bidi="ar-SA"/>
    </w:rPr>
  </w:style>
  <w:style w:type="character" w:customStyle="1" w:styleId="5">
    <w:name w:val="Знак Знак5"/>
    <w:locked/>
    <w:rsid w:val="00DA4F23"/>
    <w:rPr>
      <w:sz w:val="28"/>
      <w:lang w:val="ru-RU" w:eastAsia="ru-RU" w:bidi="ar-SA"/>
    </w:rPr>
  </w:style>
  <w:style w:type="character" w:customStyle="1" w:styleId="25">
    <w:name w:val="Знак Знак2"/>
    <w:locked/>
    <w:rsid w:val="00DA4F23"/>
    <w:rPr>
      <w:sz w:val="28"/>
      <w:lang w:val="ru-RU" w:eastAsia="ru-RU" w:bidi="ar-SA"/>
    </w:rPr>
  </w:style>
  <w:style w:type="numbering" w:customStyle="1" w:styleId="15">
    <w:name w:val="Нет списка1"/>
    <w:next w:val="a2"/>
    <w:semiHidden/>
    <w:unhideWhenUsed/>
    <w:rsid w:val="00DA4F23"/>
  </w:style>
  <w:style w:type="character" w:styleId="affffe">
    <w:name w:val="Placeholder Text"/>
    <w:semiHidden/>
    <w:rsid w:val="00DA4F23"/>
    <w:rPr>
      <w:color w:val="808080"/>
    </w:rPr>
  </w:style>
  <w:style w:type="numbering" w:customStyle="1" w:styleId="26">
    <w:name w:val="Нет списка2"/>
    <w:next w:val="a2"/>
    <w:semiHidden/>
    <w:unhideWhenUsed/>
    <w:rsid w:val="00DA4F23"/>
  </w:style>
  <w:style w:type="numbering" w:customStyle="1" w:styleId="35">
    <w:name w:val="Нет списка3"/>
    <w:next w:val="a2"/>
    <w:semiHidden/>
    <w:unhideWhenUsed/>
    <w:rsid w:val="00DA4F23"/>
  </w:style>
  <w:style w:type="character" w:styleId="afffff">
    <w:name w:val="annotation reference"/>
    <w:rsid w:val="00DA4F23"/>
    <w:rPr>
      <w:sz w:val="16"/>
      <w:szCs w:val="16"/>
    </w:rPr>
  </w:style>
  <w:style w:type="paragraph" w:styleId="afffff0">
    <w:name w:val="annotation text"/>
    <w:basedOn w:val="a"/>
    <w:link w:val="afffff1"/>
    <w:rsid w:val="00DA4F23"/>
    <w:rPr>
      <w:sz w:val="20"/>
      <w:szCs w:val="20"/>
    </w:rPr>
  </w:style>
  <w:style w:type="character" w:customStyle="1" w:styleId="afffff1">
    <w:name w:val="Текст примечания Знак"/>
    <w:basedOn w:val="a0"/>
    <w:link w:val="afffff0"/>
    <w:rsid w:val="00DA4F23"/>
  </w:style>
  <w:style w:type="character" w:styleId="afffff2">
    <w:name w:val="FollowedHyperlink"/>
    <w:unhideWhenUsed/>
    <w:rsid w:val="00DA4F23"/>
    <w:rPr>
      <w:color w:val="800080"/>
      <w:u w:val="single"/>
    </w:rPr>
  </w:style>
  <w:style w:type="character" w:customStyle="1" w:styleId="16">
    <w:name w:val="Знак Знак1"/>
    <w:rsid w:val="00DA4F23"/>
    <w:rPr>
      <w:sz w:val="28"/>
      <w:lang w:val="ru-RU" w:eastAsia="ru-RU" w:bidi="ar-SA"/>
    </w:rPr>
  </w:style>
  <w:style w:type="character" w:customStyle="1" w:styleId="afffff3">
    <w:name w:val="Знак Знак"/>
    <w:locked/>
    <w:rsid w:val="00DA4F23"/>
    <w:rPr>
      <w:sz w:val="28"/>
      <w:lang w:val="ru-RU" w:eastAsia="ru-RU" w:bidi="ar-SA"/>
    </w:rPr>
  </w:style>
  <w:style w:type="paragraph" w:customStyle="1" w:styleId="western">
    <w:name w:val="western"/>
    <w:basedOn w:val="a"/>
    <w:rsid w:val="00DA4F23"/>
    <w:pPr>
      <w:spacing w:before="81" w:after="81"/>
    </w:pPr>
    <w:rPr>
      <w:rFonts w:eastAsia="Cambria"/>
      <w:color w:val="343434"/>
      <w:sz w:val="14"/>
      <w:szCs w:val="14"/>
    </w:rPr>
  </w:style>
  <w:style w:type="paragraph" w:customStyle="1" w:styleId="17">
    <w:name w:val="Знак Знак1 Знак"/>
    <w:basedOn w:val="a"/>
    <w:rsid w:val="00DA4F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likecountfll">
    <w:name w:val="like_count fl_l"/>
    <w:basedOn w:val="a0"/>
    <w:rsid w:val="00DA4F23"/>
  </w:style>
  <w:style w:type="paragraph" w:styleId="afffff4">
    <w:name w:val="Block Text"/>
    <w:basedOn w:val="a"/>
    <w:rsid w:val="0031792A"/>
    <w:pPr>
      <w:ind w:left="142" w:right="141"/>
      <w:jc w:val="both"/>
    </w:pPr>
    <w:rPr>
      <w:sz w:val="28"/>
      <w:szCs w:val="20"/>
    </w:rPr>
  </w:style>
  <w:style w:type="character" w:customStyle="1" w:styleId="FontStyle17">
    <w:name w:val="Font Style17"/>
    <w:uiPriority w:val="99"/>
    <w:rsid w:val="00FE0395"/>
    <w:rPr>
      <w:rFonts w:ascii="Microsoft Sans Serif" w:hAnsi="Microsoft Sans Serif" w:cs="Microsoft Sans Serif"/>
      <w:sz w:val="20"/>
      <w:szCs w:val="20"/>
    </w:rPr>
  </w:style>
  <w:style w:type="character" w:customStyle="1" w:styleId="70">
    <w:name w:val="Заголовок 7 Знак"/>
    <w:link w:val="7"/>
    <w:rsid w:val="006D3F27"/>
    <w:rPr>
      <w:sz w:val="24"/>
      <w:szCs w:val="24"/>
    </w:rPr>
  </w:style>
  <w:style w:type="character" w:customStyle="1" w:styleId="22">
    <w:name w:val="Основной текст 2 Знак"/>
    <w:link w:val="21"/>
    <w:locked/>
    <w:rsid w:val="006D3F27"/>
    <w:rPr>
      <w:sz w:val="32"/>
    </w:rPr>
  </w:style>
  <w:style w:type="character" w:customStyle="1" w:styleId="afffff5">
    <w:name w:val="Знак Знак Знак"/>
    <w:rsid w:val="006D3F27"/>
    <w:rPr>
      <w:sz w:val="28"/>
      <w:szCs w:val="24"/>
      <w:lang w:val="ru-RU" w:eastAsia="ru-RU" w:bidi="ar-SA"/>
    </w:rPr>
  </w:style>
  <w:style w:type="paragraph" w:customStyle="1" w:styleId="18">
    <w:name w:val="Текст1"/>
    <w:basedOn w:val="a"/>
    <w:rsid w:val="006D3F27"/>
    <w:rPr>
      <w:rFonts w:ascii="Courier New" w:hAnsi="Courier New"/>
      <w:sz w:val="20"/>
      <w:szCs w:val="20"/>
    </w:rPr>
  </w:style>
  <w:style w:type="paragraph" w:customStyle="1" w:styleId="ConsPlusDocList">
    <w:name w:val="ConsPlusDocList"/>
    <w:rsid w:val="006D3F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6D3F27"/>
    <w:pPr>
      <w:spacing w:line="360" w:lineRule="auto"/>
      <w:ind w:firstLine="567"/>
      <w:jc w:val="both"/>
    </w:pPr>
  </w:style>
  <w:style w:type="character" w:customStyle="1" w:styleId="41">
    <w:name w:val="Знак Знак4"/>
    <w:locked/>
    <w:rsid w:val="006D3F27"/>
    <w:rPr>
      <w:sz w:val="16"/>
      <w:lang w:val="ru-RU" w:eastAsia="ru-RU"/>
    </w:rPr>
  </w:style>
  <w:style w:type="paragraph" w:styleId="afffff6">
    <w:name w:val="annotation subject"/>
    <w:basedOn w:val="afffff0"/>
    <w:next w:val="afffff0"/>
    <w:link w:val="afffff7"/>
    <w:rsid w:val="006D3F27"/>
    <w:rPr>
      <w:b/>
      <w:bCs/>
    </w:rPr>
  </w:style>
  <w:style w:type="character" w:customStyle="1" w:styleId="afffff7">
    <w:name w:val="Тема примечания Знак"/>
    <w:link w:val="afffff6"/>
    <w:rsid w:val="006D3F27"/>
    <w:rPr>
      <w:b/>
      <w:bCs/>
    </w:rPr>
  </w:style>
  <w:style w:type="character" w:customStyle="1" w:styleId="8">
    <w:name w:val="Знак Знак8"/>
    <w:rsid w:val="006D3F27"/>
    <w:rPr>
      <w:b/>
      <w:bCs/>
      <w:kern w:val="36"/>
      <w:sz w:val="48"/>
      <w:szCs w:val="48"/>
    </w:rPr>
  </w:style>
  <w:style w:type="character" w:customStyle="1" w:styleId="50">
    <w:name w:val="Знак Знак5"/>
    <w:rsid w:val="006D3F27"/>
    <w:rPr>
      <w:sz w:val="28"/>
    </w:rPr>
  </w:style>
  <w:style w:type="character" w:customStyle="1" w:styleId="19">
    <w:name w:val="Основной текст1 Знак Знак"/>
    <w:rsid w:val="006D3F27"/>
    <w:rPr>
      <w:sz w:val="28"/>
      <w:szCs w:val="24"/>
    </w:rPr>
  </w:style>
  <w:style w:type="character" w:customStyle="1" w:styleId="42">
    <w:name w:val="Знак Знак4"/>
    <w:basedOn w:val="a0"/>
    <w:rsid w:val="006D3F27"/>
  </w:style>
  <w:style w:type="character" w:customStyle="1" w:styleId="36">
    <w:name w:val="Знак Знак3"/>
    <w:rsid w:val="006D3F27"/>
    <w:rPr>
      <w:sz w:val="28"/>
    </w:rPr>
  </w:style>
  <w:style w:type="character" w:customStyle="1" w:styleId="afffff8">
    <w:name w:val="программа Знак"/>
    <w:link w:val="afffff9"/>
    <w:locked/>
    <w:rsid w:val="006D3F27"/>
    <w:rPr>
      <w:sz w:val="28"/>
    </w:rPr>
  </w:style>
  <w:style w:type="paragraph" w:customStyle="1" w:styleId="afffff9">
    <w:name w:val="программа"/>
    <w:basedOn w:val="a"/>
    <w:link w:val="afffff8"/>
    <w:rsid w:val="006D3F27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xl150">
    <w:name w:val="xl150"/>
    <w:basedOn w:val="a"/>
    <w:rsid w:val="006D3F2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styleId="afffffa">
    <w:name w:val="Plain Text"/>
    <w:basedOn w:val="a"/>
    <w:link w:val="afffffb"/>
    <w:uiPriority w:val="99"/>
    <w:unhideWhenUsed/>
    <w:rsid w:val="006D3F27"/>
    <w:rPr>
      <w:rFonts w:ascii="Calibri" w:eastAsia="Calibri" w:hAnsi="Calibri"/>
      <w:sz w:val="22"/>
      <w:szCs w:val="21"/>
      <w:lang w:eastAsia="en-US"/>
    </w:rPr>
  </w:style>
  <w:style w:type="character" w:customStyle="1" w:styleId="afffffb">
    <w:name w:val="Текст Знак"/>
    <w:link w:val="afffffa"/>
    <w:uiPriority w:val="99"/>
    <w:rsid w:val="006D3F27"/>
    <w:rPr>
      <w:rFonts w:ascii="Calibri" w:eastAsia="Calibri" w:hAnsi="Calibri"/>
      <w:sz w:val="22"/>
      <w:szCs w:val="21"/>
      <w:lang w:eastAsia="en-US"/>
    </w:rPr>
  </w:style>
  <w:style w:type="character" w:customStyle="1" w:styleId="140">
    <w:name w:val="Стиль 14 пт"/>
    <w:rsid w:val="006D3F27"/>
    <w:rPr>
      <w:sz w:val="28"/>
    </w:rPr>
  </w:style>
  <w:style w:type="paragraph" w:customStyle="1" w:styleId="ConsPlusNormalTimesNewRoman120">
    <w:name w:val="Стиль ConsPlusNormal + Times New Roman 12 пт Первая строка:  0 см"/>
    <w:basedOn w:val="ConsPlusNormal"/>
    <w:rsid w:val="006D3F27"/>
    <w:pPr>
      <w:ind w:firstLine="0"/>
    </w:pPr>
    <w:rPr>
      <w:rFonts w:ascii="Times New Roman" w:hAnsi="Times New Roman" w:cs="Times New Roman"/>
      <w:bCs/>
      <w:sz w:val="24"/>
      <w:szCs w:val="24"/>
    </w:rPr>
  </w:style>
  <w:style w:type="character" w:customStyle="1" w:styleId="32">
    <w:name w:val="Основной текст 3 Знак"/>
    <w:link w:val="31"/>
    <w:rsid w:val="006D3F27"/>
    <w:rPr>
      <w:sz w:val="28"/>
    </w:rPr>
  </w:style>
  <w:style w:type="character" w:customStyle="1" w:styleId="aa">
    <w:name w:val="Название Знак"/>
    <w:link w:val="a9"/>
    <w:rsid w:val="006D3F27"/>
    <w:rPr>
      <w:b/>
      <w:sz w:val="28"/>
    </w:rPr>
  </w:style>
  <w:style w:type="character" w:customStyle="1" w:styleId="HTML0">
    <w:name w:val="Стандартный HTML Знак"/>
    <w:link w:val="HTML"/>
    <w:rsid w:val="006D3F27"/>
    <w:rPr>
      <w:rFonts w:ascii="Courier New" w:hAnsi="Courier New" w:cs="Courier New"/>
    </w:rPr>
  </w:style>
  <w:style w:type="paragraph" w:customStyle="1" w:styleId="afffffc">
    <w:name w:val="Содержимое таблицы"/>
    <w:basedOn w:val="a"/>
    <w:rsid w:val="006D3F27"/>
    <w:pPr>
      <w:widowControl w:val="0"/>
      <w:suppressLineNumbers/>
      <w:spacing w:line="100" w:lineRule="atLeast"/>
    </w:pPr>
    <w:rPr>
      <w:rFonts w:eastAsia="DejaVu Sans"/>
      <w:kern w:val="1"/>
    </w:rPr>
  </w:style>
  <w:style w:type="paragraph" w:customStyle="1" w:styleId="afffffd">
    <w:name w:val="Заголовок таблицы"/>
    <w:basedOn w:val="afffffc"/>
    <w:rsid w:val="006D3F27"/>
    <w:pPr>
      <w:jc w:val="center"/>
    </w:pPr>
    <w:rPr>
      <w:b/>
      <w:bCs/>
    </w:rPr>
  </w:style>
  <w:style w:type="paragraph" w:customStyle="1" w:styleId="afffffe">
    <w:name w:val="a"/>
    <w:basedOn w:val="a"/>
    <w:link w:val="affffff"/>
    <w:rsid w:val="006D3F27"/>
    <w:pPr>
      <w:spacing w:before="100" w:beforeAutospacing="1" w:after="100" w:afterAutospacing="1"/>
    </w:pPr>
  </w:style>
  <w:style w:type="character" w:customStyle="1" w:styleId="affffff">
    <w:name w:val="a Знак"/>
    <w:link w:val="afffffe"/>
    <w:rsid w:val="006D3F27"/>
    <w:rPr>
      <w:sz w:val="24"/>
      <w:szCs w:val="24"/>
    </w:rPr>
  </w:style>
  <w:style w:type="character" w:customStyle="1" w:styleId="butback1">
    <w:name w:val="butback1"/>
    <w:rsid w:val="006D3F27"/>
    <w:rPr>
      <w:color w:val="666666"/>
    </w:rPr>
  </w:style>
  <w:style w:type="character" w:customStyle="1" w:styleId="submenu-table">
    <w:name w:val="submenu-table"/>
    <w:basedOn w:val="a0"/>
    <w:rsid w:val="006D3F27"/>
  </w:style>
  <w:style w:type="character" w:customStyle="1" w:styleId="apple-style-span">
    <w:name w:val="apple-style-span"/>
    <w:rsid w:val="00EC3BB9"/>
  </w:style>
  <w:style w:type="character" w:styleId="affffff0">
    <w:name w:val="endnote reference"/>
    <w:basedOn w:val="a0"/>
    <w:rsid w:val="00EC3BB9"/>
    <w:rPr>
      <w:vertAlign w:val="superscript"/>
    </w:rPr>
  </w:style>
  <w:style w:type="character" w:customStyle="1" w:styleId="afffe">
    <w:name w:val="Текст концевой сноски Знак"/>
    <w:basedOn w:val="a0"/>
    <w:link w:val="afffd"/>
    <w:semiHidden/>
    <w:rsid w:val="00EC3BB9"/>
  </w:style>
  <w:style w:type="paragraph" w:customStyle="1" w:styleId="Standard">
    <w:name w:val="Standard"/>
    <w:rsid w:val="00EC3BB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C3BB9"/>
    <w:pPr>
      <w:widowControl/>
      <w:suppressLineNumbers/>
      <w:autoSpaceDN/>
    </w:pPr>
    <w:rPr>
      <w:rFonts w:eastAsia="Times New Roman" w:cs="Times New Roman"/>
      <w:kern w:val="1"/>
      <w:sz w:val="20"/>
      <w:szCs w:val="20"/>
      <w:lang w:val="ru-RU" w:eastAsia="zh-CN" w:bidi="ar-SA"/>
    </w:rPr>
  </w:style>
  <w:style w:type="character" w:customStyle="1" w:styleId="blk">
    <w:name w:val="blk"/>
    <w:basedOn w:val="a0"/>
    <w:rsid w:val="00EC3BB9"/>
  </w:style>
  <w:style w:type="paragraph" w:customStyle="1" w:styleId="51">
    <w:name w:val="Стиль5"/>
    <w:basedOn w:val="a"/>
    <w:link w:val="52"/>
    <w:qFormat/>
    <w:rsid w:val="00CE4843"/>
    <w:pPr>
      <w:autoSpaceDE w:val="0"/>
      <w:autoSpaceDN w:val="0"/>
      <w:adjustRightInd w:val="0"/>
      <w:jc w:val="both"/>
    </w:pPr>
    <w:rPr>
      <w:rFonts w:ascii="Courier New" w:hAnsi="Courier New"/>
      <w:bCs/>
      <w:color w:val="FFFFFF"/>
      <w:sz w:val="18"/>
      <w:szCs w:val="18"/>
    </w:rPr>
  </w:style>
  <w:style w:type="character" w:customStyle="1" w:styleId="52">
    <w:name w:val="Стиль5 Знак"/>
    <w:link w:val="51"/>
    <w:rsid w:val="00CE4843"/>
    <w:rPr>
      <w:rFonts w:ascii="Courier New" w:hAnsi="Courier New"/>
      <w:bCs/>
      <w:color w:val="FFFFF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F84456BA8B90E39860A8F8D2B5579E5E7AF8F87376C3460B5FA5432E2D08A2696CC388502EFC5EB4E568C6t0oD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39660-4A04-439F-92B9-044EFC71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14</Pages>
  <Words>2934</Words>
  <Characters>26419</Characters>
  <Application>Microsoft Office Word</Application>
  <DocSecurity>0</DocSecurity>
  <Lines>220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29295</CharactersWithSpaces>
  <SharedDoc>false</SharedDoc>
  <HLinks>
    <vt:vector size="30" baseType="variant">
      <vt:variant>
        <vt:i4>327692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consultantplus://offline/ref=12ABD695072E584E100DA6DD7B63B2ABD47FA8D0E33F279109AADFBBE70E2217A5AB19C5E9AEA2568FBE51x207F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consultantplus://offline/ref=DD38069C803690E3E7C0CDA4D3E521C295144B1A5A50E06CD0875B1EB9ECA98249474D23143C968A91A86BiCc7L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Edik</dc:creator>
  <cp:lastModifiedBy>User</cp:lastModifiedBy>
  <cp:revision>70</cp:revision>
  <cp:lastPrinted>2018-11-19T12:21:00Z</cp:lastPrinted>
  <dcterms:created xsi:type="dcterms:W3CDTF">2017-07-06T12:10:00Z</dcterms:created>
  <dcterms:modified xsi:type="dcterms:W3CDTF">2018-10-19T10:49:00Z</dcterms:modified>
</cp:coreProperties>
</file>