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4871" w:rsidRDefault="00B04871" w:rsidP="00B04871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Совет </w:t>
      </w:r>
      <w:r w:rsidRPr="00B04871">
        <w:rPr>
          <w:sz w:val="28"/>
          <w:szCs w:val="28"/>
        </w:rPr>
        <w:t xml:space="preserve">ТОС </w:t>
      </w:r>
      <w:proofErr w:type="spellStart"/>
      <w:r w:rsidRPr="00B04871">
        <w:rPr>
          <w:sz w:val="28"/>
          <w:szCs w:val="28"/>
        </w:rPr>
        <w:t>Усть</w:t>
      </w:r>
      <w:proofErr w:type="spellEnd"/>
      <w:r w:rsidRPr="00B04871">
        <w:rPr>
          <w:sz w:val="28"/>
          <w:szCs w:val="28"/>
        </w:rPr>
        <w:t xml:space="preserve"> Нытва проводит сбор подписей в поддержку проекта </w:t>
      </w:r>
    </w:p>
    <w:p w:rsidR="00000000" w:rsidRDefault="00B04871" w:rsidP="00B04871">
      <w:pPr>
        <w:spacing w:after="0" w:line="240" w:lineRule="auto"/>
        <w:jc w:val="center"/>
        <w:rPr>
          <w:sz w:val="28"/>
          <w:szCs w:val="28"/>
        </w:rPr>
      </w:pPr>
      <w:r w:rsidRPr="00B04871">
        <w:rPr>
          <w:sz w:val="28"/>
          <w:szCs w:val="28"/>
        </w:rPr>
        <w:t xml:space="preserve">«Ремонт и прокладка </w:t>
      </w:r>
      <w:proofErr w:type="spellStart"/>
      <w:r w:rsidRPr="00B04871">
        <w:rPr>
          <w:sz w:val="28"/>
          <w:szCs w:val="28"/>
        </w:rPr>
        <w:t>дорожно-тропиночной</w:t>
      </w:r>
      <w:proofErr w:type="spellEnd"/>
      <w:r w:rsidRPr="00B04871">
        <w:rPr>
          <w:sz w:val="28"/>
          <w:szCs w:val="28"/>
        </w:rPr>
        <w:t xml:space="preserve"> сети по ул. Камская, Белинского, Гоголя.</w:t>
      </w:r>
    </w:p>
    <w:p w:rsidR="00B04871" w:rsidRDefault="00B04871" w:rsidP="00B04871">
      <w:pPr>
        <w:spacing w:after="0" w:line="240" w:lineRule="auto"/>
        <w:jc w:val="center"/>
        <w:rPr>
          <w:sz w:val="28"/>
          <w:szCs w:val="28"/>
        </w:rPr>
      </w:pPr>
    </w:p>
    <w:p w:rsidR="00B04871" w:rsidRDefault="00B04871" w:rsidP="00B04871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86075" cy="2800350"/>
            <wp:effectExtent l="19050" t="0" r="9525" b="0"/>
            <wp:docPr id="1" name="Рисунок 1" descr="\\Server_ngp\общие документы\Бочкарева Е.И\дорожно тропиночный проект\DSCN0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_ngp\общие документы\Бочкарева Е.И\дорожно тропиночный проект\DSCN04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886075" cy="2800350"/>
            <wp:effectExtent l="19050" t="0" r="9525" b="0"/>
            <wp:docPr id="8" name="Рисунок 2" descr="\\Server_ngp\общие документы\Бочкарева Е.И\дорожно тропиночный проект\DSCN0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rver_ngp\общие документы\Бочкарева Е.И\дорожно тропиночный проект\DSCN04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871" w:rsidRDefault="00B04871" w:rsidP="00B04871">
      <w:pPr>
        <w:spacing w:after="0" w:line="240" w:lineRule="auto"/>
        <w:rPr>
          <w:sz w:val="28"/>
          <w:szCs w:val="28"/>
        </w:rPr>
      </w:pPr>
    </w:p>
    <w:p w:rsidR="00B04871" w:rsidRDefault="00B04871" w:rsidP="00B04871">
      <w:pPr>
        <w:spacing w:after="0" w:line="240" w:lineRule="auto"/>
        <w:jc w:val="center"/>
        <w:rPr>
          <w:sz w:val="28"/>
          <w:szCs w:val="28"/>
        </w:rPr>
      </w:pPr>
    </w:p>
    <w:p w:rsidR="00B04871" w:rsidRDefault="00B04871" w:rsidP="00B04871">
      <w:pPr>
        <w:spacing w:after="0" w:line="24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4457468"/>
            <wp:effectExtent l="19050" t="0" r="3175" b="0"/>
            <wp:docPr id="3" name="Рисунок 3" descr="\\Server_ngp\общие документы\Бочкарева Е.И\дорожно тропиночный проект\DSCN0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erver_ngp\общие документы\Бочкарева Е.И\дорожно тропиночный проект\DSCN04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871" w:rsidRDefault="00B04871" w:rsidP="00B04871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914650" cy="2324100"/>
            <wp:effectExtent l="19050" t="0" r="0" b="0"/>
            <wp:docPr id="4" name="Рисунок 4" descr="\\Server_ngp\общие документы\Бочкарева Е.И\дорожно тропиночный проект\DSCN0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erver_ngp\общие документы\Бочкарева Е.И\дорожно тропиночный проект\DSCN04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867025" cy="2324100"/>
            <wp:effectExtent l="19050" t="0" r="9525" b="0"/>
            <wp:docPr id="9" name="Рисунок 5" descr="\\Server_ngp\общие документы\Бочкарева Е.И\дорожно тропиночный проект\DSCN0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erver_ngp\общие документы\Бочкарева Е.И\дорожно тропиночный проект\DSCN04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871" w:rsidRDefault="00B04871" w:rsidP="00B04871">
      <w:pPr>
        <w:spacing w:after="0" w:line="240" w:lineRule="auto"/>
        <w:rPr>
          <w:sz w:val="28"/>
          <w:szCs w:val="28"/>
        </w:rPr>
      </w:pPr>
    </w:p>
    <w:p w:rsidR="00B04871" w:rsidRDefault="00B04871" w:rsidP="00B04871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219450" cy="2009775"/>
            <wp:effectExtent l="19050" t="0" r="0" b="0"/>
            <wp:docPr id="6" name="Рисунок 6" descr="\\Server_ngp\общие документы\Бочкарева Е.И\дорожно тропиночный проект\DSCN0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Server_ngp\общие документы\Бочкарева Е.И\дорожно тропиночный проект\DSCN04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628900" cy="2009775"/>
            <wp:effectExtent l="19050" t="0" r="0" b="0"/>
            <wp:docPr id="10" name="Рисунок 7" descr="\\Server_ngp\общие документы\Бочкарева Е.И\дорожно тропиночный проект\DSCN0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Server_ngp\общие документы\Бочкарева Е.И\дорожно тропиночный проект\DSCN04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871" w:rsidRDefault="00B04871" w:rsidP="00B04871">
      <w:pPr>
        <w:spacing w:after="0" w:line="240" w:lineRule="auto"/>
        <w:rPr>
          <w:sz w:val="28"/>
          <w:szCs w:val="28"/>
        </w:rPr>
      </w:pPr>
    </w:p>
    <w:p w:rsidR="00B04871" w:rsidRDefault="00B04871" w:rsidP="00B04871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4457468"/>
            <wp:effectExtent l="19050" t="0" r="3175" b="0"/>
            <wp:docPr id="11" name="Рисунок 8" descr="\\Server_ngp\общие документы\Бочкарева Е.И\дорожно тропиночный проект\DSCN0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Server_ngp\общие документы\Бочкарева Е.И\дорожно тропиночный проект\DSCN04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BBC" w:rsidRDefault="00BD1BBC" w:rsidP="00B04871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4457468"/>
            <wp:effectExtent l="19050" t="0" r="3175" b="0"/>
            <wp:docPr id="12" name="Рисунок 9" descr="\\Server_ngp\общие документы\Бочкарева Е.И\дорожно тропиночный проект\DSCN0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Server_ngp\общие документы\Бочкарева Е.И\дорожно тропиночный проект\DSCN04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BBC" w:rsidRDefault="00BD1BBC" w:rsidP="00B04871">
      <w:pPr>
        <w:spacing w:after="0" w:line="240" w:lineRule="auto"/>
        <w:rPr>
          <w:sz w:val="28"/>
          <w:szCs w:val="28"/>
        </w:rPr>
      </w:pPr>
    </w:p>
    <w:p w:rsidR="00BD1BBC" w:rsidRPr="00B04871" w:rsidRDefault="00BD1BBC" w:rsidP="00B04871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4457468"/>
            <wp:effectExtent l="19050" t="0" r="3175" b="0"/>
            <wp:docPr id="13" name="Рисунок 10" descr="\\Server_ngp\общие документы\Бочкарева Е.И\дорожно тропиночный проект\DSCN0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Server_ngp\общие документы\Бочкарева Е.И\дорожно тропиночный проект\DSCN04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D1BBC" w:rsidRPr="00B048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04871"/>
    <w:rsid w:val="00B04871"/>
    <w:rsid w:val="00BD1B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48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48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25</Words>
  <Characters>144</Characters>
  <Application>Microsoft Office Word</Application>
  <DocSecurity>0</DocSecurity>
  <Lines>1</Lines>
  <Paragraphs>1</Paragraphs>
  <ScaleCrop>false</ScaleCrop>
  <Company/>
  <LinksUpToDate>false</LinksUpToDate>
  <CharactersWithSpaces>168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Каменских Наталья</dc:creator>
  <cp:keywords/>
  <dc:description/>
  <cp:lastModifiedBy>Каменских Наталья</cp:lastModifiedBy>
  <cp:revision>3</cp:revision>
  <dcterms:created xsi:type="dcterms:W3CDTF">2017-10-23T09:11:00Z</dcterms:created>
  <dcterms:modified xsi:type="dcterms:W3CDTF">2017-10-23T09:19:00Z</dcterms:modified>
</cp:coreProperties>
</file>