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47" w:rsidRDefault="00FB5047" w:rsidP="00285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44" w:rsidRDefault="001B2A44" w:rsidP="00285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44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конкурсного отбора </w:t>
      </w:r>
      <w:r w:rsidR="002854A9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</w:t>
      </w:r>
      <w:r w:rsidRPr="001B2A44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="00285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592">
        <w:rPr>
          <w:rFonts w:ascii="Times New Roman" w:hAnsi="Times New Roman" w:cs="Times New Roman"/>
          <w:b/>
          <w:sz w:val="28"/>
          <w:szCs w:val="28"/>
        </w:rPr>
        <w:t>т</w:t>
      </w:r>
      <w:r w:rsidR="008C4592" w:rsidRPr="008C4592">
        <w:rPr>
          <w:rFonts w:ascii="Times New Roman" w:hAnsi="Times New Roman" w:cs="Times New Roman"/>
          <w:b/>
          <w:sz w:val="28"/>
          <w:szCs w:val="28"/>
        </w:rPr>
        <w:t>ерриториального общественного самоуправления</w:t>
      </w:r>
    </w:p>
    <w:p w:rsidR="002854A9" w:rsidRPr="008C4592" w:rsidRDefault="002854A9" w:rsidP="00285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44" w:rsidRDefault="001B2A44" w:rsidP="008C4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Нытвенского городского поселения объявляет о проведении конкурсного отбора </w:t>
      </w:r>
      <w:r w:rsidR="002854A9" w:rsidRPr="002854A9">
        <w:rPr>
          <w:rFonts w:ascii="Times New Roman" w:hAnsi="Times New Roman" w:cs="Times New Roman"/>
          <w:sz w:val="28"/>
          <w:szCs w:val="28"/>
        </w:rPr>
        <w:t>социально значимых</w:t>
      </w:r>
      <w:r w:rsidR="002854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8C4592" w:rsidRPr="008C4592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8C45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1B2A44" w:rsidRDefault="001B2A44" w:rsidP="001B2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1.Организатор конкурса:</w:t>
      </w:r>
    </w:p>
    <w:p w:rsidR="001B2A44" w:rsidRDefault="001B2A44" w:rsidP="001B2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Нытвенского городского поселения, адрес: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ытва, ул.Карла Либкнехта 2 а, кабинет 10;</w:t>
      </w:r>
    </w:p>
    <w:p w:rsidR="001B2A44" w:rsidRDefault="001B2A44" w:rsidP="001B2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(34272) 3-08-50</w:t>
      </w:r>
    </w:p>
    <w:p w:rsidR="001B2A44" w:rsidRDefault="001B2A44" w:rsidP="001B2A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012F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AdmNgp@yandex.ru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</w:p>
    <w:p w:rsidR="001B2A44" w:rsidRDefault="001B2A44" w:rsidP="001B2A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Контактное лицо: Каменских Ольга Юрьевна</w:t>
      </w:r>
      <w:r w:rsidR="002854A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2854A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–п</w:t>
      </w:r>
      <w:proofErr w:type="gramEnd"/>
      <w:r w:rsidR="002854A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омощник главы администрации</w:t>
      </w:r>
      <w:r w:rsidR="002854A9" w:rsidRPr="002854A9">
        <w:rPr>
          <w:rFonts w:ascii="Times New Roman" w:hAnsi="Times New Roman" w:cs="Times New Roman"/>
          <w:sz w:val="28"/>
          <w:szCs w:val="28"/>
        </w:rPr>
        <w:t xml:space="preserve"> </w:t>
      </w:r>
      <w:r w:rsidR="002854A9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282F6F" w:rsidRPr="00282F6F" w:rsidRDefault="00282F6F" w:rsidP="001B2A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82F6F">
        <w:rPr>
          <w:rFonts w:ascii="Times New Roman" w:hAnsi="Times New Roman" w:cs="Times New Roman"/>
          <w:sz w:val="28"/>
          <w:szCs w:val="28"/>
        </w:rPr>
        <w:t>Целью Конкурса является создание благоприятной среды и стимулов для формирования и развития территориального общественного самоуправления на территории Нытвенского городского поселения.</w:t>
      </w:r>
    </w:p>
    <w:p w:rsidR="00B47D86" w:rsidRPr="008C4592" w:rsidRDefault="001B2A44" w:rsidP="008C4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49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2. Порядок организации и проведения конкурса, а так же </w:t>
      </w:r>
      <w:r w:rsidR="00C32495" w:rsidRPr="00C3249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условия участия в конкурсе утверждены </w:t>
      </w:r>
      <w:r w:rsidR="00C32495" w:rsidRPr="00C3249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C32495">
        <w:rPr>
          <w:rFonts w:ascii="Times New Roman" w:hAnsi="Times New Roman" w:cs="Times New Roman"/>
          <w:sz w:val="28"/>
          <w:szCs w:val="28"/>
        </w:rPr>
        <w:t xml:space="preserve"> </w:t>
      </w:r>
      <w:r w:rsidR="00C32495" w:rsidRPr="00C32495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  <w:r w:rsidR="00C32495">
        <w:rPr>
          <w:rFonts w:ascii="Times New Roman" w:hAnsi="Times New Roman" w:cs="Times New Roman"/>
          <w:sz w:val="28"/>
          <w:szCs w:val="28"/>
        </w:rPr>
        <w:t xml:space="preserve"> </w:t>
      </w:r>
      <w:r w:rsidR="00C32495" w:rsidRPr="00C32495">
        <w:rPr>
          <w:rFonts w:ascii="Times New Roman" w:hAnsi="Times New Roman" w:cs="Times New Roman"/>
          <w:sz w:val="28"/>
          <w:szCs w:val="28"/>
        </w:rPr>
        <w:t xml:space="preserve">от </w:t>
      </w:r>
      <w:r w:rsidR="008C4592">
        <w:rPr>
          <w:rFonts w:ascii="Times New Roman" w:hAnsi="Times New Roman" w:cs="Times New Roman"/>
          <w:sz w:val="28"/>
          <w:szCs w:val="28"/>
        </w:rPr>
        <w:t>01</w:t>
      </w:r>
      <w:r w:rsidR="00C32495" w:rsidRPr="00C32495">
        <w:rPr>
          <w:rFonts w:ascii="Times New Roman" w:hAnsi="Times New Roman" w:cs="Times New Roman"/>
          <w:sz w:val="28"/>
          <w:szCs w:val="28"/>
        </w:rPr>
        <w:t>.0</w:t>
      </w:r>
      <w:r w:rsidR="008C4592">
        <w:rPr>
          <w:rFonts w:ascii="Times New Roman" w:hAnsi="Times New Roman" w:cs="Times New Roman"/>
          <w:sz w:val="28"/>
          <w:szCs w:val="28"/>
        </w:rPr>
        <w:t>2</w:t>
      </w:r>
      <w:r w:rsidR="00C32495" w:rsidRPr="00C32495">
        <w:rPr>
          <w:rFonts w:ascii="Times New Roman" w:hAnsi="Times New Roman" w:cs="Times New Roman"/>
          <w:sz w:val="28"/>
          <w:szCs w:val="28"/>
        </w:rPr>
        <w:t xml:space="preserve">.2017 № </w:t>
      </w:r>
      <w:r w:rsidR="008C4592">
        <w:rPr>
          <w:rFonts w:ascii="Times New Roman" w:hAnsi="Times New Roman" w:cs="Times New Roman"/>
          <w:sz w:val="28"/>
          <w:szCs w:val="28"/>
        </w:rPr>
        <w:t>77</w:t>
      </w:r>
      <w:r w:rsidR="00C32495">
        <w:rPr>
          <w:rFonts w:ascii="Times New Roman" w:hAnsi="Times New Roman" w:cs="Times New Roman"/>
          <w:sz w:val="28"/>
          <w:szCs w:val="28"/>
        </w:rPr>
        <w:t xml:space="preserve"> «</w:t>
      </w:r>
      <w:r w:rsidR="008C4592" w:rsidRPr="008C4592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r w:rsidR="008C4592" w:rsidRPr="008C4592">
        <w:rPr>
          <w:rFonts w:ascii="Times New Roman" w:hAnsi="Times New Roman" w:cs="Times New Roman"/>
          <w:sz w:val="28"/>
          <w:szCs w:val="28"/>
        </w:rPr>
        <w:t xml:space="preserve">Положения о конкурсе </w:t>
      </w:r>
      <w:r w:rsidR="008C4592">
        <w:rPr>
          <w:rFonts w:ascii="Times New Roman" w:hAnsi="Times New Roman" w:cs="Times New Roman"/>
          <w:sz w:val="28"/>
          <w:szCs w:val="28"/>
        </w:rPr>
        <w:t xml:space="preserve"> </w:t>
      </w:r>
      <w:r w:rsidR="002854A9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8C4592" w:rsidRPr="008C4592">
        <w:rPr>
          <w:rFonts w:ascii="Times New Roman" w:hAnsi="Times New Roman" w:cs="Times New Roman"/>
          <w:sz w:val="28"/>
          <w:szCs w:val="28"/>
        </w:rPr>
        <w:t>проектов территориального</w:t>
      </w:r>
      <w:r w:rsidR="008C4592">
        <w:rPr>
          <w:rFonts w:ascii="Times New Roman" w:hAnsi="Times New Roman" w:cs="Times New Roman"/>
          <w:sz w:val="28"/>
          <w:szCs w:val="28"/>
        </w:rPr>
        <w:t xml:space="preserve"> </w:t>
      </w:r>
      <w:r w:rsidR="008C4592" w:rsidRPr="008C4592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Нытвенского </w:t>
      </w:r>
      <w:r w:rsidR="002854A9">
        <w:rPr>
          <w:rFonts w:ascii="Times New Roman" w:hAnsi="Times New Roman" w:cs="Times New Roman"/>
          <w:sz w:val="28"/>
          <w:szCs w:val="28"/>
        </w:rPr>
        <w:t>г</w:t>
      </w:r>
      <w:r w:rsidR="008C4592" w:rsidRPr="008C4592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8C4592">
        <w:rPr>
          <w:rFonts w:ascii="Times New Roman" w:hAnsi="Times New Roman" w:cs="Times New Roman"/>
          <w:sz w:val="28"/>
          <w:szCs w:val="28"/>
        </w:rPr>
        <w:t xml:space="preserve"> </w:t>
      </w:r>
      <w:r w:rsidR="008C4592" w:rsidRPr="008C4592">
        <w:rPr>
          <w:rFonts w:ascii="Times New Roman" w:hAnsi="Times New Roman" w:cs="Times New Roman"/>
          <w:bCs/>
          <w:sz w:val="28"/>
          <w:szCs w:val="28"/>
        </w:rPr>
        <w:t>и состава конкурсной  комиссии</w:t>
      </w:r>
      <w:r w:rsidR="00B47D86" w:rsidRPr="008C4592">
        <w:rPr>
          <w:rFonts w:ascii="Times New Roman" w:hAnsi="Times New Roman" w:cs="Times New Roman"/>
          <w:bCs/>
          <w:sz w:val="28"/>
          <w:szCs w:val="28"/>
        </w:rPr>
        <w:t>»</w:t>
      </w: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3.Участники конкурса:</w:t>
      </w: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4592" w:rsidRDefault="008C4592" w:rsidP="0072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24">
        <w:rPr>
          <w:rFonts w:ascii="Times New Roman" w:hAnsi="Times New Roman" w:cs="Times New Roman"/>
          <w:sz w:val="28"/>
          <w:szCs w:val="28"/>
        </w:rPr>
        <w:t xml:space="preserve">- </w:t>
      </w:r>
      <w:r w:rsidR="00724524" w:rsidRPr="00724524">
        <w:rPr>
          <w:rFonts w:ascii="Times New Roman" w:hAnsi="Times New Roman" w:cs="Times New Roman"/>
          <w:sz w:val="28"/>
          <w:szCs w:val="28"/>
        </w:rPr>
        <w:t>орган</w:t>
      </w:r>
      <w:r w:rsidR="002854A9">
        <w:rPr>
          <w:rFonts w:ascii="Times New Roman" w:hAnsi="Times New Roman" w:cs="Times New Roman"/>
          <w:sz w:val="28"/>
          <w:szCs w:val="28"/>
        </w:rPr>
        <w:t>ы</w:t>
      </w:r>
      <w:r w:rsidR="00724524" w:rsidRPr="00724524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(ТОС) уставы которых зарегистрированы </w:t>
      </w:r>
      <w:r w:rsidR="002854A9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724524" w:rsidRPr="00724524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</w:p>
    <w:p w:rsidR="002854A9" w:rsidRPr="00724524" w:rsidRDefault="002854A9" w:rsidP="0072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и окончания срока подачи </w:t>
      </w:r>
      <w:r w:rsidR="001E53FF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86" w:rsidRPr="00724524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24"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="00724524" w:rsidRPr="00724524">
        <w:rPr>
          <w:rFonts w:ascii="Times New Roman" w:hAnsi="Times New Roman" w:cs="Times New Roman"/>
          <w:sz w:val="28"/>
          <w:szCs w:val="28"/>
        </w:rPr>
        <w:t>проектов</w:t>
      </w:r>
      <w:r w:rsidRPr="00724524">
        <w:rPr>
          <w:rFonts w:ascii="Times New Roman" w:hAnsi="Times New Roman" w:cs="Times New Roman"/>
          <w:sz w:val="28"/>
          <w:szCs w:val="28"/>
        </w:rPr>
        <w:t>: 0</w:t>
      </w:r>
      <w:r w:rsidR="00724524" w:rsidRPr="00724524">
        <w:rPr>
          <w:rFonts w:ascii="Times New Roman" w:hAnsi="Times New Roman" w:cs="Times New Roman"/>
          <w:sz w:val="28"/>
          <w:szCs w:val="28"/>
        </w:rPr>
        <w:t>6</w:t>
      </w:r>
      <w:r w:rsidRPr="00724524">
        <w:rPr>
          <w:rFonts w:ascii="Times New Roman" w:hAnsi="Times New Roman" w:cs="Times New Roman"/>
          <w:sz w:val="28"/>
          <w:szCs w:val="28"/>
        </w:rPr>
        <w:t xml:space="preserve"> февраля 2017 года;</w:t>
      </w:r>
    </w:p>
    <w:p w:rsidR="00B47D86" w:rsidRDefault="00FB5047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24">
        <w:rPr>
          <w:rFonts w:ascii="Times New Roman" w:hAnsi="Times New Roman" w:cs="Times New Roman"/>
          <w:sz w:val="28"/>
          <w:szCs w:val="28"/>
        </w:rPr>
        <w:t xml:space="preserve">дата окончания приема </w:t>
      </w:r>
      <w:r w:rsidR="00724524" w:rsidRPr="00724524">
        <w:rPr>
          <w:rFonts w:ascii="Times New Roman" w:hAnsi="Times New Roman" w:cs="Times New Roman"/>
          <w:sz w:val="28"/>
          <w:szCs w:val="28"/>
        </w:rPr>
        <w:t>проектов</w:t>
      </w:r>
      <w:r w:rsidRPr="00724524">
        <w:rPr>
          <w:rFonts w:ascii="Times New Roman" w:hAnsi="Times New Roman" w:cs="Times New Roman"/>
          <w:sz w:val="28"/>
          <w:szCs w:val="28"/>
        </w:rPr>
        <w:t xml:space="preserve">: </w:t>
      </w:r>
      <w:r w:rsidR="00724524" w:rsidRPr="00724524">
        <w:rPr>
          <w:rFonts w:ascii="Times New Roman" w:hAnsi="Times New Roman" w:cs="Times New Roman"/>
          <w:sz w:val="28"/>
          <w:szCs w:val="28"/>
        </w:rPr>
        <w:t>1</w:t>
      </w:r>
      <w:r w:rsidRPr="00724524">
        <w:rPr>
          <w:rFonts w:ascii="Times New Roman" w:hAnsi="Times New Roman" w:cs="Times New Roman"/>
          <w:sz w:val="28"/>
          <w:szCs w:val="28"/>
        </w:rPr>
        <w:t xml:space="preserve"> </w:t>
      </w:r>
      <w:r w:rsidR="00724524" w:rsidRPr="00724524">
        <w:rPr>
          <w:rFonts w:ascii="Times New Roman" w:hAnsi="Times New Roman" w:cs="Times New Roman"/>
          <w:sz w:val="28"/>
          <w:szCs w:val="28"/>
        </w:rPr>
        <w:t>марта</w:t>
      </w:r>
      <w:r w:rsidRPr="00724524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B47D86" w:rsidRP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2495" w:rsidRPr="00C32495" w:rsidRDefault="00C32495" w:rsidP="00C32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A44" w:rsidRPr="001B2A44" w:rsidRDefault="001B2A44" w:rsidP="001B2A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2A44" w:rsidRPr="001B2A44" w:rsidSect="0040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A44"/>
    <w:rsid w:val="001B2A44"/>
    <w:rsid w:val="001B6042"/>
    <w:rsid w:val="001E53FF"/>
    <w:rsid w:val="002365BA"/>
    <w:rsid w:val="00282F6F"/>
    <w:rsid w:val="002854A9"/>
    <w:rsid w:val="003F39CE"/>
    <w:rsid w:val="00405AB4"/>
    <w:rsid w:val="00724524"/>
    <w:rsid w:val="00844230"/>
    <w:rsid w:val="008C4592"/>
    <w:rsid w:val="00A17B4F"/>
    <w:rsid w:val="00AD560A"/>
    <w:rsid w:val="00B137D5"/>
    <w:rsid w:val="00B47D86"/>
    <w:rsid w:val="00BE27CC"/>
    <w:rsid w:val="00C32495"/>
    <w:rsid w:val="00D24FFE"/>
    <w:rsid w:val="00DD5194"/>
    <w:rsid w:val="00DD55D7"/>
    <w:rsid w:val="00EA10BA"/>
    <w:rsid w:val="00F26BEB"/>
    <w:rsid w:val="00FB5047"/>
    <w:rsid w:val="00FE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A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Ng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2017-02-06T03:04:00Z</cp:lastPrinted>
  <dcterms:created xsi:type="dcterms:W3CDTF">2017-02-22T08:54:00Z</dcterms:created>
  <dcterms:modified xsi:type="dcterms:W3CDTF">2017-02-22T08:54:00Z</dcterms:modified>
</cp:coreProperties>
</file>