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47" w:rsidRDefault="00FB5047" w:rsidP="00FB504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A44" w:rsidRPr="001F61E4" w:rsidRDefault="001B2A44" w:rsidP="001B2A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1E4">
        <w:rPr>
          <w:rFonts w:ascii="Times New Roman" w:hAnsi="Times New Roman" w:cs="Times New Roman"/>
          <w:b/>
          <w:sz w:val="28"/>
          <w:szCs w:val="28"/>
        </w:rPr>
        <w:t xml:space="preserve">       Администрация Нытвенского городского поселения </w:t>
      </w:r>
      <w:r w:rsidR="001F61E4" w:rsidRPr="001F61E4">
        <w:rPr>
          <w:rFonts w:ascii="Times New Roman" w:hAnsi="Times New Roman" w:cs="Times New Roman"/>
          <w:b/>
          <w:sz w:val="28"/>
          <w:szCs w:val="28"/>
        </w:rPr>
        <w:t>информирует о результатах проведения</w:t>
      </w:r>
      <w:r w:rsidR="009C1B81">
        <w:rPr>
          <w:rFonts w:ascii="Times New Roman" w:hAnsi="Times New Roman" w:cs="Times New Roman"/>
          <w:b/>
          <w:sz w:val="28"/>
          <w:szCs w:val="28"/>
        </w:rPr>
        <w:t xml:space="preserve"> конкурса социально значимых </w:t>
      </w:r>
      <w:r w:rsidRPr="001F61E4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9C1B81">
        <w:rPr>
          <w:rFonts w:ascii="Times New Roman" w:hAnsi="Times New Roman" w:cs="Times New Roman"/>
          <w:b/>
          <w:sz w:val="28"/>
          <w:szCs w:val="28"/>
        </w:rPr>
        <w:t>, территориально го общественного самоуправления.</w:t>
      </w:r>
    </w:p>
    <w:p w:rsidR="00313836" w:rsidRDefault="001F61E4" w:rsidP="0031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1B81">
        <w:rPr>
          <w:rFonts w:ascii="Times New Roman" w:hAnsi="Times New Roman" w:cs="Times New Roman"/>
          <w:sz w:val="28"/>
          <w:szCs w:val="28"/>
        </w:rPr>
        <w:t>6</w:t>
      </w:r>
      <w:r w:rsidRPr="001F61E4">
        <w:rPr>
          <w:rFonts w:ascii="Times New Roman" w:hAnsi="Times New Roman" w:cs="Times New Roman"/>
          <w:sz w:val="28"/>
          <w:szCs w:val="28"/>
        </w:rPr>
        <w:t xml:space="preserve"> </w:t>
      </w:r>
      <w:r w:rsidR="009C1B81">
        <w:rPr>
          <w:rFonts w:ascii="Times New Roman" w:hAnsi="Times New Roman" w:cs="Times New Roman"/>
          <w:sz w:val="28"/>
          <w:szCs w:val="28"/>
        </w:rPr>
        <w:t>марта</w:t>
      </w:r>
      <w:r w:rsidRPr="001F6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F61E4">
        <w:rPr>
          <w:rFonts w:ascii="Times New Roman" w:hAnsi="Times New Roman" w:cs="Times New Roman"/>
          <w:sz w:val="28"/>
          <w:szCs w:val="28"/>
        </w:rPr>
        <w:t>администрацией Нытвенского городского поселения в соответствии с «</w:t>
      </w:r>
      <w:r w:rsidR="00313836" w:rsidRPr="00172D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3836" w:rsidRPr="00E05B64">
        <w:rPr>
          <w:rFonts w:ascii="Times New Roman" w:hAnsi="Times New Roman" w:cs="Times New Roman"/>
          <w:sz w:val="28"/>
          <w:szCs w:val="28"/>
        </w:rPr>
        <w:t>Положение</w:t>
      </w:r>
      <w:r w:rsidR="00313836">
        <w:rPr>
          <w:rFonts w:ascii="Times New Roman" w:hAnsi="Times New Roman" w:cs="Times New Roman"/>
          <w:sz w:val="28"/>
          <w:szCs w:val="28"/>
        </w:rPr>
        <w:t>м</w:t>
      </w:r>
      <w:r w:rsidR="00313836" w:rsidRPr="00E05B64">
        <w:rPr>
          <w:rFonts w:ascii="Times New Roman" w:hAnsi="Times New Roman" w:cs="Times New Roman"/>
          <w:sz w:val="28"/>
          <w:szCs w:val="28"/>
        </w:rPr>
        <w:t xml:space="preserve"> о конкурсе  социально значимых проектов территориального общественного самоуправления Нытвенского городского поселения»</w:t>
      </w:r>
      <w:r w:rsidR="00313836" w:rsidRPr="00E05B64">
        <w:rPr>
          <w:rFonts w:ascii="Times New Roman" w:hAnsi="Times New Roman" w:cs="Times New Roman"/>
          <w:bCs/>
          <w:sz w:val="28"/>
          <w:szCs w:val="28"/>
        </w:rPr>
        <w:t>,</w:t>
      </w:r>
      <w:r w:rsidR="00313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836" w:rsidRPr="00E05B64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313836">
        <w:rPr>
          <w:rFonts w:ascii="Times New Roman" w:hAnsi="Times New Roman" w:cs="Times New Roman"/>
          <w:bCs/>
          <w:sz w:val="28"/>
          <w:szCs w:val="28"/>
        </w:rPr>
        <w:t>ым</w:t>
      </w:r>
      <w:r w:rsidR="00313836" w:rsidRPr="00E05B64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Нытвенского городского </w:t>
      </w:r>
      <w:r w:rsidR="00313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836" w:rsidRPr="00E05B64">
        <w:rPr>
          <w:rFonts w:ascii="Times New Roman" w:hAnsi="Times New Roman" w:cs="Times New Roman"/>
          <w:bCs/>
          <w:sz w:val="28"/>
          <w:szCs w:val="28"/>
        </w:rPr>
        <w:t>поселения от 01.02.2017 № 77</w:t>
      </w:r>
      <w:r w:rsidR="00313836">
        <w:rPr>
          <w:rFonts w:ascii="Times New Roman" w:hAnsi="Times New Roman" w:cs="Times New Roman"/>
          <w:bCs/>
          <w:sz w:val="28"/>
          <w:szCs w:val="28"/>
        </w:rPr>
        <w:t xml:space="preserve">,  с изменениями от 14.02.2017 № 94 проведен конкурс </w:t>
      </w:r>
      <w:r w:rsidR="00313836" w:rsidRPr="00313836">
        <w:rPr>
          <w:rFonts w:ascii="Times New Roman" w:hAnsi="Times New Roman" w:cs="Times New Roman"/>
          <w:sz w:val="28"/>
          <w:szCs w:val="28"/>
        </w:rPr>
        <w:t>социально значимых проектов территориального общественного самоуправления.</w:t>
      </w:r>
    </w:p>
    <w:p w:rsidR="00313836" w:rsidRPr="00313836" w:rsidRDefault="00313836" w:rsidP="0031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836" w:rsidRPr="00313836" w:rsidRDefault="00313836" w:rsidP="00313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По результатам единогласного голосования, конкурсной комиссией принято решение,  направить от Нытвенского городского поселения, в Министерство территориального развития Пермского края для участия в краевом конкурсе </w:t>
      </w:r>
      <w:r w:rsidRPr="00313836">
        <w:rPr>
          <w:rFonts w:ascii="Times New Roman" w:hAnsi="Times New Roman" w:cs="Times New Roman"/>
          <w:sz w:val="28"/>
          <w:szCs w:val="28"/>
        </w:rPr>
        <w:t xml:space="preserve">социально значимых проектов, территориально </w:t>
      </w:r>
      <w:r>
        <w:rPr>
          <w:rFonts w:ascii="Times New Roman" w:hAnsi="Times New Roman" w:cs="Times New Roman"/>
          <w:sz w:val="28"/>
          <w:szCs w:val="28"/>
        </w:rPr>
        <w:t xml:space="preserve">го общественного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2 проекта:</w:t>
      </w:r>
    </w:p>
    <w:p w:rsidR="00313836" w:rsidRDefault="00313836" w:rsidP="0031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006">
        <w:rPr>
          <w:rFonts w:ascii="Times New Roman" w:hAnsi="Times New Roman" w:cs="Times New Roman"/>
          <w:sz w:val="28"/>
          <w:szCs w:val="28"/>
        </w:rPr>
        <w:t xml:space="preserve">«Ремонт и прокладка </w:t>
      </w:r>
      <w:proofErr w:type="spellStart"/>
      <w:r w:rsidRPr="0071100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7110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11006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711006">
        <w:rPr>
          <w:rFonts w:ascii="Times New Roman" w:hAnsi="Times New Roman" w:cs="Times New Roman"/>
          <w:sz w:val="28"/>
          <w:szCs w:val="28"/>
        </w:rPr>
        <w:t xml:space="preserve"> сети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006">
        <w:rPr>
          <w:rFonts w:ascii="Times New Roman" w:hAnsi="Times New Roman" w:cs="Times New Roman"/>
          <w:sz w:val="28"/>
          <w:szCs w:val="28"/>
        </w:rPr>
        <w:t xml:space="preserve"> ул. Константина Симонова»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836" w:rsidRPr="00711006" w:rsidRDefault="00313836" w:rsidP="0031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836" w:rsidRDefault="00313836" w:rsidP="00313836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1006">
        <w:rPr>
          <w:rFonts w:ascii="Times New Roman" w:hAnsi="Times New Roman" w:cs="Times New Roman"/>
          <w:sz w:val="28"/>
          <w:szCs w:val="28"/>
        </w:rPr>
        <w:t>«Благоустройство 2-х родников д</w:t>
      </w:r>
      <w:proofErr w:type="gramStart"/>
      <w:r w:rsidRPr="0071100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11006">
        <w:rPr>
          <w:rFonts w:ascii="Times New Roman" w:hAnsi="Times New Roman" w:cs="Times New Roman"/>
          <w:sz w:val="28"/>
          <w:szCs w:val="28"/>
        </w:rPr>
        <w:t>ськино»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836" w:rsidRDefault="00313836" w:rsidP="003138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1E4" w:rsidRDefault="001F61E4" w:rsidP="001F61E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61E4" w:rsidRPr="00954672" w:rsidRDefault="001F61E4" w:rsidP="001F61E4">
      <w:pPr>
        <w:pStyle w:val="a6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61E4" w:rsidRDefault="001F61E4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1E4" w:rsidRDefault="001F61E4" w:rsidP="001B2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61E4" w:rsidSect="0040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A44"/>
    <w:rsid w:val="001B2A44"/>
    <w:rsid w:val="001B6042"/>
    <w:rsid w:val="001E53FF"/>
    <w:rsid w:val="001F61E4"/>
    <w:rsid w:val="00313836"/>
    <w:rsid w:val="00405AB4"/>
    <w:rsid w:val="005B1175"/>
    <w:rsid w:val="00844230"/>
    <w:rsid w:val="009C1B81"/>
    <w:rsid w:val="00B47D86"/>
    <w:rsid w:val="00BD566F"/>
    <w:rsid w:val="00C32495"/>
    <w:rsid w:val="00CC3FD0"/>
    <w:rsid w:val="00D44233"/>
    <w:rsid w:val="00DA71F0"/>
    <w:rsid w:val="00DD55D7"/>
    <w:rsid w:val="00E2090B"/>
    <w:rsid w:val="00EF428B"/>
    <w:rsid w:val="00F42AFA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A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2017-02-02T03:04:00Z</cp:lastPrinted>
  <dcterms:created xsi:type="dcterms:W3CDTF">2017-03-10T10:27:00Z</dcterms:created>
  <dcterms:modified xsi:type="dcterms:W3CDTF">2017-03-10T10:34:00Z</dcterms:modified>
</cp:coreProperties>
</file>