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EA">
        <w:rPr>
          <w:rFonts w:ascii="Times New Roman" w:hAnsi="Times New Roman" w:cs="Times New Roman"/>
          <w:sz w:val="28"/>
          <w:szCs w:val="28"/>
        </w:rPr>
        <w:t xml:space="preserve">2 июня в ТОС </w:t>
      </w:r>
      <w:proofErr w:type="spellStart"/>
      <w:r w:rsidRPr="00373EEA">
        <w:rPr>
          <w:rFonts w:ascii="Times New Roman" w:hAnsi="Times New Roman" w:cs="Times New Roman"/>
          <w:sz w:val="28"/>
          <w:szCs w:val="28"/>
        </w:rPr>
        <w:t>Усть-Нытва</w:t>
      </w:r>
      <w:proofErr w:type="spellEnd"/>
      <w:r w:rsidRPr="00373EEA">
        <w:rPr>
          <w:rFonts w:ascii="Times New Roman" w:hAnsi="Times New Roman" w:cs="Times New Roman"/>
          <w:sz w:val="28"/>
          <w:szCs w:val="28"/>
        </w:rPr>
        <w:t xml:space="preserve"> прошел праздник «День детства», были вручены грамоты за участие в трудовых десантах Нечаеву К., </w:t>
      </w:r>
      <w:proofErr w:type="spellStart"/>
      <w:r w:rsidRPr="00373EEA">
        <w:rPr>
          <w:rFonts w:ascii="Times New Roman" w:hAnsi="Times New Roman" w:cs="Times New Roman"/>
          <w:sz w:val="28"/>
          <w:szCs w:val="28"/>
        </w:rPr>
        <w:t>Вшивковой</w:t>
      </w:r>
      <w:proofErr w:type="spellEnd"/>
      <w:r w:rsidRPr="00373EEA">
        <w:rPr>
          <w:rFonts w:ascii="Times New Roman" w:hAnsi="Times New Roman" w:cs="Times New Roman"/>
          <w:sz w:val="28"/>
          <w:szCs w:val="28"/>
        </w:rPr>
        <w:t xml:space="preserve"> Е., Полякову Н.. Поляковой А., Поляковой Т. </w:t>
      </w:r>
    </w:p>
    <w:p w:rsidR="00373EEA" w:rsidRP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EA">
        <w:rPr>
          <w:rFonts w:ascii="Times New Roman" w:hAnsi="Times New Roman" w:cs="Times New Roman"/>
          <w:sz w:val="28"/>
          <w:szCs w:val="28"/>
        </w:rPr>
        <w:t xml:space="preserve">Для всех </w:t>
      </w:r>
      <w:proofErr w:type="gramStart"/>
      <w:r w:rsidRPr="00373EEA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373EEA">
        <w:rPr>
          <w:rFonts w:ascii="Times New Roman" w:hAnsi="Times New Roman" w:cs="Times New Roman"/>
          <w:sz w:val="28"/>
          <w:szCs w:val="28"/>
        </w:rPr>
        <w:tab/>
        <w:t xml:space="preserve"> пришедших на праздник были проведены конкурсы, игры, вручены сладкие призы. </w:t>
      </w:r>
    </w:p>
    <w:p w:rsidR="00000000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EA">
        <w:rPr>
          <w:rFonts w:ascii="Times New Roman" w:hAnsi="Times New Roman" w:cs="Times New Roman"/>
          <w:sz w:val="28"/>
          <w:szCs w:val="28"/>
        </w:rPr>
        <w:t>На праздник  с поздравлением приехал депутат НГП Бахтин Л.Д.</w:t>
      </w: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0" cy="2724150"/>
            <wp:effectExtent l="19050" t="0" r="0" b="0"/>
            <wp:docPr id="1" name="Рисунок 1" descr="C:\Users\10-9\Documents\ТОСы и СМ\ФОТО\У-Нытва\праздник день защиты детей\DSCN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раздник день защиты детей\DSCN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E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724150"/>
            <wp:effectExtent l="19050" t="0" r="0" b="0"/>
            <wp:docPr id="36" name="Рисунок 2" descr="C:\Users\10-9\Documents\ТОСы и СМ\ФОТО\У-Нытва\праздник день защиты детей\DSCN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раздник день защиты детей\DSCN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праздник день защиты детей\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раздник день защиты детей\DSCN2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8450" cy="2209800"/>
            <wp:effectExtent l="19050" t="0" r="0" b="0"/>
            <wp:docPr id="4" name="Рисунок 4" descr="C:\Users\10-9\Documents\ТОСы и СМ\ФОТО\У-Нытва\праздник день защиты детей\DSCN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раздник день защиты детей\DSCN2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E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209800"/>
            <wp:effectExtent l="19050" t="0" r="9525" b="0"/>
            <wp:docPr id="37" name="Рисунок 5" descr="C:\Users\10-9\Documents\ТОСы и СМ\ФОТО\У-Нытва\праздник день защиты детей\DSCN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раздник день защиты детей\DSCN2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400300"/>
            <wp:effectExtent l="19050" t="0" r="0" b="0"/>
            <wp:docPr id="6" name="Рисунок 6" descr="C:\Users\10-9\Documents\ТОСы и СМ\ФОТО\У-Нытва\праздник день защиты детей\DSCN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раздник день защиты детей\DSCN2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E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950" cy="2400300"/>
            <wp:effectExtent l="19050" t="0" r="0" b="0"/>
            <wp:docPr id="38" name="Рисунок 7" descr="C:\Users\10-9\Documents\ТОСы и СМ\ФОТО\У-Нытва\праздник день защиты детей\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праздник день защиты детей\DSCN2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466975"/>
            <wp:effectExtent l="19050" t="0" r="0" b="0"/>
            <wp:docPr id="8" name="Рисунок 8" descr="C:\Users\10-9\Documents\ТОСы и СМ\ФОТО\У-Нытва\праздник день защиты детей\DSCN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праздник день защиты детей\DSCN2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E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466975"/>
            <wp:effectExtent l="19050" t="0" r="0" b="0"/>
            <wp:docPr id="39" name="Рисунок 9" descr="C:\Users\10-9\Documents\ТОСы и СМ\ФОТО\У-Нытва\праздник день защиты детей\DSCN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праздник день защиты детей\DSCN2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8A1E4C" w:rsidP="008A1E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952625"/>
            <wp:effectExtent l="19050" t="0" r="9525" b="0"/>
            <wp:docPr id="40" name="Рисунок 10" descr="C:\Users\10-9\Documents\ТОСы и СМ\ФОТО\У-Нытва\праздник день защиты детей\DSCN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праздник день защиты детей\DSCN2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1952625"/>
            <wp:effectExtent l="19050" t="0" r="9525" b="0"/>
            <wp:docPr id="41" name="Рисунок 11" descr="C:\Users\10-9\Documents\ТОСы и СМ\ФОТО\У-Нытва\праздник день защиты детей\DSCN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праздник день защиты детей\DSCN2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34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3700" cy="2124075"/>
            <wp:effectExtent l="19050" t="0" r="0" b="0"/>
            <wp:docPr id="12" name="Рисунок 12" descr="C:\Users\10-9\Documents\ТОСы и СМ\ФОТО\У-Нытва\праздник день защиты детей\DSCN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праздник день защиты детей\DSCN2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124075"/>
            <wp:effectExtent l="19050" t="0" r="0" b="0"/>
            <wp:docPr id="42" name="Рисунок 13" descr="C:\Users\10-9\Documents\ТОСы и СМ\ФОТО\У-Нытва\праздник день защиты детей\DSCN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праздник день защиты детей\DSCN2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334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000250"/>
            <wp:effectExtent l="19050" t="0" r="9525" b="0"/>
            <wp:docPr id="14" name="Рисунок 14" descr="C:\Users\10-9\Documents\ТОСы и СМ\ФОТО\У-Нытва\праздник день защиты детей\DSCN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У-Нытва\праздник день защиты детей\DSCN2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000250"/>
            <wp:effectExtent l="19050" t="0" r="0" b="0"/>
            <wp:docPr id="43" name="Рисунок 15" descr="C:\Users\10-9\Documents\ТОСы и СМ\ФОТО\У-Нытва\праздник день защиты детей\DSCN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У-Нытва\праздник день защиты детей\DSCN2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334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724150"/>
            <wp:effectExtent l="19050" t="0" r="0" b="0"/>
            <wp:docPr id="16" name="Рисунок 16" descr="C:\Users\10-9\Documents\ТОСы и СМ\ФОТО\У-Нытва\праздник день защиты детей\DSCN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У-Нытва\праздник день защиты детей\DSCN2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724150"/>
            <wp:effectExtent l="19050" t="0" r="0" b="0"/>
            <wp:docPr id="44" name="Рисунок 17" descr="C:\Users\10-9\Documents\ТОСы и СМ\ФОТО\У-Нытва\праздник день защиты детей\DSCN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-9\Documents\ТОСы и СМ\ФОТО\У-Нытва\праздник день защиты детей\DSCN2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EEA" w:rsidRDefault="00373EEA" w:rsidP="00334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333625"/>
            <wp:effectExtent l="19050" t="0" r="9525" b="0"/>
            <wp:docPr id="18" name="Рисунок 18" descr="C:\Users\10-9\Documents\ТОСы и СМ\ФОТО\У-Нытва\праздник день защиты детей\DSCN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-9\Documents\ТОСы и СМ\ФОТО\У-Нытва\праздник день защиты детей\DSCN2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333625"/>
            <wp:effectExtent l="19050" t="0" r="0" b="0"/>
            <wp:docPr id="45" name="Рисунок 19" descr="C:\Users\10-9\Documents\ТОСы и СМ\ФОТО\У-Нытва\праздник день защиты детей\DSCN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0-9\Documents\ТОСы и СМ\ФОТО\У-Нытва\праздник день защиты детей\DSCN20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EA" w:rsidRDefault="00373EEA" w:rsidP="00334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19425" cy="2095500"/>
            <wp:effectExtent l="19050" t="0" r="9525" b="0"/>
            <wp:docPr id="20" name="Рисунок 20" descr="C:\Users\10-9\Documents\ТОСы и СМ\ФОТО\У-Нытва\праздник день защиты детей\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-9\Documents\ТОСы и СМ\ФОТО\У-Нытва\праздник день защиты детей\DSCN2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150" cy="2095500"/>
            <wp:effectExtent l="19050" t="0" r="0" b="0"/>
            <wp:docPr id="46" name="Рисунок 22" descr="C:\Users\10-9\Documents\ТОСы и СМ\ФОТО\У-Нытва\праздник день защиты детей\DSCN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0-9\Documents\ТОСы и СМ\ФОТО\У-Нытва\праздник день защиты детей\DSCN2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334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19325"/>
            <wp:effectExtent l="19050" t="0" r="0" b="0"/>
            <wp:docPr id="23" name="Рисунок 23" descr="C:\Users\10-9\Documents\ТОСы и СМ\ФОТО\У-Нытва\праздник день защиты детей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-9\Documents\ТОСы и СМ\ФОТО\У-Нытва\праздник день защиты детей\DSCN2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219325"/>
            <wp:effectExtent l="19050" t="0" r="9525" b="0"/>
            <wp:docPr id="47" name="Рисунок 24" descr="C:\Users\10-9\Documents\ТОСы и СМ\ФОТО\У-Нытва\праздник день защиты детей\DSCN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0-9\Documents\ТОСы и СМ\ФОТО\У-Нытва\праздник день защиты детей\DSCN2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514600"/>
            <wp:effectExtent l="19050" t="0" r="0" b="0"/>
            <wp:docPr id="25" name="Рисунок 25" descr="C:\Users\10-9\Documents\ТОСы и СМ\ФОТО\У-Нытва\праздник день защиты детей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0-9\Documents\ТОСы и СМ\ФОТО\У-Нытва\праздник день защиты детей\DSCN21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514600"/>
            <wp:effectExtent l="19050" t="0" r="0" b="0"/>
            <wp:docPr id="48" name="Рисунок 26" descr="C:\Users\10-9\Documents\ТОСы и СМ\ФОТО\У-Нытва\праздник день защиты детей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0-9\Documents\ТОСы и СМ\ФОТО\У-Нытва\праздник день защиты детей\DSCN2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95525"/>
            <wp:effectExtent l="19050" t="0" r="9525" b="0"/>
            <wp:docPr id="27" name="Рисунок 27" descr="C:\Users\10-9\Documents\ТОСы и СМ\ФОТО\У-Нытва\праздник день защиты детей\DSCN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0-9\Documents\ТОСы и СМ\ФОТО\У-Нытва\праздник день защиты детей\DSCN21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95525"/>
            <wp:effectExtent l="19050" t="0" r="0" b="0"/>
            <wp:docPr id="49" name="Рисунок 28" descr="C:\Users\10-9\Documents\ТОСы и СМ\ФОТО\У-Нытва\праздник день защиты детей\DSCN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0-9\Documents\ТОСы и СМ\ФОТО\У-Нытва\праздник день защиты детей\DSCN2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7975" cy="2295525"/>
            <wp:effectExtent l="19050" t="0" r="9525" b="0"/>
            <wp:docPr id="29" name="Рисунок 29" descr="C:\Users\10-9\Documents\ТОСы и СМ\ФОТО\У-Нытва\праздник день защиты детей\DSCN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0-9\Documents\ТОСы и СМ\ФОТО\У-Нытва\праздник день защиты детей\DSCN2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600" cy="2295525"/>
            <wp:effectExtent l="19050" t="0" r="0" b="0"/>
            <wp:docPr id="50" name="Рисунок 30" descr="C:\Users\10-9\Documents\ТОСы и СМ\ФОТО\У-Нытва\праздник день защиты детей\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0-9\Documents\ТОСы и СМ\ФОТО\У-Нытва\праздник день защиты детей\DSCN21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3C" w:rsidRDefault="009D453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324100"/>
            <wp:effectExtent l="19050" t="0" r="9525" b="0"/>
            <wp:docPr id="31" name="Рисунок 31" descr="C:\Users\10-9\Documents\ТОСы и СМ\ФОТО\У-Нытва\праздник день защиты детей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0-9\Documents\ТОСы и СМ\ФОТО\У-Нытва\праздник день защиты детей\DSCN21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0550" cy="2324100"/>
            <wp:effectExtent l="19050" t="0" r="0" b="0"/>
            <wp:docPr id="51" name="Рисунок 32" descr="C:\Users\10-9\Documents\ТОСы и СМ\ФОТО\У-Нытва\праздник день защиты детей\DSCN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0-9\Documents\ТОСы и СМ\ФОТО\У-Нытва\праздник день защиты детей\DSCN21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3114675"/>
            <wp:effectExtent l="19050" t="0" r="9525" b="0"/>
            <wp:docPr id="33" name="Рисунок 33" descr="C:\Users\10-9\Documents\ТОСы и СМ\ФОТО\У-Нытва\праздник день защиты детей\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0-9\Documents\ТОСы и СМ\ФОТО\У-Нытва\праздник день защиты детей\DSCN21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5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3114675"/>
            <wp:effectExtent l="19050" t="0" r="9525" b="0"/>
            <wp:docPr id="52" name="Рисунок 34" descr="C:\Users\10-9\Documents\ТОСы и СМ\ФОТО\У-Нытва\праздник день защиты детей\DSCN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0-9\Documents\ТОСы и СМ\ФОТО\У-Нытва\праздник день защиты детей\DSCN21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C" w:rsidRDefault="008A1E4C" w:rsidP="00373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1E4C" w:rsidRPr="00373EEA" w:rsidRDefault="008A1E4C" w:rsidP="009D45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A1E4C" w:rsidRPr="00373EEA" w:rsidSect="008A1E4C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3EEA"/>
    <w:rsid w:val="00334F62"/>
    <w:rsid w:val="00373EEA"/>
    <w:rsid w:val="008A1E4C"/>
    <w:rsid w:val="009D4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FC733-C8B4-4589-A554-A63298A99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2018-06-18T08:29:00Z</dcterms:created>
  <dcterms:modified xsi:type="dcterms:W3CDTF">2018-06-18T09:10:00Z</dcterms:modified>
</cp:coreProperties>
</file>