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2B" w:rsidRDefault="00CD7E2B" w:rsidP="00CD7E2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 отбору проектов </w:t>
      </w:r>
    </w:p>
    <w:p w:rsidR="00CD7E2B" w:rsidRDefault="00CD7E2B" w:rsidP="00CD7E2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бюджетирования</w:t>
      </w:r>
    </w:p>
    <w:p w:rsidR="00CD7E2B" w:rsidRDefault="00CD7E2B" w:rsidP="00CD7E2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Григорьевского сельского поселения </w:t>
      </w:r>
    </w:p>
    <w:p w:rsidR="00CD7E2B" w:rsidRDefault="00CD7E2B" w:rsidP="00CD7E2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Нытвенского района</w:t>
      </w:r>
    </w:p>
    <w:p w:rsidR="00CD7E2B" w:rsidRDefault="00CD7E2B" w:rsidP="00CD7E2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CD7E2B" w:rsidRDefault="00CD7E2B" w:rsidP="00CD7E2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Алексею Григорьевичу</w:t>
      </w:r>
    </w:p>
    <w:p w:rsidR="00CD7E2B" w:rsidRDefault="00CD7E2B" w:rsidP="00CD7E2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2B" w:rsidRDefault="00CD7E2B" w:rsidP="00CD7E2B">
      <w:pPr>
        <w:spacing w:line="276" w:lineRule="auto"/>
        <w:jc w:val="right"/>
      </w:pPr>
    </w:p>
    <w:p w:rsidR="00CD7E2B" w:rsidRDefault="00CD7E2B" w:rsidP="00CD7E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Заявление</w:t>
      </w:r>
    </w:p>
    <w:p w:rsidR="00B965CF" w:rsidRDefault="00B12239" w:rsidP="00B96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7EA88BF" wp14:editId="3B8CE499">
            <wp:simplePos x="0" y="0"/>
            <wp:positionH relativeFrom="column">
              <wp:posOffset>3463290</wp:posOffset>
            </wp:positionH>
            <wp:positionV relativeFrom="paragraph">
              <wp:posOffset>1402715</wp:posOffset>
            </wp:positionV>
            <wp:extent cx="2762250" cy="4419600"/>
            <wp:effectExtent l="0" t="0" r="0" b="0"/>
            <wp:wrapTight wrapText="bothSides">
              <wp:wrapPolygon edited="0">
                <wp:start x="0" y="0"/>
                <wp:lineTo x="0" y="21507"/>
                <wp:lineTo x="21451" y="21507"/>
                <wp:lineTo x="21451" y="0"/>
                <wp:lineTo x="0" y="0"/>
              </wp:wrapPolygon>
            </wp:wrapTight>
            <wp:docPr id="2" name="Рисунок 2" descr="https://thumbs.dreamstime.com/z/old-road-sign-post-15587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z/old-road-sign-post-15587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E2B">
        <w:rPr>
          <w:rFonts w:ascii="Times New Roman" w:hAnsi="Times New Roman" w:cs="Times New Roman"/>
          <w:sz w:val="28"/>
          <w:szCs w:val="28"/>
        </w:rPr>
        <w:t xml:space="preserve">       Мы, жители деревни Кошели Григорьевского сельского поселения Нытвенского района Пермского края </w:t>
      </w:r>
      <w:r w:rsidR="00B965CF">
        <w:rPr>
          <w:rFonts w:ascii="Times New Roman" w:hAnsi="Times New Roman" w:cs="Times New Roman"/>
          <w:sz w:val="28"/>
          <w:szCs w:val="28"/>
        </w:rPr>
        <w:t xml:space="preserve">планируем произвести торжественное открытие </w:t>
      </w:r>
      <w:r w:rsidR="00611734">
        <w:rPr>
          <w:rFonts w:ascii="Times New Roman" w:hAnsi="Times New Roman" w:cs="Times New Roman"/>
          <w:sz w:val="28"/>
          <w:szCs w:val="28"/>
        </w:rPr>
        <w:t xml:space="preserve">спортивной, </w:t>
      </w:r>
      <w:r w:rsidR="00B965CF">
        <w:rPr>
          <w:rFonts w:ascii="Times New Roman" w:hAnsi="Times New Roman" w:cs="Times New Roman"/>
          <w:sz w:val="28"/>
          <w:szCs w:val="28"/>
        </w:rPr>
        <w:t>детской</w:t>
      </w:r>
      <w:r w:rsidR="00611734"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820808">
        <w:rPr>
          <w:rFonts w:ascii="Times New Roman" w:hAnsi="Times New Roman" w:cs="Times New Roman"/>
          <w:sz w:val="28"/>
          <w:szCs w:val="28"/>
        </w:rPr>
        <w:t xml:space="preserve"> площадки </w:t>
      </w:r>
      <w:r w:rsidR="00B965CF">
        <w:rPr>
          <w:rFonts w:ascii="Times New Roman" w:hAnsi="Times New Roman" w:cs="Times New Roman"/>
          <w:sz w:val="28"/>
          <w:szCs w:val="28"/>
        </w:rPr>
        <w:t xml:space="preserve">с </w:t>
      </w:r>
      <w:r w:rsidR="00B32117">
        <w:rPr>
          <w:rFonts w:ascii="Times New Roman" w:hAnsi="Times New Roman" w:cs="Times New Roman"/>
          <w:sz w:val="28"/>
          <w:szCs w:val="28"/>
        </w:rPr>
        <w:t>проведением праздничных спортивно-развлекательных мероприятий. Данное мероприятие будет запечатлено на фото и видео съемку, а затем освещено</w:t>
      </w:r>
      <w:r w:rsidR="00B965CF">
        <w:rPr>
          <w:rFonts w:ascii="Times New Roman" w:hAnsi="Times New Roman" w:cs="Times New Roman"/>
          <w:sz w:val="28"/>
          <w:szCs w:val="28"/>
        </w:rPr>
        <w:t xml:space="preserve"> в районной газете «Новый день»</w:t>
      </w:r>
      <w:r w:rsidR="0009081A">
        <w:rPr>
          <w:rFonts w:ascii="Times New Roman" w:hAnsi="Times New Roman" w:cs="Times New Roman"/>
          <w:sz w:val="28"/>
          <w:szCs w:val="28"/>
        </w:rPr>
        <w:t xml:space="preserve"> и в </w:t>
      </w:r>
      <w:r w:rsidR="00CD7E2B">
        <w:rPr>
          <w:rFonts w:ascii="Times New Roman" w:hAnsi="Times New Roman" w:cs="Times New Roman"/>
          <w:sz w:val="28"/>
          <w:szCs w:val="28"/>
        </w:rPr>
        <w:t>социал</w:t>
      </w:r>
      <w:r w:rsidR="006A145D">
        <w:rPr>
          <w:rFonts w:ascii="Times New Roman" w:hAnsi="Times New Roman" w:cs="Times New Roman"/>
          <w:sz w:val="28"/>
          <w:szCs w:val="28"/>
        </w:rPr>
        <w:t>ьной сети «В контакте», в группах «</w:t>
      </w:r>
      <w:r w:rsidR="006A145D" w:rsidRPr="006A145D">
        <w:rPr>
          <w:rFonts w:ascii="Times New Roman" w:hAnsi="Times New Roman" w:cs="Times New Roman"/>
          <w:sz w:val="28"/>
          <w:szCs w:val="28"/>
        </w:rPr>
        <w:t>Григорьевское сельское поселение</w:t>
      </w:r>
      <w:r w:rsidR="006A145D">
        <w:rPr>
          <w:rFonts w:ascii="Times New Roman" w:hAnsi="Times New Roman" w:cs="Times New Roman"/>
          <w:sz w:val="28"/>
          <w:szCs w:val="28"/>
        </w:rPr>
        <w:t>»,</w:t>
      </w:r>
      <w:r w:rsidR="00CD7E2B">
        <w:rPr>
          <w:rFonts w:ascii="Times New Roman" w:hAnsi="Times New Roman" w:cs="Times New Roman"/>
          <w:sz w:val="28"/>
          <w:szCs w:val="28"/>
        </w:rPr>
        <w:t xml:space="preserve"> «Подслушано Пермь»</w:t>
      </w:r>
      <w:r w:rsidR="00B321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Также в момент открытия планируем установку декоративного деревянного столба с указателями популярных городов и пр. населенных пунктов, с. Григорьевское и г. Нытва в том числе. В центре столба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вертикале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</w:t>
      </w:r>
      <w:r w:rsidR="00611734">
        <w:rPr>
          <w:rFonts w:ascii="Times New Roman" w:hAnsi="Times New Roman" w:cs="Times New Roman"/>
          <w:sz w:val="28"/>
          <w:szCs w:val="28"/>
        </w:rPr>
        <w:t>т расположена надпись «С</w:t>
      </w:r>
      <w:r>
        <w:rPr>
          <w:rFonts w:ascii="Times New Roman" w:hAnsi="Times New Roman" w:cs="Times New Roman"/>
          <w:sz w:val="28"/>
          <w:szCs w:val="28"/>
        </w:rPr>
        <w:t>портивная</w:t>
      </w:r>
      <w:r w:rsidR="00611734">
        <w:rPr>
          <w:rFonts w:ascii="Times New Roman" w:hAnsi="Times New Roman" w:cs="Times New Roman"/>
          <w:sz w:val="28"/>
          <w:szCs w:val="28"/>
        </w:rPr>
        <w:t>, детская игровая</w:t>
      </w:r>
      <w:r>
        <w:rPr>
          <w:rFonts w:ascii="Times New Roman" w:hAnsi="Times New Roman" w:cs="Times New Roman"/>
          <w:sz w:val="28"/>
          <w:szCs w:val="28"/>
        </w:rPr>
        <w:t xml:space="preserve"> площадка-проект инициативного бюджетирования 201</w:t>
      </w:r>
      <w:r w:rsidR="00820808">
        <w:rPr>
          <w:rFonts w:ascii="Times New Roman" w:hAnsi="Times New Roman" w:cs="Times New Roman"/>
          <w:sz w:val="28"/>
          <w:szCs w:val="28"/>
        </w:rPr>
        <w:t>9 года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C36408">
        <w:rPr>
          <w:rFonts w:ascii="Times New Roman" w:hAnsi="Times New Roman" w:cs="Times New Roman"/>
          <w:sz w:val="28"/>
          <w:szCs w:val="28"/>
        </w:rPr>
        <w:t xml:space="preserve">  Проект спортивной</w:t>
      </w:r>
      <w:r w:rsidR="00820808">
        <w:rPr>
          <w:rFonts w:ascii="Times New Roman" w:hAnsi="Times New Roman" w:cs="Times New Roman"/>
          <w:sz w:val="28"/>
          <w:szCs w:val="28"/>
        </w:rPr>
        <w:t>,</w:t>
      </w:r>
      <w:r w:rsidR="00C36408">
        <w:rPr>
          <w:rFonts w:ascii="Times New Roman" w:hAnsi="Times New Roman" w:cs="Times New Roman"/>
          <w:sz w:val="28"/>
          <w:szCs w:val="28"/>
        </w:rPr>
        <w:t xml:space="preserve"> </w:t>
      </w:r>
      <w:r w:rsidR="00820808">
        <w:rPr>
          <w:rFonts w:ascii="Times New Roman" w:hAnsi="Times New Roman" w:cs="Times New Roman"/>
          <w:sz w:val="28"/>
          <w:szCs w:val="28"/>
        </w:rPr>
        <w:t>детской</w:t>
      </w:r>
      <w:r w:rsidR="00820808"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820808">
        <w:rPr>
          <w:rFonts w:ascii="Times New Roman" w:hAnsi="Times New Roman" w:cs="Times New Roman"/>
          <w:sz w:val="28"/>
          <w:szCs w:val="28"/>
        </w:rPr>
        <w:t xml:space="preserve"> </w:t>
      </w:r>
      <w:r w:rsidR="00C36408">
        <w:rPr>
          <w:rFonts w:ascii="Times New Roman" w:hAnsi="Times New Roman" w:cs="Times New Roman"/>
          <w:sz w:val="28"/>
          <w:szCs w:val="28"/>
        </w:rPr>
        <w:t xml:space="preserve">площадки рассчитан на пропаганду здорового образа жизни среди населения, как детей, так и взрослых. А также предназначен на проведение полезного досуга и укрепление физического здоровья жителей деревни Кошели.  </w:t>
      </w:r>
    </w:p>
    <w:p w:rsidR="00B965CF" w:rsidRPr="0009081A" w:rsidRDefault="00B965CF" w:rsidP="00B122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32"/>
          <w:szCs w:val="32"/>
        </w:rPr>
        <w:tab/>
      </w:r>
    </w:p>
    <w:p w:rsidR="00B12239" w:rsidRPr="00B12239" w:rsidRDefault="00B12239" w:rsidP="00B12239">
      <w:pPr>
        <w:rPr>
          <w:rFonts w:ascii="Times New Roman" w:hAnsi="Times New Roman" w:cs="Times New Roman"/>
          <w:sz w:val="28"/>
          <w:szCs w:val="28"/>
        </w:rPr>
      </w:pPr>
    </w:p>
    <w:p w:rsidR="00823F26" w:rsidRDefault="00820808" w:rsidP="00B12239">
      <w:pPr>
        <w:tabs>
          <w:tab w:val="left" w:pos="58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12239" w:rsidRPr="00B12239">
        <w:rPr>
          <w:rFonts w:ascii="Times New Roman" w:hAnsi="Times New Roman" w:cs="Times New Roman"/>
          <w:sz w:val="28"/>
          <w:szCs w:val="28"/>
        </w:rPr>
        <w:t>акет конструкции</w:t>
      </w:r>
    </w:p>
    <w:p w:rsidR="00820808" w:rsidRDefault="00820808" w:rsidP="00B12239">
      <w:pPr>
        <w:tabs>
          <w:tab w:val="left" w:pos="583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2239" w:rsidRPr="00B12239" w:rsidRDefault="00B12239" w:rsidP="00C36408">
      <w:pPr>
        <w:rPr>
          <w:rFonts w:ascii="Times New Roman" w:hAnsi="Times New Roman" w:cs="Times New Roman"/>
          <w:sz w:val="28"/>
          <w:szCs w:val="28"/>
        </w:rPr>
      </w:pPr>
      <w:r w:rsidRPr="00B12239">
        <w:rPr>
          <w:rFonts w:ascii="Times New Roman" w:hAnsi="Times New Roman" w:cs="Times New Roman"/>
          <w:sz w:val="28"/>
          <w:szCs w:val="28"/>
        </w:rPr>
        <w:t>Представитель иниц</w:t>
      </w:r>
      <w:r w:rsidR="00C36408">
        <w:rPr>
          <w:rFonts w:ascii="Times New Roman" w:hAnsi="Times New Roman" w:cs="Times New Roman"/>
          <w:sz w:val="28"/>
          <w:szCs w:val="28"/>
        </w:rPr>
        <w:t>иативной группы   Требунских В.А.</w:t>
      </w:r>
    </w:p>
    <w:sectPr w:rsidR="00B12239" w:rsidRPr="00B1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26"/>
    <w:rsid w:val="0009081A"/>
    <w:rsid w:val="002A449C"/>
    <w:rsid w:val="005906BB"/>
    <w:rsid w:val="00611734"/>
    <w:rsid w:val="006A145D"/>
    <w:rsid w:val="007E4158"/>
    <w:rsid w:val="00820808"/>
    <w:rsid w:val="00823F26"/>
    <w:rsid w:val="00B12239"/>
    <w:rsid w:val="00B268D7"/>
    <w:rsid w:val="00B32117"/>
    <w:rsid w:val="00B965CF"/>
    <w:rsid w:val="00C36408"/>
    <w:rsid w:val="00CD7E2B"/>
    <w:rsid w:val="00E6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4</cp:revision>
  <cp:lastPrinted>2018-09-28T04:27:00Z</cp:lastPrinted>
  <dcterms:created xsi:type="dcterms:W3CDTF">2018-08-28T13:47:00Z</dcterms:created>
  <dcterms:modified xsi:type="dcterms:W3CDTF">2018-09-28T04:27:00Z</dcterms:modified>
</cp:coreProperties>
</file>