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2B" w:rsidRPr="00BB76D8" w:rsidRDefault="00BA61AC" w:rsidP="00620B2B">
      <w:pPr>
        <w:tabs>
          <w:tab w:val="left" w:pos="0"/>
        </w:tabs>
        <w:jc w:val="center"/>
        <w:rPr>
          <w:rFonts w:ascii="Cambria" w:hAnsi="Cambria"/>
          <w:color w:val="0000CC"/>
          <w:sz w:val="28"/>
          <w:szCs w:val="28"/>
        </w:rPr>
      </w:pPr>
      <w:r>
        <w:rPr>
          <w:rFonts w:ascii="Cambria" w:hAnsi="Cambria"/>
          <w:b/>
          <w:bCs/>
          <w:color w:val="0000CC"/>
          <w:sz w:val="28"/>
          <w:szCs w:val="28"/>
        </w:rPr>
        <w:t xml:space="preserve">                      </w:t>
      </w:r>
      <w:r w:rsidR="00E8462B" w:rsidRPr="00BB76D8">
        <w:rPr>
          <w:rFonts w:ascii="Cambria" w:hAnsi="Cambria"/>
          <w:b/>
          <w:bCs/>
          <w:color w:val="0000CC"/>
          <w:sz w:val="28"/>
          <w:szCs w:val="28"/>
        </w:rPr>
        <w:t>1 МАРТА</w:t>
      </w:r>
    </w:p>
    <w:p w:rsidR="00E8462B" w:rsidRPr="00BB76D8" w:rsidRDefault="00620B2B" w:rsidP="00E8462B">
      <w:pPr>
        <w:tabs>
          <w:tab w:val="left" w:pos="142"/>
        </w:tabs>
        <w:spacing w:after="0" w:line="240" w:lineRule="auto"/>
        <w:ind w:left="142"/>
        <w:jc w:val="center"/>
        <w:rPr>
          <w:rFonts w:ascii="Cambria" w:hAnsi="Cambria"/>
          <w:color w:val="0000CC"/>
          <w:sz w:val="28"/>
          <w:szCs w:val="28"/>
        </w:rPr>
      </w:pPr>
      <w:r>
        <w:rPr>
          <w:rFonts w:ascii="Cambria" w:hAnsi="Cambria"/>
          <w:b/>
          <w:bCs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111125</wp:posOffset>
            </wp:positionV>
            <wp:extent cx="2759710" cy="1816100"/>
            <wp:effectExtent l="19050" t="0" r="2540" b="0"/>
            <wp:wrapNone/>
            <wp:docPr id="4" name="Рисунок 6" descr="coule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ouleu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181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462B" w:rsidRPr="00BB76D8">
        <w:rPr>
          <w:rFonts w:ascii="Cambria" w:hAnsi="Cambria"/>
          <w:b/>
          <w:bCs/>
          <w:color w:val="0000CC"/>
          <w:sz w:val="28"/>
          <w:szCs w:val="28"/>
        </w:rPr>
        <w:t xml:space="preserve">                </w:t>
      </w:r>
      <w:r w:rsidR="00E8462B">
        <w:rPr>
          <w:rFonts w:ascii="Cambria" w:hAnsi="Cambria"/>
          <w:b/>
          <w:bCs/>
          <w:color w:val="0000CC"/>
          <w:sz w:val="28"/>
          <w:szCs w:val="28"/>
        </w:rPr>
        <w:t xml:space="preserve">     </w:t>
      </w:r>
      <w:r w:rsidR="00E8462B" w:rsidRPr="00BB76D8">
        <w:rPr>
          <w:rFonts w:ascii="Cambria" w:hAnsi="Cambria"/>
          <w:b/>
          <w:bCs/>
          <w:color w:val="0000CC"/>
          <w:sz w:val="28"/>
          <w:szCs w:val="28"/>
        </w:rPr>
        <w:t xml:space="preserve"> ВСЕМИРНЫЙ ДЕНЬ ГРАЖДАНСКОЙ ОБОРОНЫ</w:t>
      </w:r>
    </w:p>
    <w:p w:rsidR="00E8462B" w:rsidRDefault="00E8462B" w:rsidP="00E8462B">
      <w:pPr>
        <w:tabs>
          <w:tab w:val="left" w:pos="142"/>
        </w:tabs>
        <w:ind w:left="142"/>
      </w:pPr>
    </w:p>
    <w:p w:rsidR="00E8462B" w:rsidRDefault="00E8462B" w:rsidP="00E8462B">
      <w:pPr>
        <w:spacing w:line="240" w:lineRule="auto"/>
        <w:rPr>
          <w:rFonts w:ascii="Arial" w:eastAsia="Times New Roman" w:hAnsi="Arial" w:cs="Arial"/>
          <w:color w:val="A4A4A4"/>
          <w:sz w:val="24"/>
          <w:szCs w:val="24"/>
          <w:lang w:eastAsia="ru-RU"/>
        </w:rPr>
      </w:pPr>
    </w:p>
    <w:p w:rsidR="00804014" w:rsidRPr="001A0DFE" w:rsidRDefault="00804014" w:rsidP="00E8462B">
      <w:pPr>
        <w:spacing w:line="240" w:lineRule="auto"/>
        <w:rPr>
          <w:rFonts w:ascii="Arial" w:eastAsia="Times New Roman" w:hAnsi="Arial" w:cs="Arial"/>
          <w:color w:val="A4A4A4"/>
          <w:sz w:val="24"/>
          <w:szCs w:val="24"/>
          <w:lang w:eastAsia="ru-RU"/>
        </w:rPr>
      </w:pPr>
    </w:p>
    <w:p w:rsidR="00804014" w:rsidRDefault="00E8462B" w:rsidP="00620B2B">
      <w:pPr>
        <w:spacing w:after="0"/>
        <w:ind w:firstLine="48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марта  отмечается Всемирный День Гражданской обор</w:t>
      </w:r>
      <w:r w:rsidR="00620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оны. Праздник приурочен  к дате</w:t>
      </w:r>
      <w:r w:rsidR="00804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</w:p>
    <w:p w:rsidR="00804014" w:rsidRDefault="00E8462B" w:rsidP="00620B2B">
      <w:pPr>
        <w:spacing w:after="0"/>
        <w:ind w:firstLine="48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создания Международной организации гражданской обороны - 1 марта 1972 года.  Эта дата </w:t>
      </w:r>
    </w:p>
    <w:p w:rsidR="00804014" w:rsidRDefault="00804014" w:rsidP="00620B2B">
      <w:pPr>
        <w:spacing w:after="0"/>
        <w:ind w:firstLine="48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8462B" w:rsidRPr="00114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отмечается с целью пропаганды знаний о Гражданской обороне и поднятия престижа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E8462B" w:rsidRDefault="00E8462B" w:rsidP="00620B2B">
      <w:pPr>
        <w:ind w:firstLine="48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20B2B" w:rsidRPr="00114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национальных служб </w:t>
      </w:r>
      <w:r w:rsidRPr="00114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спасения. День 1 марта выбран не случайно. </w:t>
      </w:r>
    </w:p>
    <w:p w:rsidR="00E8462B" w:rsidRDefault="00E8462B" w:rsidP="00620B2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Pr="00114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Праздник был провозглашён в 1992 году по решению Генеральной Ассамблеи Международной организации гражданской обороны (МОГО). МОГО - практически единственная организация в мире, на которую Уставом возложено решение вопросов гражданской защиты на международном уровне. Этому во многом способствует подписанное соглашение о сотрудничестве между МОГО и ООН, которое открыло новые возможности в области подготовки специалистов и населения к чрезвычайным ситуациям различного характера и уровня. Сегодня в основной состав МОГО входят более 50 стран мира и еще 20 – в качестве наблюдателей, а сама организация имеет статус </w:t>
      </w:r>
      <w:proofErr w:type="gramStart"/>
      <w:r w:rsidRPr="00114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межправительственной</w:t>
      </w:r>
      <w:proofErr w:type="gramEnd"/>
      <w:r w:rsidRPr="00114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14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Россия стала полноправным членом этой организации в мае 1993 года. С тех пор Российскую Федерацию в МОГО представляет МЧС, которое участвует во всех мероприятиях, проводимых этой организацией.</w:t>
      </w:r>
    </w:p>
    <w:p w:rsidR="00E8462B" w:rsidRDefault="00E8462B" w:rsidP="00E8462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Pr="00114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Отличительной международной эмблемой гражданской обороны является голубой равносторонний треугольник на оранжевом поле. Он предназначен для обозначения персонала и объектов гражданской обороны. Эта эмблема имеет большое значение и в настоящее время используется национальными службами многих стран. Такой знак присутствует и на официальной символике МЧС России.</w:t>
      </w:r>
    </w:p>
    <w:p w:rsidR="00E8462B" w:rsidRDefault="00E8462B" w:rsidP="00E8462B">
      <w:pPr>
        <w:spacing w:line="24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Pr="00114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 в задачу российской системы гражданской обороны входит защита населения и культурных ценностей от опасностей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114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военного, так и мирного времени – землетрясений, наводнений, аварий и катастроф. Тем не менее, гражданская оборона постоянно совершенствуется с целью иметь возможность максимально адекватно реагировать на возникающие риски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8462B" w:rsidRDefault="00E8462B" w:rsidP="00E8462B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Pr="002B5261">
        <w:rPr>
          <w:rFonts w:ascii="Arial" w:eastAsia="Times New Roman" w:hAnsi="Arial" w:cs="Arial"/>
          <w:sz w:val="24"/>
          <w:szCs w:val="24"/>
          <w:lang w:eastAsia="ru-RU"/>
        </w:rPr>
        <w:t xml:space="preserve">Отмечая Всемирный День Гражданской обороны, поздравляю всех,  кто внёс достойный вклад в дело совершенствования системы </w:t>
      </w: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2B5261">
        <w:rPr>
          <w:rFonts w:ascii="Arial" w:eastAsia="Times New Roman" w:hAnsi="Arial" w:cs="Arial"/>
          <w:sz w:val="24"/>
          <w:szCs w:val="24"/>
          <w:lang w:eastAsia="ru-RU"/>
        </w:rPr>
        <w:t xml:space="preserve">ражданской обороны, обеспечения защиты  населения от чрезвычайных ситуаций. </w:t>
      </w:r>
      <w:r w:rsidRPr="002B5261">
        <w:rPr>
          <w:rFonts w:ascii="Arial" w:hAnsi="Arial" w:cs="Arial"/>
          <w:sz w:val="24"/>
          <w:szCs w:val="24"/>
        </w:rPr>
        <w:t xml:space="preserve">Уважаемым ветеранам, </w:t>
      </w:r>
      <w:r>
        <w:rPr>
          <w:rFonts w:ascii="Arial" w:hAnsi="Arial" w:cs="Arial"/>
          <w:sz w:val="24"/>
          <w:szCs w:val="24"/>
        </w:rPr>
        <w:t xml:space="preserve">действующим специалистам в области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2B5261">
        <w:rPr>
          <w:rFonts w:ascii="Arial" w:eastAsia="Times New Roman" w:hAnsi="Arial" w:cs="Arial"/>
          <w:sz w:val="24"/>
          <w:szCs w:val="24"/>
          <w:lang w:eastAsia="ru-RU"/>
        </w:rPr>
        <w:t>ражданской обороны</w:t>
      </w:r>
      <w:r>
        <w:rPr>
          <w:rFonts w:ascii="Arial" w:hAnsi="Arial" w:cs="Arial"/>
          <w:sz w:val="24"/>
          <w:szCs w:val="24"/>
        </w:rPr>
        <w:t xml:space="preserve">, </w:t>
      </w:r>
      <w:r w:rsidRPr="002B5261">
        <w:rPr>
          <w:rFonts w:ascii="Arial" w:hAnsi="Arial" w:cs="Arial"/>
          <w:sz w:val="24"/>
          <w:szCs w:val="24"/>
        </w:rPr>
        <w:t xml:space="preserve">сотрудникам МЧС России желаю крепкого здоровья, благополучия, </w:t>
      </w:r>
      <w:r>
        <w:rPr>
          <w:rFonts w:ascii="Arial" w:hAnsi="Arial" w:cs="Arial"/>
          <w:sz w:val="24"/>
          <w:szCs w:val="24"/>
        </w:rPr>
        <w:t xml:space="preserve">мира, оптимизма и новых успехов. </w:t>
      </w:r>
      <w:r w:rsidRPr="002B5261">
        <w:rPr>
          <w:rFonts w:ascii="Arial" w:hAnsi="Arial" w:cs="Arial"/>
          <w:sz w:val="24"/>
          <w:szCs w:val="24"/>
        </w:rPr>
        <w:t>Пусть ваши профессионализм, отвага, преданность своему делу и беззаветное служение Родине служат залогом эффективного развития системы гражданской обороны на благо России</w:t>
      </w:r>
      <w:r>
        <w:rPr>
          <w:rFonts w:ascii="Arial" w:hAnsi="Arial" w:cs="Arial"/>
          <w:sz w:val="24"/>
          <w:szCs w:val="24"/>
        </w:rPr>
        <w:t>.</w:t>
      </w:r>
    </w:p>
    <w:p w:rsidR="00620B2B" w:rsidRDefault="00620B2B" w:rsidP="00E846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462B" w:rsidRDefault="00E8462B" w:rsidP="00E846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ГО  </w:t>
      </w:r>
    </w:p>
    <w:p w:rsidR="00E8462B" w:rsidRPr="002B5261" w:rsidRDefault="00E8462B" w:rsidP="00E846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Нытвенского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                                                                                       Р.М. </w:t>
      </w:r>
      <w:proofErr w:type="spellStart"/>
      <w:r>
        <w:rPr>
          <w:rFonts w:ascii="Arial" w:hAnsi="Arial" w:cs="Arial"/>
          <w:sz w:val="24"/>
          <w:szCs w:val="24"/>
        </w:rPr>
        <w:t>Хаертдинов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8462B" w:rsidRPr="00A36667" w:rsidRDefault="00E8462B" w:rsidP="00E8462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A19E0" w:rsidRDefault="00CA19E0"/>
    <w:sectPr w:rsidR="00CA19E0" w:rsidSect="002B6490">
      <w:pgSz w:w="16840" w:h="11907" w:orient="landscape" w:code="9"/>
      <w:pgMar w:top="568" w:right="538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8462B"/>
    <w:rsid w:val="000A37E3"/>
    <w:rsid w:val="000B60AE"/>
    <w:rsid w:val="000C6B41"/>
    <w:rsid w:val="000D65F5"/>
    <w:rsid w:val="001526CE"/>
    <w:rsid w:val="002054B9"/>
    <w:rsid w:val="002B28EA"/>
    <w:rsid w:val="002C2063"/>
    <w:rsid w:val="002D4FD8"/>
    <w:rsid w:val="00367250"/>
    <w:rsid w:val="00402AE8"/>
    <w:rsid w:val="00402DC9"/>
    <w:rsid w:val="004051DF"/>
    <w:rsid w:val="004F2BC5"/>
    <w:rsid w:val="0053302E"/>
    <w:rsid w:val="005A50B6"/>
    <w:rsid w:val="005B1FFE"/>
    <w:rsid w:val="005B4400"/>
    <w:rsid w:val="006151AB"/>
    <w:rsid w:val="00620B2B"/>
    <w:rsid w:val="00631ECD"/>
    <w:rsid w:val="00712EA7"/>
    <w:rsid w:val="00727A5B"/>
    <w:rsid w:val="0079033D"/>
    <w:rsid w:val="007A09E3"/>
    <w:rsid w:val="00804014"/>
    <w:rsid w:val="008505C8"/>
    <w:rsid w:val="008E1242"/>
    <w:rsid w:val="00AB0471"/>
    <w:rsid w:val="00B1491B"/>
    <w:rsid w:val="00B17A74"/>
    <w:rsid w:val="00BA61AC"/>
    <w:rsid w:val="00C21E08"/>
    <w:rsid w:val="00C77E87"/>
    <w:rsid w:val="00CA19E0"/>
    <w:rsid w:val="00D15263"/>
    <w:rsid w:val="00D804B7"/>
    <w:rsid w:val="00D91A66"/>
    <w:rsid w:val="00DF070E"/>
    <w:rsid w:val="00E00B8F"/>
    <w:rsid w:val="00E8462B"/>
    <w:rsid w:val="00EA6636"/>
    <w:rsid w:val="00F428B8"/>
    <w:rsid w:val="00FC3ED3"/>
    <w:rsid w:val="00FC6EF5"/>
    <w:rsid w:val="00FD03D2"/>
    <w:rsid w:val="00FF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2B"/>
    <w:pPr>
      <w:spacing w:before="0"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123BB-1F47-4D15-8E83-11F8B0C1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2016-03-03T09:05:00Z</dcterms:created>
  <dcterms:modified xsi:type="dcterms:W3CDTF">2016-03-03T09:05:00Z</dcterms:modified>
</cp:coreProperties>
</file>