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1C" w:rsidRPr="00DC4A3B" w:rsidRDefault="00890126" w:rsidP="00DC4A3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НАЦИОНАЛЬНЫЙ </w:t>
      </w:r>
      <w:r w:rsidR="00F0301C" w:rsidRPr="00DC4A3B">
        <w:rPr>
          <w:b/>
          <w:bCs/>
        </w:rPr>
        <w:t>КАЛЕНДАРЬ</w:t>
      </w:r>
    </w:p>
    <w:p w:rsidR="00F0301C" w:rsidRPr="00DC4A3B" w:rsidRDefault="00F0301C" w:rsidP="00DC4A3B">
      <w:pPr>
        <w:jc w:val="center"/>
        <w:rPr>
          <w:b/>
          <w:bCs/>
        </w:rPr>
      </w:pPr>
      <w:r w:rsidRPr="00DC4A3B">
        <w:rPr>
          <w:b/>
          <w:bCs/>
        </w:rPr>
        <w:t>ПРОФИЛАКТИЧЕСКИХ ПРИВИВОК ПО ЭПИДЕМИЧЕСКИМ ПОКАЗАНИЯМ</w:t>
      </w:r>
      <w:r w:rsidR="00DC4A3B" w:rsidRPr="00DC4A3B">
        <w:rPr>
          <w:b/>
          <w:bCs/>
        </w:rPr>
        <w:t xml:space="preserve"> НА </w:t>
      </w:r>
      <w:r w:rsidR="00DC4A3B" w:rsidRPr="00DC4A3B">
        <w:rPr>
          <w:b/>
        </w:rPr>
        <w:t xml:space="preserve">2021 </w:t>
      </w:r>
      <w:r w:rsidR="00DC4A3B" w:rsidRPr="00DC4A3B">
        <w:rPr>
          <w:b/>
        </w:rPr>
        <w:t>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6123"/>
      </w:tblGrid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A8323A" w:rsidRDefault="00F0301C" w:rsidP="00A8323A">
            <w:pPr>
              <w:jc w:val="center"/>
              <w:rPr>
                <w:b/>
              </w:rPr>
            </w:pPr>
            <w:r w:rsidRPr="00A8323A">
              <w:rPr>
                <w:b/>
              </w:rPr>
              <w:t>Наименование профилактической прививки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A8323A" w:rsidRDefault="00F0301C" w:rsidP="00A8323A">
            <w:pPr>
              <w:jc w:val="center"/>
              <w:rPr>
                <w:b/>
              </w:rPr>
            </w:pPr>
            <w:r w:rsidRPr="00A8323A">
              <w:rPr>
                <w:b/>
              </w:rPr>
              <w:t>Категории граждан, подлежащих обязательной вакцинации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туляремии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F0301C" w:rsidRPr="00F0301C" w:rsidRDefault="00F0301C" w:rsidP="00F0301C">
            <w:r w:rsidRPr="00F0301C"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F0301C">
              <w:t>дератизационные</w:t>
            </w:r>
            <w:proofErr w:type="spellEnd"/>
            <w:r w:rsidRPr="00F0301C">
              <w:t xml:space="preserve"> и дезинсекционные;</w:t>
            </w:r>
          </w:p>
          <w:p w:rsidR="00F0301C" w:rsidRPr="00F0301C" w:rsidRDefault="00F0301C" w:rsidP="00F0301C">
            <w:r w:rsidRPr="00F0301C">
              <w:t>- по лесозаготовке, расчистке и благоустройству леса, зон оздоровления и отдыха населения.</w:t>
            </w:r>
          </w:p>
          <w:p w:rsidR="00F0301C" w:rsidRPr="00F0301C" w:rsidRDefault="00F0301C" w:rsidP="00F0301C">
            <w:r w:rsidRPr="00F0301C">
              <w:t>Лица, работающие с живыми культурами возбудителя туляремии.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чумы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Лица, проживающие на энзоотичных по чуме территориях.</w:t>
            </w:r>
          </w:p>
          <w:p w:rsidR="00F0301C" w:rsidRPr="00F0301C" w:rsidRDefault="00F0301C" w:rsidP="00F0301C">
            <w:r w:rsidRPr="00F0301C">
              <w:t>Лица, работающие с живыми культурами возбудителя чумы.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бруцеллеза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В очагах козье-овечьего типа бруцеллеза лица, выполняющие следующие работы:</w:t>
            </w:r>
          </w:p>
          <w:p w:rsidR="00F0301C" w:rsidRPr="00F0301C" w:rsidRDefault="00F0301C" w:rsidP="00F0301C">
            <w:r w:rsidRPr="00F0301C"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F0301C" w:rsidRPr="00F0301C" w:rsidRDefault="00F0301C" w:rsidP="00F0301C">
            <w:r w:rsidRPr="00F0301C">
              <w:t>- по убою скота, больного бруцеллезом, заготовке и переработке полученных от него мяса и мясопродуктов.</w:t>
            </w:r>
          </w:p>
          <w:p w:rsidR="00F0301C" w:rsidRPr="00F0301C" w:rsidRDefault="00F0301C" w:rsidP="00F0301C">
            <w:r w:rsidRPr="00F0301C">
              <w:t>Животноводы, ветеринарные работники, зоотехники в хозяйствах, энзоотичных по бруцеллезу.</w:t>
            </w:r>
          </w:p>
          <w:p w:rsidR="00F0301C" w:rsidRPr="00F0301C" w:rsidRDefault="00F0301C" w:rsidP="00F0301C">
            <w:r w:rsidRPr="00F0301C">
              <w:t>Лица, работающие с живыми культурами возбудителя бруцеллеза.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сибирской язвы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Лица, выполняющие следующие работы:</w:t>
            </w:r>
          </w:p>
          <w:p w:rsidR="00F0301C" w:rsidRPr="00F0301C" w:rsidRDefault="00F0301C" w:rsidP="00F0301C">
            <w:r w:rsidRPr="00F0301C">
              <w:t xml:space="preserve">- </w:t>
            </w:r>
            <w:proofErr w:type="spellStart"/>
            <w:r w:rsidRPr="00F0301C">
              <w:t>зооветработники</w:t>
            </w:r>
            <w:proofErr w:type="spellEnd"/>
            <w:r w:rsidRPr="00F0301C">
              <w:t xml:space="preserve"> и другие лица, профессионально занятые </w:t>
            </w:r>
            <w:proofErr w:type="spellStart"/>
            <w:r w:rsidRPr="00F0301C">
              <w:t>предубойным</w:t>
            </w:r>
            <w:proofErr w:type="spellEnd"/>
            <w:r w:rsidRPr="00F0301C">
              <w:t xml:space="preserve"> содержанием скота, а также убоем, снятием шкур и разделкой туш;</w:t>
            </w:r>
          </w:p>
          <w:p w:rsidR="00F0301C" w:rsidRPr="00F0301C" w:rsidRDefault="00F0301C" w:rsidP="00F0301C">
            <w:r w:rsidRPr="00F0301C">
              <w:t>- сбор, хранение, транспортировка и первичная обработка сырья животного происхождения;</w:t>
            </w:r>
          </w:p>
          <w:p w:rsidR="00F0301C" w:rsidRPr="00F0301C" w:rsidRDefault="00F0301C" w:rsidP="00F0301C">
            <w:r w:rsidRPr="00F0301C"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F0301C" w:rsidRPr="00F0301C" w:rsidRDefault="00F0301C" w:rsidP="00F0301C">
            <w:r w:rsidRPr="00F0301C"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бешенства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С профилактической целью вакцинируют лиц, имеющих высокий риск заражения бешенством:</w:t>
            </w:r>
          </w:p>
          <w:p w:rsidR="00F0301C" w:rsidRPr="00F0301C" w:rsidRDefault="00F0301C" w:rsidP="00F0301C">
            <w:r w:rsidRPr="00F0301C">
              <w:lastRenderedPageBreak/>
              <w:t>лица, работающие с "уличным" вирусом бешенства;</w:t>
            </w:r>
          </w:p>
          <w:p w:rsidR="00F0301C" w:rsidRPr="00F0301C" w:rsidRDefault="00F0301C" w:rsidP="00F0301C">
            <w:r w:rsidRPr="00F0301C">
              <w:t>ветеринарные работники; егеря, охотники, лесники;</w:t>
            </w:r>
          </w:p>
          <w:p w:rsidR="00F0301C" w:rsidRPr="00F0301C" w:rsidRDefault="00F0301C" w:rsidP="00F0301C">
            <w:r w:rsidRPr="00F0301C">
              <w:t>лица, выполняющие работы по отлову и содержанию животных.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lastRenderedPageBreak/>
              <w:t>Против лептоспироза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Лица, выполняющие следующие работы:</w:t>
            </w:r>
          </w:p>
          <w:p w:rsidR="00F0301C" w:rsidRPr="00F0301C" w:rsidRDefault="00F0301C" w:rsidP="00F0301C">
            <w:r w:rsidRPr="00F0301C"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F0301C" w:rsidRPr="00F0301C" w:rsidRDefault="00F0301C" w:rsidP="00F0301C">
            <w:r w:rsidRPr="00F0301C"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F0301C" w:rsidRPr="00F0301C" w:rsidRDefault="00F0301C" w:rsidP="00F0301C">
            <w:r w:rsidRPr="00F0301C">
              <w:t>- по отлову и содержанию безнадзорных животных.</w:t>
            </w:r>
          </w:p>
          <w:p w:rsidR="00F0301C" w:rsidRPr="00F0301C" w:rsidRDefault="00F0301C" w:rsidP="00F0301C">
            <w:r w:rsidRPr="00F0301C">
              <w:t>Лица, работающие с живыми культурами возбудителя лептоспироза.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клещевого вирусного энцефалита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F0301C" w:rsidRPr="00F0301C" w:rsidRDefault="00F0301C" w:rsidP="00F0301C">
            <w:r w:rsidRPr="00F0301C"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F0301C">
              <w:t>дератизационные</w:t>
            </w:r>
            <w:proofErr w:type="spellEnd"/>
            <w:r w:rsidRPr="00F0301C">
              <w:t xml:space="preserve"> и дезинсекционные;</w:t>
            </w:r>
          </w:p>
          <w:p w:rsidR="00F0301C" w:rsidRPr="00F0301C" w:rsidRDefault="00F0301C" w:rsidP="00F0301C">
            <w:r w:rsidRPr="00F0301C">
              <w:t>- по лесозаготовке, расчистке и благоустройству леса, зон оздоровления и отдыха населения.</w:t>
            </w:r>
          </w:p>
          <w:p w:rsidR="00F0301C" w:rsidRPr="00F0301C" w:rsidRDefault="00F0301C" w:rsidP="00F0301C">
            <w:r w:rsidRPr="00F0301C">
              <w:t>Лица, работающие с живыми культурами возбудителя клещевого энцефалита.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лихорадки Ку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F0301C" w:rsidRPr="00F0301C" w:rsidRDefault="00F0301C" w:rsidP="00F0301C">
            <w:r w:rsidRPr="00F0301C"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F0301C" w:rsidRPr="00F0301C" w:rsidRDefault="00F0301C" w:rsidP="00F0301C">
            <w:r w:rsidRPr="00F0301C">
              <w:t>Лица, работающие с живыми культурами возбудителей лихорадки Ку.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желтой лихорадки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Лица, выезжающие за пределы Российской Федерации в энзоотичные по желтой лихорадке страны (регионы).</w:t>
            </w:r>
          </w:p>
          <w:p w:rsidR="00F0301C" w:rsidRPr="00F0301C" w:rsidRDefault="00F0301C" w:rsidP="00F0301C">
            <w:r w:rsidRPr="00F0301C">
              <w:t>Лица, работающие с живыми культурами возбудителя желтой лихорадки.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холеры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Лица, выезжающие в неблагополучные по холере страны (регионы).</w:t>
            </w:r>
          </w:p>
          <w:p w:rsidR="00F0301C" w:rsidRPr="00F0301C" w:rsidRDefault="00F0301C" w:rsidP="00F0301C">
            <w:r w:rsidRPr="00F0301C"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lastRenderedPageBreak/>
              <w:t>Против брюшного тифа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F0301C" w:rsidRPr="00F0301C" w:rsidRDefault="00F0301C" w:rsidP="00F0301C">
            <w:r w:rsidRPr="00F0301C">
              <w:t>Лица, работающие с живыми культурами возбудителей брюшного тифа.</w:t>
            </w:r>
          </w:p>
          <w:p w:rsidR="00F0301C" w:rsidRPr="00F0301C" w:rsidRDefault="00F0301C" w:rsidP="00F0301C">
            <w:r w:rsidRPr="00F0301C">
              <w:t>Население, проживающее на территориях с хроническими водными эпидемиями брюшного тифа.</w:t>
            </w:r>
          </w:p>
          <w:p w:rsidR="00F0301C" w:rsidRPr="00F0301C" w:rsidRDefault="00F0301C" w:rsidP="00F0301C">
            <w:r w:rsidRPr="00F0301C">
              <w:t xml:space="preserve">Лица, выезжающие в </w:t>
            </w:r>
            <w:proofErr w:type="spellStart"/>
            <w:r w:rsidRPr="00F0301C">
              <w:t>гиперэндемичные</w:t>
            </w:r>
            <w:proofErr w:type="spellEnd"/>
            <w:r w:rsidRPr="00F0301C">
              <w:t xml:space="preserve"> по брюшному тифу страны (регионы).</w:t>
            </w:r>
          </w:p>
          <w:p w:rsidR="00F0301C" w:rsidRPr="00F0301C" w:rsidRDefault="00F0301C" w:rsidP="00F0301C">
            <w:r w:rsidRPr="00F0301C">
              <w:t>Контактные лица в очагах брюшного тифа по эпидемическим показаниям.</w:t>
            </w:r>
          </w:p>
          <w:p w:rsidR="00F0301C" w:rsidRPr="00F0301C" w:rsidRDefault="00F0301C" w:rsidP="00F0301C">
            <w:r w:rsidRPr="00F0301C"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вирусного гепатита A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F0301C" w:rsidRPr="00F0301C" w:rsidRDefault="00F0301C" w:rsidP="00F0301C">
            <w:r w:rsidRPr="00F0301C"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 xml:space="preserve">Против </w:t>
            </w:r>
            <w:proofErr w:type="spellStart"/>
            <w:r w:rsidRPr="00F0301C">
              <w:t>шигеллезов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Работники медицинских организаций (их структурных подразделений) инфекционного профиля.</w:t>
            </w:r>
          </w:p>
          <w:p w:rsidR="00F0301C" w:rsidRPr="00F0301C" w:rsidRDefault="00F0301C" w:rsidP="00F0301C">
            <w:r w:rsidRPr="00F0301C">
              <w:t>Лица, занятые в сфере общественного питания и коммунального благоустройства.</w:t>
            </w:r>
          </w:p>
          <w:p w:rsidR="00F0301C" w:rsidRPr="00F0301C" w:rsidRDefault="00F0301C" w:rsidP="00F0301C">
            <w:r w:rsidRPr="00F0301C"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F0301C" w:rsidRPr="00F0301C" w:rsidRDefault="00F0301C" w:rsidP="00F0301C">
            <w:r w:rsidRPr="00F0301C"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F0301C" w:rsidRPr="00F0301C" w:rsidRDefault="00F0301C" w:rsidP="00F0301C">
            <w:r w:rsidRPr="00F0301C"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F0301C">
              <w:t>шигеллезами</w:t>
            </w:r>
            <w:proofErr w:type="spellEnd"/>
            <w:r w:rsidRPr="00F0301C">
              <w:t>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менингококковой инфекции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F0301C">
              <w:t>серогрупп</w:t>
            </w:r>
            <w:proofErr w:type="spellEnd"/>
            <w:r w:rsidRPr="00F0301C">
              <w:t xml:space="preserve"> A или C.</w:t>
            </w:r>
          </w:p>
          <w:p w:rsidR="00F0301C" w:rsidRPr="00F0301C" w:rsidRDefault="00F0301C" w:rsidP="00F0301C">
            <w:r w:rsidRPr="00F0301C">
              <w:t xml:space="preserve">Вакцинация проводится в эндемичных регионах, а также </w:t>
            </w:r>
            <w:r w:rsidRPr="00F0301C">
              <w:lastRenderedPageBreak/>
              <w:t xml:space="preserve">в случае эпидемии, вызванной менингококками </w:t>
            </w:r>
            <w:proofErr w:type="spellStart"/>
            <w:r w:rsidRPr="00F0301C">
              <w:t>серогрупп</w:t>
            </w:r>
            <w:proofErr w:type="spellEnd"/>
            <w:r w:rsidRPr="00F0301C">
              <w:t xml:space="preserve"> A или C.</w:t>
            </w:r>
          </w:p>
          <w:p w:rsidR="00F0301C" w:rsidRPr="00F0301C" w:rsidRDefault="00F0301C" w:rsidP="00F0301C">
            <w:r w:rsidRPr="00F0301C">
              <w:t>Лица, подлежащие призыву на военную службу.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lastRenderedPageBreak/>
              <w:t>Против кори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вирусного гепатита B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дифтерии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эпидемического паротита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полиомиелита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 xml:space="preserve">Контактные лица в очагах полиомиелита, в том числе вызванного диким </w:t>
            </w:r>
            <w:proofErr w:type="spellStart"/>
            <w:r w:rsidRPr="00F0301C">
              <w:t>полиовирусом</w:t>
            </w:r>
            <w:proofErr w:type="spellEnd"/>
            <w:r w:rsidRPr="00F0301C">
              <w:t xml:space="preserve"> (или при подозрении на заболевание):</w:t>
            </w:r>
          </w:p>
          <w:p w:rsidR="00F0301C" w:rsidRPr="00F0301C" w:rsidRDefault="00F0301C" w:rsidP="00F0301C">
            <w:r w:rsidRPr="00F0301C">
              <w:t>- дети с 3 месяцев до 18 лет - однократно;</w:t>
            </w:r>
          </w:p>
          <w:p w:rsidR="00F0301C" w:rsidRPr="00F0301C" w:rsidRDefault="00F0301C" w:rsidP="00F0301C">
            <w:r w:rsidRPr="00F0301C">
              <w:t>- медицинские работники - однократно;</w:t>
            </w:r>
          </w:p>
          <w:p w:rsidR="00F0301C" w:rsidRPr="00F0301C" w:rsidRDefault="00F0301C" w:rsidP="00F0301C">
            <w:r w:rsidRPr="00F0301C"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F0301C" w:rsidRPr="00F0301C" w:rsidRDefault="00F0301C" w:rsidP="00F0301C">
            <w:r w:rsidRPr="00F0301C"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F0301C" w:rsidRPr="00F0301C" w:rsidRDefault="00F0301C" w:rsidP="00F0301C">
            <w:r w:rsidRPr="00F0301C">
              <w:t>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F0301C" w:rsidRPr="00F0301C" w:rsidRDefault="00F0301C" w:rsidP="00F0301C">
            <w:r w:rsidRPr="00F0301C">
              <w:t xml:space="preserve">лица, работающие с живым </w:t>
            </w:r>
            <w:proofErr w:type="spellStart"/>
            <w:r w:rsidRPr="00F0301C">
              <w:t>полиовирусом</w:t>
            </w:r>
            <w:proofErr w:type="spellEnd"/>
            <w:r w:rsidRPr="00F0301C">
              <w:t>, с материалами, инфицированными (потенциально инфицированными) диким вирусом полиомиелита, без ограничения возраста - однократно при приеме на работу.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пневмококковой инфекции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 xml:space="preserve">Против </w:t>
            </w:r>
            <w:proofErr w:type="spellStart"/>
            <w:r w:rsidRPr="00F0301C">
              <w:t>ротавирусной</w:t>
            </w:r>
            <w:proofErr w:type="spellEnd"/>
            <w:r w:rsidRPr="00F0301C">
              <w:t xml:space="preserve"> инфекции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F0301C">
              <w:t>ротавирусами</w:t>
            </w:r>
            <w:proofErr w:type="spellEnd"/>
            <w:r w:rsidRPr="00F0301C">
              <w:t>.</w:t>
            </w:r>
          </w:p>
        </w:tc>
      </w:tr>
      <w:tr w:rsidR="00F0301C" w:rsidRPr="00F0301C" w:rsidTr="005004E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lastRenderedPageBreak/>
              <w:t>Против ветряной оспы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F0301C" w:rsidRPr="00F0301C" w:rsidTr="00DC4A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Против гемофильной инфекции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Дети, не привитые на первом году жизни против гемофильной инфекции.</w:t>
            </w:r>
          </w:p>
        </w:tc>
      </w:tr>
      <w:tr w:rsidR="00F0301C" w:rsidRPr="00F0301C" w:rsidTr="00DC4A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 xml:space="preserve">Против </w:t>
            </w:r>
            <w:proofErr w:type="spellStart"/>
            <w:r w:rsidRPr="00F0301C">
              <w:t>коронавирусной</w:t>
            </w:r>
            <w:proofErr w:type="spellEnd"/>
            <w:r w:rsidRPr="00F0301C">
              <w:t xml:space="preserve"> инфекции, вызываемой вирусом SARS-CoV-2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C" w:rsidRPr="00F0301C" w:rsidRDefault="00F0301C" w:rsidP="00F0301C">
            <w:r w:rsidRPr="00F0301C">
              <w:t>К приоритету 1-го уровня относятся:</w:t>
            </w:r>
          </w:p>
          <w:p w:rsidR="00F0301C" w:rsidRPr="00F0301C" w:rsidRDefault="00F0301C" w:rsidP="00F0301C">
            <w:r w:rsidRPr="00F0301C">
              <w:t>лица в возрасте 60 лет и старше;</w:t>
            </w:r>
          </w:p>
          <w:p w:rsidR="00F0301C" w:rsidRPr="00F0301C" w:rsidRDefault="00F0301C" w:rsidP="00F0301C">
            <w:r w:rsidRPr="00F0301C">
              <w:t>взрослые, работающие по отдельным профессиям и должностям:</w:t>
            </w:r>
          </w:p>
          <w:p w:rsidR="00F0301C" w:rsidRPr="00F0301C" w:rsidRDefault="00F0301C" w:rsidP="00F0301C">
            <w:r w:rsidRPr="00F0301C"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F0301C" w:rsidRPr="00F0301C" w:rsidRDefault="00F0301C" w:rsidP="00F0301C">
            <w:r w:rsidRPr="00F0301C">
              <w:t>лица, проживающие в организациях социального обслуживания;</w:t>
            </w:r>
          </w:p>
          <w:p w:rsidR="00F0301C" w:rsidRPr="00F0301C" w:rsidRDefault="00F0301C" w:rsidP="00F0301C">
            <w:r w:rsidRPr="00F0301C"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 w:rsidR="00F0301C" w:rsidRPr="00F0301C" w:rsidRDefault="00F0301C" w:rsidP="00F0301C">
            <w:r w:rsidRPr="00F0301C">
              <w:t>граждане, проживающие в городах с численностью населения 1 млн. и более.</w:t>
            </w:r>
          </w:p>
          <w:p w:rsidR="00F0301C" w:rsidRPr="00F0301C" w:rsidRDefault="00F0301C" w:rsidP="00F0301C">
            <w:r w:rsidRPr="00F0301C">
              <w:t>К приоритету 2-го уровня относятся:</w:t>
            </w:r>
          </w:p>
          <w:p w:rsidR="00F0301C" w:rsidRPr="00F0301C" w:rsidRDefault="00F0301C" w:rsidP="00F0301C">
            <w:r w:rsidRPr="00F0301C">
              <w:t>взрослые, работающие по отдельным профессиям и должностям:</w:t>
            </w:r>
          </w:p>
          <w:p w:rsidR="00F0301C" w:rsidRPr="00F0301C" w:rsidRDefault="00F0301C" w:rsidP="00F0301C">
            <w:r w:rsidRPr="00F0301C">
              <w:t>работники организаций транспорта и энергетики, 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F0301C" w:rsidRPr="00F0301C" w:rsidRDefault="00F0301C" w:rsidP="00F0301C">
            <w:r w:rsidRPr="00F0301C">
              <w:t>лица, работающие вахтовым методом;</w:t>
            </w:r>
          </w:p>
          <w:p w:rsidR="00F0301C" w:rsidRPr="00F0301C" w:rsidRDefault="00F0301C" w:rsidP="00F0301C">
            <w:r w:rsidRPr="00F0301C">
              <w:t>волонтеры;</w:t>
            </w:r>
          </w:p>
          <w:p w:rsidR="00F0301C" w:rsidRPr="00F0301C" w:rsidRDefault="00F0301C" w:rsidP="00F0301C">
            <w:r w:rsidRPr="00F0301C">
              <w:t>военнослужащие;</w:t>
            </w:r>
          </w:p>
          <w:p w:rsidR="00F0301C" w:rsidRPr="00F0301C" w:rsidRDefault="00F0301C" w:rsidP="00F0301C">
            <w:r w:rsidRPr="00F0301C">
              <w:t>работники организаций сферы предоставления услуг.</w:t>
            </w:r>
          </w:p>
          <w:p w:rsidR="00F0301C" w:rsidRPr="00F0301C" w:rsidRDefault="00F0301C" w:rsidP="00F0301C">
            <w:r w:rsidRPr="00F0301C">
              <w:t>К приоритету 3-го уровня относятся:</w:t>
            </w:r>
          </w:p>
          <w:p w:rsidR="00F0301C" w:rsidRPr="00F0301C" w:rsidRDefault="00F0301C" w:rsidP="00F0301C">
            <w:r w:rsidRPr="00F0301C">
              <w:t>государственные гражданские и муниципальные служащие;</w:t>
            </w:r>
          </w:p>
          <w:p w:rsidR="00F0301C" w:rsidRPr="00F0301C" w:rsidRDefault="00F0301C" w:rsidP="00F0301C">
            <w:r w:rsidRPr="00F0301C"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F0301C" w:rsidRPr="00F0301C" w:rsidRDefault="00F0301C" w:rsidP="00F0301C">
            <w:r w:rsidRPr="00F0301C">
              <w:t>лица, подлежащие призыву на военную службу.</w:t>
            </w:r>
          </w:p>
        </w:tc>
      </w:tr>
    </w:tbl>
    <w:p w:rsidR="00CA2E34" w:rsidRDefault="00CA2E34"/>
    <w:sectPr w:rsidR="00CA2E34" w:rsidSect="00CA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MS PMincho"/>
    <w:charset w:val="80"/>
    <w:family w:val="roman"/>
    <w:pitch w:val="variable"/>
  </w:font>
  <w:font w:name="HG Mincho Light J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85A"/>
    <w:rsid w:val="003D685A"/>
    <w:rsid w:val="005C6260"/>
    <w:rsid w:val="00731F19"/>
    <w:rsid w:val="00890126"/>
    <w:rsid w:val="00A8323A"/>
    <w:rsid w:val="00AE1339"/>
    <w:rsid w:val="00B97EE3"/>
    <w:rsid w:val="00CA2E34"/>
    <w:rsid w:val="00DC4A3B"/>
    <w:rsid w:val="00F0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096A"/>
  <w15:chartTrackingRefBased/>
  <w15:docId w15:val="{F178F2EE-316F-4D7A-83A7-4402BB9F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3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890126"/>
    <w:pPr>
      <w:keepNext/>
      <w:widowControl w:val="0"/>
      <w:suppressAutoHyphens/>
      <w:spacing w:before="240" w:after="283"/>
      <w:outlineLvl w:val="0"/>
    </w:pPr>
    <w:rPr>
      <w:rFonts w:ascii="Thorndale" w:eastAsia="HG Mincho Light J" w:hAnsi="Thorndale" w:cs="Arial Unicode MS"/>
      <w:b/>
      <w:bCs/>
      <w:sz w:val="48"/>
      <w:szCs w:val="4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0301C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890126"/>
    <w:rPr>
      <w:rFonts w:ascii="Thorndale" w:eastAsia="HG Mincho Light J" w:hAnsi="Thorndale" w:cs="Arial Unicode MS"/>
      <w:b/>
      <w:bCs/>
      <w:sz w:val="48"/>
      <w:szCs w:val="48"/>
      <w:lang w:val="en-US"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89012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890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2021-03-03T05:20:00Z</dcterms:created>
  <dcterms:modified xsi:type="dcterms:W3CDTF">2021-03-03T05:31:00Z</dcterms:modified>
</cp:coreProperties>
</file>