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F2" w:rsidRDefault="000557F2" w:rsidP="000557F2">
      <w:pPr>
        <w:jc w:val="center"/>
      </w:pPr>
      <w:r w:rsidRPr="008707B1">
        <w:rPr>
          <w:noProof/>
        </w:rPr>
        <w:drawing>
          <wp:inline distT="0" distB="0" distL="0" distR="0">
            <wp:extent cx="497205" cy="77533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7F2" w:rsidRDefault="000557F2" w:rsidP="000557F2">
      <w:pPr>
        <w:jc w:val="center"/>
      </w:pPr>
    </w:p>
    <w:p w:rsidR="000557F2" w:rsidRDefault="000557F2" w:rsidP="000557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0557F2" w:rsidRDefault="000557F2" w:rsidP="000557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НОВОИЛЬИНСКОГО ГОРОДСКОГО ПОСЕЛЕНИЯ</w:t>
      </w:r>
    </w:p>
    <w:p w:rsidR="000557F2" w:rsidRDefault="000557F2" w:rsidP="000557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НЫТВЕНСКОГО МУНИЦИПАЛЬНОГО РАЙОНА</w:t>
      </w:r>
    </w:p>
    <w:p w:rsidR="000557F2" w:rsidRDefault="000557F2" w:rsidP="000557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ПЕРМСКОГО КРАЯ</w:t>
      </w:r>
    </w:p>
    <w:p w:rsidR="000557F2" w:rsidRDefault="000557F2" w:rsidP="000557F2">
      <w:pPr>
        <w:jc w:val="center"/>
      </w:pPr>
      <w:r>
        <w:rPr>
          <w:b/>
          <w:sz w:val="32"/>
          <w:szCs w:val="32"/>
        </w:rPr>
        <w:t>ШЕСТОГО СОЗЫВА</w:t>
      </w:r>
    </w:p>
    <w:p w:rsidR="000557F2" w:rsidRDefault="000557F2" w:rsidP="000557F2">
      <w:pPr>
        <w:jc w:val="center"/>
      </w:pPr>
    </w:p>
    <w:p w:rsidR="000557F2" w:rsidRDefault="000557F2" w:rsidP="000557F2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РЕШЕНИЕ</w:t>
      </w:r>
    </w:p>
    <w:p w:rsidR="000557F2" w:rsidRDefault="000557F2" w:rsidP="000557F2">
      <w:pPr>
        <w:jc w:val="center"/>
      </w:pPr>
    </w:p>
    <w:p w:rsidR="000557F2" w:rsidRPr="008707B1" w:rsidRDefault="00D66D50" w:rsidP="000557F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25.01.</w:t>
      </w:r>
      <w:r w:rsidR="000557F2">
        <w:rPr>
          <w:b/>
          <w:sz w:val="28"/>
          <w:szCs w:val="28"/>
          <w:u w:val="single"/>
        </w:rPr>
        <w:t>2017</w:t>
      </w:r>
      <w:r w:rsidR="000557F2">
        <w:rPr>
          <w:sz w:val="28"/>
          <w:szCs w:val="28"/>
        </w:rPr>
        <w:tab/>
      </w:r>
      <w:r w:rsidR="000557F2">
        <w:rPr>
          <w:sz w:val="28"/>
          <w:szCs w:val="28"/>
        </w:rPr>
        <w:tab/>
      </w:r>
      <w:r w:rsidR="000557F2">
        <w:rPr>
          <w:sz w:val="28"/>
          <w:szCs w:val="28"/>
        </w:rPr>
        <w:tab/>
      </w:r>
      <w:r w:rsidR="000557F2">
        <w:rPr>
          <w:sz w:val="28"/>
          <w:szCs w:val="28"/>
        </w:rPr>
        <w:tab/>
      </w:r>
      <w:r w:rsidR="000557F2">
        <w:rPr>
          <w:sz w:val="28"/>
          <w:szCs w:val="28"/>
        </w:rPr>
        <w:tab/>
      </w:r>
      <w:r w:rsidR="000557F2">
        <w:rPr>
          <w:sz w:val="28"/>
          <w:szCs w:val="28"/>
        </w:rPr>
        <w:tab/>
      </w:r>
      <w:r w:rsidR="000557F2">
        <w:rPr>
          <w:sz w:val="28"/>
          <w:szCs w:val="28"/>
        </w:rPr>
        <w:tab/>
      </w:r>
      <w:r w:rsidR="000557F2">
        <w:rPr>
          <w:sz w:val="28"/>
          <w:szCs w:val="28"/>
        </w:rPr>
        <w:tab/>
      </w:r>
      <w:r w:rsidR="000557F2">
        <w:rPr>
          <w:sz w:val="28"/>
          <w:szCs w:val="28"/>
        </w:rPr>
        <w:tab/>
      </w:r>
      <w:r w:rsidR="000557F2">
        <w:rPr>
          <w:sz w:val="28"/>
          <w:szCs w:val="28"/>
        </w:rPr>
        <w:tab/>
      </w:r>
      <w:r w:rsidR="000557F2">
        <w:rPr>
          <w:sz w:val="28"/>
          <w:szCs w:val="28"/>
        </w:rPr>
        <w:tab/>
      </w:r>
      <w:r w:rsidR="000557F2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02</w:t>
      </w:r>
    </w:p>
    <w:p w:rsidR="000557F2" w:rsidRDefault="000557F2" w:rsidP="000557F2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0557F2" w:rsidRPr="00D66B23" w:rsidTr="00D66D50">
        <w:tc>
          <w:tcPr>
            <w:tcW w:w="6629" w:type="dxa"/>
          </w:tcPr>
          <w:p w:rsidR="000557F2" w:rsidRPr="00D66B23" w:rsidRDefault="000557F2" w:rsidP="00D66D5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D66B23">
              <w:rPr>
                <w:b/>
                <w:sz w:val="28"/>
                <w:szCs w:val="28"/>
              </w:rPr>
              <w:t>Об утверждении Порядка применения представителем нанимателя (работодателем)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0557F2" w:rsidRPr="00D66B23" w:rsidRDefault="000557F2" w:rsidP="000557F2">
      <w:pPr>
        <w:rPr>
          <w:sz w:val="28"/>
          <w:szCs w:val="28"/>
        </w:rPr>
      </w:pPr>
    </w:p>
    <w:p w:rsidR="00276D78" w:rsidRPr="00D66B23" w:rsidRDefault="00276D78" w:rsidP="000F3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B23">
        <w:rPr>
          <w:rFonts w:eastAsiaTheme="minorHAnsi"/>
          <w:sz w:val="28"/>
          <w:szCs w:val="28"/>
          <w:lang w:eastAsia="en-US"/>
        </w:rPr>
        <w:t>В соответствии с</w:t>
      </w:r>
      <w:r w:rsidR="008D69C9" w:rsidRPr="00D66B23">
        <w:rPr>
          <w:rFonts w:eastAsiaTheme="minorHAnsi"/>
          <w:sz w:val="28"/>
          <w:szCs w:val="28"/>
          <w:lang w:eastAsia="en-US"/>
        </w:rPr>
        <w:t xml:space="preserve"> пунктом 3</w:t>
      </w:r>
      <w:r w:rsidRPr="00D66B23">
        <w:rPr>
          <w:rFonts w:eastAsiaTheme="minorHAnsi"/>
          <w:sz w:val="28"/>
          <w:szCs w:val="28"/>
          <w:lang w:eastAsia="en-US"/>
        </w:rPr>
        <w:t xml:space="preserve"> стать</w:t>
      </w:r>
      <w:r w:rsidR="008D69C9" w:rsidRPr="00D66B23">
        <w:rPr>
          <w:rFonts w:eastAsiaTheme="minorHAnsi"/>
          <w:sz w:val="28"/>
          <w:szCs w:val="28"/>
          <w:lang w:eastAsia="en-US"/>
        </w:rPr>
        <w:t>и</w:t>
      </w:r>
      <w:r w:rsidRPr="00D66B23">
        <w:rPr>
          <w:rFonts w:eastAsiaTheme="minorHAnsi"/>
          <w:sz w:val="28"/>
          <w:szCs w:val="28"/>
          <w:lang w:eastAsia="en-US"/>
        </w:rPr>
        <w:t xml:space="preserve"> </w:t>
      </w:r>
      <w:r w:rsidR="008D69C9" w:rsidRPr="00D66B23">
        <w:rPr>
          <w:rFonts w:eastAsiaTheme="minorHAnsi"/>
          <w:sz w:val="28"/>
          <w:szCs w:val="28"/>
          <w:lang w:eastAsia="en-US"/>
        </w:rPr>
        <w:t>27.1</w:t>
      </w:r>
      <w:r w:rsidRPr="00D66B23">
        <w:rPr>
          <w:rFonts w:eastAsiaTheme="minorHAnsi"/>
          <w:sz w:val="28"/>
          <w:szCs w:val="28"/>
          <w:lang w:eastAsia="en-US"/>
        </w:rPr>
        <w:t xml:space="preserve">  </w:t>
      </w:r>
      <w:r w:rsidR="009B3A1F" w:rsidRPr="00D66B23">
        <w:rPr>
          <w:rFonts w:eastAsiaTheme="minorHAnsi"/>
          <w:sz w:val="28"/>
          <w:szCs w:val="28"/>
          <w:lang w:eastAsia="en-US"/>
        </w:rPr>
        <w:t>Ф</w:t>
      </w:r>
      <w:r w:rsidRPr="00D66B23">
        <w:rPr>
          <w:rFonts w:eastAsiaTheme="minorHAnsi"/>
          <w:sz w:val="28"/>
          <w:szCs w:val="28"/>
          <w:lang w:eastAsia="en-US"/>
        </w:rPr>
        <w:t xml:space="preserve">едерального закона от 2 марта 2007 г. </w:t>
      </w:r>
      <w:hyperlink r:id="rId6" w:history="1">
        <w:r w:rsidRPr="00D66B23">
          <w:rPr>
            <w:rFonts w:eastAsiaTheme="minorHAnsi"/>
            <w:sz w:val="28"/>
            <w:szCs w:val="28"/>
            <w:lang w:eastAsia="en-US"/>
          </w:rPr>
          <w:t>N 25-ФЗ</w:t>
        </w:r>
      </w:hyperlink>
      <w:r w:rsidRPr="00D66B23">
        <w:rPr>
          <w:rFonts w:eastAsiaTheme="minorHAnsi"/>
          <w:sz w:val="28"/>
          <w:szCs w:val="28"/>
          <w:lang w:eastAsia="en-US"/>
        </w:rPr>
        <w:t xml:space="preserve"> "О муниципальной службе в Российской Федерации",</w:t>
      </w:r>
      <w:r w:rsidR="00CF703F" w:rsidRPr="00D66B23">
        <w:rPr>
          <w:rFonts w:eastAsiaTheme="minorHAnsi"/>
          <w:sz w:val="28"/>
          <w:szCs w:val="28"/>
          <w:lang w:eastAsia="en-US"/>
        </w:rPr>
        <w:t xml:space="preserve"> </w:t>
      </w:r>
      <w:r w:rsidRPr="00D66B23">
        <w:rPr>
          <w:rFonts w:eastAsiaTheme="minorHAnsi"/>
          <w:sz w:val="28"/>
          <w:szCs w:val="28"/>
          <w:lang w:eastAsia="en-US"/>
        </w:rPr>
        <w:t xml:space="preserve">в целях укрепления служебной дисциплины и предотвращения конфликта интересов </w:t>
      </w:r>
    </w:p>
    <w:p w:rsidR="000F3DED" w:rsidRPr="00D66B23" w:rsidRDefault="000F3DED" w:rsidP="00055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6B23">
        <w:rPr>
          <w:rFonts w:eastAsiaTheme="minorHAnsi"/>
          <w:sz w:val="28"/>
          <w:szCs w:val="28"/>
          <w:lang w:eastAsia="en-US"/>
        </w:rPr>
        <w:t xml:space="preserve">Дума Новоильинского городского поселения </w:t>
      </w:r>
      <w:proofErr w:type="gramStart"/>
      <w:r w:rsidRPr="00D66B23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D66B23">
        <w:rPr>
          <w:rFonts w:eastAsiaTheme="minorHAnsi"/>
          <w:sz w:val="28"/>
          <w:szCs w:val="28"/>
          <w:lang w:eastAsia="en-US"/>
        </w:rPr>
        <w:t xml:space="preserve"> Е Ш А Е Т:</w:t>
      </w:r>
    </w:p>
    <w:p w:rsidR="008E7C4B" w:rsidRPr="00D66B23" w:rsidRDefault="00276D78" w:rsidP="000F3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B23">
        <w:rPr>
          <w:rFonts w:eastAsiaTheme="minorHAnsi"/>
          <w:sz w:val="28"/>
          <w:szCs w:val="28"/>
          <w:lang w:eastAsia="en-US"/>
        </w:rPr>
        <w:t>1.</w:t>
      </w:r>
      <w:r w:rsidR="000557F2" w:rsidRPr="00D66B23">
        <w:rPr>
          <w:rFonts w:eastAsiaTheme="minorHAnsi"/>
          <w:sz w:val="28"/>
          <w:szCs w:val="28"/>
          <w:lang w:eastAsia="en-US"/>
        </w:rPr>
        <w:tab/>
      </w:r>
      <w:r w:rsidRPr="00D66B23">
        <w:rPr>
          <w:rFonts w:eastAsiaTheme="minorHAnsi"/>
          <w:sz w:val="28"/>
          <w:szCs w:val="28"/>
          <w:lang w:eastAsia="en-US"/>
        </w:rPr>
        <w:t xml:space="preserve">Утвердить прилагаемый </w:t>
      </w:r>
      <w:r w:rsidR="007906D1" w:rsidRPr="00D66B23">
        <w:rPr>
          <w:sz w:val="28"/>
          <w:szCs w:val="28"/>
        </w:rPr>
        <w:t>Порядок применения представителем нанимателя (работодателем)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E7C4B" w:rsidRPr="00D66B23">
        <w:rPr>
          <w:sz w:val="28"/>
          <w:szCs w:val="28"/>
        </w:rPr>
        <w:t>.</w:t>
      </w:r>
    </w:p>
    <w:p w:rsidR="00276D78" w:rsidRPr="00D66B23" w:rsidRDefault="00276D78" w:rsidP="000F3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B23">
        <w:rPr>
          <w:rFonts w:eastAsiaTheme="minorHAnsi"/>
          <w:sz w:val="28"/>
          <w:szCs w:val="28"/>
          <w:lang w:eastAsia="en-US"/>
        </w:rPr>
        <w:t>2.</w:t>
      </w:r>
      <w:r w:rsidR="000557F2" w:rsidRPr="00D66B23">
        <w:rPr>
          <w:rFonts w:eastAsiaTheme="minorHAnsi"/>
          <w:sz w:val="28"/>
          <w:szCs w:val="28"/>
          <w:lang w:eastAsia="en-US"/>
        </w:rPr>
        <w:tab/>
      </w:r>
      <w:r w:rsidR="00D92AB1" w:rsidRPr="00D66B23">
        <w:rPr>
          <w:rFonts w:eastAsiaTheme="minorHAnsi"/>
          <w:sz w:val="28"/>
          <w:szCs w:val="28"/>
          <w:lang w:eastAsia="en-US"/>
        </w:rPr>
        <w:t>Специалисту, о</w:t>
      </w:r>
      <w:r w:rsidR="000F3DED" w:rsidRPr="00D66B23">
        <w:rPr>
          <w:rFonts w:eastAsiaTheme="minorHAnsi"/>
          <w:sz w:val="28"/>
          <w:szCs w:val="28"/>
          <w:lang w:eastAsia="en-US"/>
        </w:rPr>
        <w:t xml:space="preserve">тветственному за </w:t>
      </w:r>
      <w:proofErr w:type="spellStart"/>
      <w:r w:rsidR="000F3DED" w:rsidRPr="00D66B23">
        <w:rPr>
          <w:rFonts w:eastAsiaTheme="minorHAnsi"/>
          <w:sz w:val="28"/>
          <w:szCs w:val="28"/>
          <w:lang w:eastAsia="en-US"/>
        </w:rPr>
        <w:t>антикоррупционную</w:t>
      </w:r>
      <w:proofErr w:type="spellEnd"/>
      <w:r w:rsidR="000F3DED" w:rsidRPr="00D66B23">
        <w:rPr>
          <w:rFonts w:eastAsiaTheme="minorHAnsi"/>
          <w:sz w:val="28"/>
          <w:szCs w:val="28"/>
          <w:lang w:eastAsia="en-US"/>
        </w:rPr>
        <w:t xml:space="preserve"> работу в администрации Новоильинского городского поселения</w:t>
      </w:r>
      <w:r w:rsidR="00D92AB1" w:rsidRPr="00D66B23">
        <w:rPr>
          <w:rFonts w:eastAsiaTheme="minorHAnsi"/>
          <w:sz w:val="28"/>
          <w:szCs w:val="28"/>
          <w:lang w:eastAsia="en-US"/>
        </w:rPr>
        <w:t>,</w:t>
      </w:r>
      <w:r w:rsidR="000F3DED" w:rsidRPr="00D66B23">
        <w:rPr>
          <w:rFonts w:eastAsiaTheme="minorHAnsi"/>
          <w:sz w:val="28"/>
          <w:szCs w:val="28"/>
          <w:lang w:eastAsia="en-US"/>
        </w:rPr>
        <w:t xml:space="preserve"> </w:t>
      </w:r>
      <w:r w:rsidRPr="00D66B23">
        <w:rPr>
          <w:rFonts w:eastAsiaTheme="minorHAnsi"/>
          <w:sz w:val="28"/>
          <w:szCs w:val="28"/>
          <w:lang w:eastAsia="en-US"/>
        </w:rPr>
        <w:t xml:space="preserve">довести настоящее </w:t>
      </w:r>
      <w:r w:rsidR="000F3DED" w:rsidRPr="00D66B23">
        <w:rPr>
          <w:rFonts w:eastAsiaTheme="minorHAnsi"/>
          <w:sz w:val="28"/>
          <w:szCs w:val="28"/>
          <w:lang w:eastAsia="en-US"/>
        </w:rPr>
        <w:t>Решение</w:t>
      </w:r>
      <w:r w:rsidRPr="00D66B23">
        <w:rPr>
          <w:rFonts w:eastAsiaTheme="minorHAnsi"/>
          <w:sz w:val="28"/>
          <w:szCs w:val="28"/>
          <w:lang w:eastAsia="en-US"/>
        </w:rPr>
        <w:t xml:space="preserve"> до муниципальных служащих </w:t>
      </w:r>
      <w:r w:rsidR="00D0166C" w:rsidRPr="00D66B23">
        <w:rPr>
          <w:rFonts w:eastAsiaTheme="minorHAnsi"/>
          <w:sz w:val="28"/>
          <w:szCs w:val="28"/>
          <w:lang w:eastAsia="en-US"/>
        </w:rPr>
        <w:t xml:space="preserve"> Новоильинского городского поселения </w:t>
      </w:r>
      <w:r w:rsidRPr="00D66B23">
        <w:rPr>
          <w:rFonts w:eastAsiaTheme="minorHAnsi"/>
          <w:sz w:val="28"/>
          <w:szCs w:val="28"/>
          <w:lang w:eastAsia="en-US"/>
        </w:rPr>
        <w:t>под роспись.</w:t>
      </w:r>
    </w:p>
    <w:p w:rsidR="000557F2" w:rsidRPr="00D66B23" w:rsidRDefault="000557F2" w:rsidP="000557F2">
      <w:pPr>
        <w:ind w:firstLine="709"/>
        <w:jc w:val="both"/>
        <w:rPr>
          <w:sz w:val="28"/>
          <w:szCs w:val="28"/>
        </w:rPr>
      </w:pPr>
      <w:r w:rsidRPr="00D66B23">
        <w:rPr>
          <w:rFonts w:eastAsiaTheme="minorHAnsi"/>
          <w:sz w:val="28"/>
          <w:szCs w:val="28"/>
          <w:lang w:eastAsia="en-US"/>
        </w:rPr>
        <w:t>3</w:t>
      </w:r>
      <w:r w:rsidR="00276D78" w:rsidRPr="00D66B23">
        <w:rPr>
          <w:rFonts w:eastAsiaTheme="minorHAnsi"/>
          <w:sz w:val="28"/>
          <w:szCs w:val="28"/>
          <w:lang w:eastAsia="en-US"/>
        </w:rPr>
        <w:t>.</w:t>
      </w:r>
      <w:r w:rsidRPr="00D66B23">
        <w:rPr>
          <w:rFonts w:eastAsiaTheme="minorHAnsi"/>
          <w:sz w:val="28"/>
          <w:szCs w:val="28"/>
          <w:lang w:eastAsia="en-US"/>
        </w:rPr>
        <w:tab/>
      </w:r>
      <w:r w:rsidRPr="00D66B23">
        <w:rPr>
          <w:sz w:val="28"/>
          <w:szCs w:val="28"/>
        </w:rPr>
        <w:t xml:space="preserve">Решение вступает в силу с момента подписания и подлежит опубликованию (обнародованию) путем размещения в </w:t>
      </w:r>
      <w:proofErr w:type="spellStart"/>
      <w:r w:rsidRPr="00D66B23">
        <w:rPr>
          <w:sz w:val="28"/>
          <w:szCs w:val="28"/>
        </w:rPr>
        <w:t>Новоильинской</w:t>
      </w:r>
      <w:proofErr w:type="spellEnd"/>
      <w:r w:rsidRPr="00D66B23">
        <w:rPr>
          <w:sz w:val="28"/>
          <w:szCs w:val="28"/>
        </w:rPr>
        <w:t xml:space="preserve"> библиотеке по адресу: пос. Новоильинский, ул. Свердлова, 59 и на официальном сайте Новоильинского городского поселения (http://nytva.permarea.ru/novoilinskoe-gp).</w:t>
      </w:r>
    </w:p>
    <w:p w:rsidR="00D66D50" w:rsidRDefault="00D66D50" w:rsidP="00D66B23">
      <w:pPr>
        <w:ind w:firstLine="709"/>
        <w:jc w:val="both"/>
        <w:rPr>
          <w:sz w:val="28"/>
          <w:szCs w:val="28"/>
        </w:rPr>
      </w:pPr>
    </w:p>
    <w:p w:rsidR="000557F2" w:rsidRPr="004A027D" w:rsidRDefault="000557F2" w:rsidP="00D66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57F2" w:rsidRPr="0066301D" w:rsidRDefault="000557F2" w:rsidP="000557F2">
      <w:pPr>
        <w:spacing w:line="240" w:lineRule="exact"/>
        <w:jc w:val="both"/>
        <w:rPr>
          <w:sz w:val="28"/>
          <w:szCs w:val="28"/>
        </w:rPr>
      </w:pPr>
      <w:r w:rsidRPr="0066301D">
        <w:rPr>
          <w:sz w:val="28"/>
          <w:szCs w:val="28"/>
        </w:rPr>
        <w:t>Глава городского поселения -</w:t>
      </w:r>
    </w:p>
    <w:p w:rsidR="000557F2" w:rsidRPr="0066301D" w:rsidRDefault="000557F2" w:rsidP="000557F2">
      <w:pPr>
        <w:spacing w:line="240" w:lineRule="exact"/>
        <w:jc w:val="both"/>
        <w:rPr>
          <w:sz w:val="28"/>
          <w:szCs w:val="28"/>
        </w:rPr>
      </w:pPr>
      <w:r w:rsidRPr="0066301D">
        <w:rPr>
          <w:sz w:val="28"/>
          <w:szCs w:val="28"/>
        </w:rPr>
        <w:t xml:space="preserve">глава администрации Новоильинского </w:t>
      </w:r>
    </w:p>
    <w:p w:rsidR="000557F2" w:rsidRPr="0066301D" w:rsidRDefault="000557F2" w:rsidP="000557F2">
      <w:pPr>
        <w:spacing w:line="240" w:lineRule="exact"/>
        <w:jc w:val="both"/>
        <w:rPr>
          <w:sz w:val="28"/>
          <w:szCs w:val="28"/>
        </w:rPr>
      </w:pPr>
      <w:r w:rsidRPr="0066301D">
        <w:rPr>
          <w:sz w:val="28"/>
          <w:szCs w:val="28"/>
        </w:rPr>
        <w:t>городского поселения</w:t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  <w:t xml:space="preserve">С.Е. Кузьминых </w:t>
      </w:r>
    </w:p>
    <w:p w:rsidR="000557F2" w:rsidRPr="0066301D" w:rsidRDefault="000557F2" w:rsidP="000557F2">
      <w:pPr>
        <w:spacing w:line="240" w:lineRule="exact"/>
        <w:rPr>
          <w:sz w:val="28"/>
          <w:szCs w:val="28"/>
        </w:rPr>
      </w:pPr>
    </w:p>
    <w:p w:rsidR="000557F2" w:rsidRPr="0066301D" w:rsidRDefault="000557F2" w:rsidP="000557F2">
      <w:pPr>
        <w:spacing w:line="240" w:lineRule="exact"/>
        <w:rPr>
          <w:sz w:val="28"/>
          <w:szCs w:val="28"/>
        </w:rPr>
      </w:pPr>
      <w:r w:rsidRPr="0066301D">
        <w:rPr>
          <w:sz w:val="28"/>
          <w:szCs w:val="28"/>
        </w:rPr>
        <w:t xml:space="preserve">Решение принято </w:t>
      </w:r>
      <w:r w:rsidR="00D66D50">
        <w:rPr>
          <w:sz w:val="28"/>
          <w:szCs w:val="28"/>
        </w:rPr>
        <w:t>25.01.</w:t>
      </w:r>
      <w:r w:rsidRPr="0066301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6301D">
        <w:rPr>
          <w:sz w:val="28"/>
          <w:szCs w:val="28"/>
        </w:rPr>
        <w:t xml:space="preserve"> г.</w:t>
      </w:r>
    </w:p>
    <w:p w:rsidR="000557F2" w:rsidRPr="0066301D" w:rsidRDefault="000557F2" w:rsidP="000557F2">
      <w:pPr>
        <w:spacing w:line="240" w:lineRule="exact"/>
        <w:rPr>
          <w:sz w:val="28"/>
          <w:szCs w:val="28"/>
        </w:rPr>
      </w:pPr>
      <w:r w:rsidRPr="0066301D">
        <w:rPr>
          <w:sz w:val="28"/>
          <w:szCs w:val="28"/>
        </w:rPr>
        <w:t>на заседании Думы</w:t>
      </w:r>
    </w:p>
    <w:p w:rsidR="000557F2" w:rsidRDefault="000557F2" w:rsidP="000557F2">
      <w:pPr>
        <w:spacing w:line="240" w:lineRule="exact"/>
        <w:rPr>
          <w:sz w:val="28"/>
          <w:szCs w:val="28"/>
        </w:rPr>
      </w:pPr>
      <w:r w:rsidRPr="0066301D">
        <w:rPr>
          <w:sz w:val="28"/>
          <w:szCs w:val="28"/>
        </w:rPr>
        <w:t>председатель</w:t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К.В. Мирошин</w:t>
      </w:r>
    </w:p>
    <w:p w:rsidR="00276D78" w:rsidRPr="00CC753C" w:rsidRDefault="00276D78" w:rsidP="00D0166C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Theme="minorHAnsi"/>
          <w:lang w:eastAsia="en-US"/>
        </w:rPr>
      </w:pPr>
      <w:r w:rsidRPr="00CC753C">
        <w:rPr>
          <w:rFonts w:eastAsiaTheme="minorHAnsi"/>
          <w:lang w:eastAsia="en-US"/>
        </w:rPr>
        <w:lastRenderedPageBreak/>
        <w:t>УТВЕРЖДЕН</w:t>
      </w:r>
    </w:p>
    <w:p w:rsidR="00431927" w:rsidRDefault="00D0166C" w:rsidP="00D0166C">
      <w:pPr>
        <w:autoSpaceDE w:val="0"/>
        <w:autoSpaceDN w:val="0"/>
        <w:adjustRightInd w:val="0"/>
        <w:spacing w:line="240" w:lineRule="exact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решением Думы</w:t>
      </w:r>
    </w:p>
    <w:p w:rsidR="00D0166C" w:rsidRPr="00CC753C" w:rsidRDefault="00D0166C" w:rsidP="00D0166C">
      <w:pPr>
        <w:autoSpaceDE w:val="0"/>
        <w:autoSpaceDN w:val="0"/>
        <w:adjustRightInd w:val="0"/>
        <w:spacing w:line="240" w:lineRule="exact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Новоильинского ГП</w:t>
      </w:r>
    </w:p>
    <w:p w:rsidR="00276D78" w:rsidRPr="00CC753C" w:rsidRDefault="00276D78" w:rsidP="00D0166C">
      <w:pPr>
        <w:autoSpaceDE w:val="0"/>
        <w:autoSpaceDN w:val="0"/>
        <w:adjustRightInd w:val="0"/>
        <w:spacing w:line="240" w:lineRule="exact"/>
        <w:jc w:val="right"/>
        <w:rPr>
          <w:rFonts w:eastAsiaTheme="minorHAnsi"/>
          <w:lang w:eastAsia="en-US"/>
        </w:rPr>
      </w:pPr>
      <w:r w:rsidRPr="00CC753C">
        <w:rPr>
          <w:rFonts w:eastAsiaTheme="minorHAnsi"/>
          <w:lang w:eastAsia="en-US"/>
        </w:rPr>
        <w:t xml:space="preserve">от </w:t>
      </w:r>
      <w:r w:rsidR="00D66D50">
        <w:rPr>
          <w:rFonts w:eastAsiaTheme="minorHAnsi"/>
          <w:lang w:eastAsia="en-US"/>
        </w:rPr>
        <w:t>25.01.2017</w:t>
      </w:r>
      <w:r w:rsidRPr="00CC753C">
        <w:rPr>
          <w:rFonts w:eastAsiaTheme="minorHAnsi"/>
          <w:lang w:eastAsia="en-US"/>
        </w:rPr>
        <w:t xml:space="preserve"> № </w:t>
      </w:r>
      <w:r w:rsidR="00D66D50">
        <w:rPr>
          <w:rFonts w:eastAsiaTheme="minorHAnsi"/>
          <w:lang w:eastAsia="en-US"/>
        </w:rPr>
        <w:t>02</w:t>
      </w:r>
    </w:p>
    <w:p w:rsidR="00276D78" w:rsidRPr="00D0166C" w:rsidRDefault="00276D78" w:rsidP="00D0166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b/>
          <w:lang w:eastAsia="en-US"/>
        </w:rPr>
      </w:pPr>
    </w:p>
    <w:p w:rsidR="00276D78" w:rsidRPr="00D0166C" w:rsidRDefault="00276D78" w:rsidP="00D0166C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lang w:eastAsia="en-US"/>
        </w:rPr>
      </w:pPr>
      <w:bookmarkStart w:id="0" w:name="Par30"/>
      <w:bookmarkEnd w:id="0"/>
      <w:r w:rsidRPr="00D0166C">
        <w:rPr>
          <w:rFonts w:eastAsiaTheme="minorHAnsi"/>
          <w:b/>
          <w:bCs/>
          <w:lang w:eastAsia="en-US"/>
        </w:rPr>
        <w:t>ПОРЯДОК</w:t>
      </w:r>
    </w:p>
    <w:p w:rsidR="00420073" w:rsidRDefault="00D0166C" w:rsidP="00D0166C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0166C">
        <w:rPr>
          <w:b/>
        </w:rPr>
        <w:t>применения представителем нанимателя (работодателем)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0166C" w:rsidRPr="00D0166C" w:rsidRDefault="00D0166C" w:rsidP="00D0166C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lang w:eastAsia="en-US"/>
        </w:rPr>
      </w:pPr>
    </w:p>
    <w:p w:rsidR="00420073" w:rsidRPr="00D0166C" w:rsidRDefault="00420073" w:rsidP="00D0166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6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0166C">
        <w:rPr>
          <w:rFonts w:ascii="Times New Roman" w:hAnsi="Times New Roman" w:cs="Times New Roman"/>
          <w:sz w:val="24"/>
          <w:szCs w:val="24"/>
        </w:rPr>
        <w:t xml:space="preserve">Настоящим Положением устанавливается порядок применения взысканий, предусмотренных статьями 14.1, 15 и 27 Федерального закона от 02.03.2007 N 25-ФЗ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взыскания, установленные в целях противодействия коррупции), в отношении муниципальных служащих </w:t>
      </w:r>
      <w:r w:rsidR="00D0166C" w:rsidRPr="00D0166C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Новоильинского городского поселения</w:t>
      </w:r>
      <w:r w:rsidRPr="00D016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0073" w:rsidRPr="00D0166C" w:rsidRDefault="00420073" w:rsidP="00D0166C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D0166C">
        <w:rPr>
          <w:rFonts w:eastAsiaTheme="minorHAnsi"/>
          <w:bCs/>
          <w:lang w:eastAsia="en-US"/>
        </w:rPr>
        <w:t xml:space="preserve">Для целей настоящего Положения используются понятия </w:t>
      </w:r>
      <w:r w:rsidRPr="00D0166C">
        <w:rPr>
          <w:rFonts w:eastAsiaTheme="minorHAnsi"/>
          <w:lang w:eastAsia="en-US"/>
        </w:rPr>
        <w:t xml:space="preserve"> "конфликт интересов", </w:t>
      </w:r>
      <w:r w:rsidRPr="00D0166C">
        <w:rPr>
          <w:rFonts w:eastAsiaTheme="minorHAnsi"/>
          <w:bCs/>
          <w:lang w:eastAsia="en-US"/>
        </w:rPr>
        <w:t xml:space="preserve"> "личная заинтересованность", установленные </w:t>
      </w:r>
      <w:r w:rsidRPr="00D0166C">
        <w:t>Федеральным законом от 02.03.2007 N 25-ФЗ "О муниципальной службе в Российской Федерации"</w:t>
      </w:r>
      <w:r w:rsidR="002E12D9" w:rsidRPr="00D0166C">
        <w:t>.</w:t>
      </w:r>
    </w:p>
    <w:p w:rsidR="00420073" w:rsidRPr="00D0166C" w:rsidRDefault="00420073" w:rsidP="00D0166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6C">
        <w:rPr>
          <w:rFonts w:ascii="Times New Roman" w:hAnsi="Times New Roman" w:cs="Times New Roman"/>
          <w:sz w:val="24"/>
          <w:szCs w:val="24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N 25-ФЗ "О муниципальной службе в Российской Федерации", от 25.12.2008 N 273-ФЗ "О противодействии коррупции", налагаются следующие дисциплинарные взыскания (далее - взыскания):</w:t>
      </w:r>
    </w:p>
    <w:p w:rsidR="00420073" w:rsidRPr="00D0166C" w:rsidRDefault="00420073" w:rsidP="00D0166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6C">
        <w:rPr>
          <w:rFonts w:ascii="Times New Roman" w:hAnsi="Times New Roman" w:cs="Times New Roman"/>
          <w:sz w:val="24"/>
          <w:szCs w:val="24"/>
        </w:rPr>
        <w:t>1) замечание;</w:t>
      </w:r>
    </w:p>
    <w:p w:rsidR="00420073" w:rsidRPr="00D0166C" w:rsidRDefault="00420073" w:rsidP="00D0166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6C">
        <w:rPr>
          <w:rFonts w:ascii="Times New Roman" w:hAnsi="Times New Roman" w:cs="Times New Roman"/>
          <w:sz w:val="24"/>
          <w:szCs w:val="24"/>
        </w:rPr>
        <w:t>2) выговор;</w:t>
      </w:r>
    </w:p>
    <w:p w:rsidR="00420073" w:rsidRPr="00D0166C" w:rsidRDefault="00420073" w:rsidP="00D0166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6C">
        <w:rPr>
          <w:rFonts w:ascii="Times New Roman" w:hAnsi="Times New Roman" w:cs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420073" w:rsidRPr="00D0166C" w:rsidRDefault="00420073" w:rsidP="00D0166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6C">
        <w:rPr>
          <w:rFonts w:ascii="Times New Roman" w:hAnsi="Times New Roman" w:cs="Times New Roman"/>
          <w:sz w:val="24"/>
          <w:szCs w:val="24"/>
        </w:rPr>
        <w:t>3. Муниципальный служащий подлежит увольнению с муниципальной службы в связи с утратой доверия в случаях совершения следующих правонарушений, предусмотренных статьями 14.1, 15 Федерального закона от 02.03.2007 N 25-ФЗ "О муниципальной службе в Российской Федерации":</w:t>
      </w:r>
    </w:p>
    <w:p w:rsidR="00420073" w:rsidRPr="00D0166C" w:rsidRDefault="00420073" w:rsidP="00D0166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6C">
        <w:rPr>
          <w:rFonts w:ascii="Times New Roman" w:hAnsi="Times New Roman" w:cs="Times New Roman"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420073" w:rsidRPr="00D0166C" w:rsidRDefault="00420073" w:rsidP="00D0166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6C">
        <w:rPr>
          <w:rFonts w:ascii="Times New Roman" w:hAnsi="Times New Roman" w:cs="Times New Roman"/>
          <w:sz w:val="24"/>
          <w:szCs w:val="24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420073" w:rsidRPr="00D0166C" w:rsidRDefault="00420073" w:rsidP="00D0166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6C">
        <w:rPr>
          <w:rFonts w:ascii="Times New Roman" w:hAnsi="Times New Roman" w:cs="Times New Roman"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обязательно.</w:t>
      </w:r>
    </w:p>
    <w:p w:rsidR="00420073" w:rsidRPr="00D0166C" w:rsidRDefault="00420073" w:rsidP="00D0166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6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0166C">
        <w:rPr>
          <w:rFonts w:ascii="Times New Roman" w:hAnsi="Times New Roman" w:cs="Times New Roman"/>
          <w:sz w:val="24"/>
          <w:szCs w:val="24"/>
        </w:rPr>
        <w:t>При применении взысканий, предусмотренных статьями 14.1, 15 и 27 Федерального закона от 02.03.2007 N 25-ФЗ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D0166C">
        <w:rPr>
          <w:rFonts w:ascii="Times New Roman" w:hAnsi="Times New Roman" w:cs="Times New Roman"/>
          <w:sz w:val="24"/>
          <w:szCs w:val="24"/>
        </w:rPr>
        <w:t xml:space="preserve"> также предшествующие результаты исполнения муниципальным служащим своих должностных обязанностей.</w:t>
      </w:r>
    </w:p>
    <w:p w:rsidR="00420073" w:rsidRPr="00D0166C" w:rsidRDefault="00420073" w:rsidP="00D0166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6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0166C">
        <w:rPr>
          <w:rFonts w:ascii="Times New Roman" w:hAnsi="Times New Roman" w:cs="Times New Roman"/>
          <w:sz w:val="24"/>
          <w:szCs w:val="24"/>
        </w:rPr>
        <w:t xml:space="preserve">Взыскания, предусмотренные статьями 14.1, 15 и 27 Федерального закона от 02.03.2007 N </w:t>
      </w:r>
      <w:r w:rsidRPr="00D92AB1">
        <w:rPr>
          <w:rFonts w:ascii="Times New Roman" w:hAnsi="Times New Roman" w:cs="Times New Roman"/>
          <w:sz w:val="24"/>
          <w:szCs w:val="24"/>
        </w:rPr>
        <w:t>25-ФЗ "О муниципальной службе в Российской Федерации", применяются представителем нанимателя</w:t>
      </w:r>
      <w:r w:rsidR="00D92AB1" w:rsidRPr="00D92AB1">
        <w:rPr>
          <w:rFonts w:ascii="Times New Roman" w:hAnsi="Times New Roman" w:cs="Times New Roman"/>
          <w:sz w:val="24"/>
          <w:szCs w:val="24"/>
        </w:rPr>
        <w:t xml:space="preserve"> (</w:t>
      </w:r>
      <w:r w:rsidR="00D0166C" w:rsidRPr="00D92AB1">
        <w:rPr>
          <w:rFonts w:ascii="Times New Roman" w:hAnsi="Times New Roman" w:cs="Times New Roman"/>
          <w:sz w:val="24"/>
          <w:szCs w:val="24"/>
        </w:rPr>
        <w:t>работодателем</w:t>
      </w:r>
      <w:r w:rsidR="00D92AB1" w:rsidRPr="00D92AB1">
        <w:rPr>
          <w:rFonts w:ascii="Times New Roman" w:hAnsi="Times New Roman" w:cs="Times New Roman"/>
          <w:sz w:val="24"/>
          <w:szCs w:val="24"/>
        </w:rPr>
        <w:t>)</w:t>
      </w:r>
      <w:r w:rsidRPr="00D92AB1">
        <w:rPr>
          <w:rFonts w:ascii="Times New Roman" w:hAnsi="Times New Roman" w:cs="Times New Roman"/>
          <w:sz w:val="24"/>
          <w:szCs w:val="24"/>
        </w:rPr>
        <w:t xml:space="preserve"> не позднее одного месяца со дня поступления информации о</w:t>
      </w:r>
      <w:r w:rsidRPr="00D0166C">
        <w:rPr>
          <w:rFonts w:ascii="Times New Roman" w:hAnsi="Times New Roman" w:cs="Times New Roman"/>
          <w:sz w:val="24"/>
          <w:szCs w:val="24"/>
        </w:rPr>
        <w:t xml:space="preserve">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</w:t>
      </w:r>
      <w:proofErr w:type="gramEnd"/>
      <w:r w:rsidRPr="00D0166C">
        <w:rPr>
          <w:rFonts w:ascii="Times New Roman" w:hAnsi="Times New Roman" w:cs="Times New Roman"/>
          <w:sz w:val="24"/>
          <w:szCs w:val="24"/>
        </w:rPr>
        <w:t xml:space="preserve">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4A6A7A" w:rsidRPr="00D0166C" w:rsidRDefault="004A6A7A" w:rsidP="00D0166C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D0166C">
        <w:rPr>
          <w:rFonts w:eastAsiaTheme="minorHAnsi"/>
          <w:lang w:eastAsia="en-US"/>
        </w:rPr>
        <w:lastRenderedPageBreak/>
        <w:t>За каждое коррупционное правонарушение может быть применено только одно взыскание.</w:t>
      </w:r>
    </w:p>
    <w:p w:rsidR="00420073" w:rsidRPr="00D0166C" w:rsidRDefault="00420073" w:rsidP="00D0166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6C">
        <w:rPr>
          <w:rFonts w:ascii="Times New Roman" w:hAnsi="Times New Roman" w:cs="Times New Roman"/>
          <w:sz w:val="24"/>
          <w:szCs w:val="24"/>
        </w:rPr>
        <w:t xml:space="preserve">6. Взыскания, предусмотренные статьями 14.1, 15 и 27 Федерального закона от 02.03.2007 N 25-ФЗ "О муниципальной службе в Российской Федерации", применяются </w:t>
      </w:r>
      <w:r w:rsidR="00D0166C" w:rsidRPr="00D92AB1">
        <w:rPr>
          <w:rFonts w:ascii="Times New Roman" w:hAnsi="Times New Roman" w:cs="Times New Roman"/>
          <w:sz w:val="24"/>
          <w:szCs w:val="24"/>
        </w:rPr>
        <w:t xml:space="preserve">представителем нанимателя </w:t>
      </w:r>
      <w:r w:rsidR="00D92AB1" w:rsidRPr="00D92AB1">
        <w:rPr>
          <w:rFonts w:ascii="Times New Roman" w:hAnsi="Times New Roman" w:cs="Times New Roman"/>
          <w:sz w:val="24"/>
          <w:szCs w:val="24"/>
        </w:rPr>
        <w:t>(работодателем)</w:t>
      </w:r>
      <w:r w:rsidR="00D0166C" w:rsidRPr="00D92AB1">
        <w:rPr>
          <w:rFonts w:ascii="Times New Roman" w:hAnsi="Times New Roman" w:cs="Times New Roman"/>
          <w:sz w:val="24"/>
          <w:szCs w:val="24"/>
        </w:rPr>
        <w:t xml:space="preserve"> </w:t>
      </w:r>
      <w:r w:rsidRPr="00D0166C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420073" w:rsidRPr="00D92AB1" w:rsidRDefault="00420073" w:rsidP="00D0166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AB1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</w:t>
      </w:r>
      <w:r w:rsidR="008A2B39" w:rsidRPr="00D92AB1">
        <w:rPr>
          <w:rFonts w:ascii="Times New Roman" w:hAnsi="Times New Roman" w:cs="Times New Roman"/>
          <w:sz w:val="24"/>
          <w:szCs w:val="24"/>
        </w:rPr>
        <w:t>специалист</w:t>
      </w:r>
      <w:r w:rsidR="00D92AB1" w:rsidRPr="00D92AB1">
        <w:rPr>
          <w:rFonts w:ascii="Times New Roman" w:hAnsi="Times New Roman" w:cs="Times New Roman"/>
          <w:sz w:val="24"/>
          <w:szCs w:val="24"/>
        </w:rPr>
        <w:t xml:space="preserve">ом </w:t>
      </w:r>
      <w:r w:rsidR="008A2B39" w:rsidRPr="00D92AB1">
        <w:rPr>
          <w:rFonts w:ascii="Times New Roman" w:hAnsi="Times New Roman" w:cs="Times New Roman"/>
          <w:sz w:val="24"/>
          <w:szCs w:val="24"/>
        </w:rPr>
        <w:t xml:space="preserve"> </w:t>
      </w:r>
      <w:r w:rsidR="00D92AB1" w:rsidRPr="00D92A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ответственным за </w:t>
      </w:r>
      <w:proofErr w:type="spellStart"/>
      <w:r w:rsidR="00D92AB1" w:rsidRPr="00D92AB1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антикоррупционную</w:t>
      </w:r>
      <w:proofErr w:type="spellEnd"/>
      <w:r w:rsidR="00D92AB1" w:rsidRPr="00D92A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работу в администрации Новоильинского городского поселения</w:t>
      </w:r>
      <w:proofErr w:type="gramStart"/>
      <w:r w:rsidR="00D92AB1" w:rsidRPr="00D92AB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D92AB1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420073" w:rsidRPr="00D0166C" w:rsidRDefault="00420073" w:rsidP="00D0166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AB1">
        <w:rPr>
          <w:rFonts w:ascii="Times New Roman" w:hAnsi="Times New Roman" w:cs="Times New Roman"/>
          <w:sz w:val="24"/>
          <w:szCs w:val="24"/>
        </w:rPr>
        <w:t xml:space="preserve">2) рекомендации комиссии </w:t>
      </w:r>
      <w:r w:rsidR="008A2B39" w:rsidRPr="00D92AB1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D92AB1" w:rsidRPr="00D92AB1">
        <w:rPr>
          <w:rFonts w:ascii="Times New Roman" w:hAnsi="Times New Roman" w:cs="Times New Roman"/>
          <w:sz w:val="24"/>
          <w:szCs w:val="24"/>
        </w:rPr>
        <w:t>Новоильинского городского поселения и урегулированию конфликта интересов,</w:t>
      </w:r>
      <w:r w:rsidRPr="00D92AB1">
        <w:rPr>
          <w:rFonts w:ascii="Times New Roman" w:hAnsi="Times New Roman" w:cs="Times New Roman"/>
          <w:sz w:val="24"/>
          <w:szCs w:val="24"/>
        </w:rPr>
        <w:t xml:space="preserve"> если доклад о результатах</w:t>
      </w:r>
      <w:r w:rsidRPr="00D0166C">
        <w:rPr>
          <w:rFonts w:ascii="Times New Roman" w:hAnsi="Times New Roman" w:cs="Times New Roman"/>
          <w:sz w:val="24"/>
          <w:szCs w:val="24"/>
        </w:rPr>
        <w:t xml:space="preserve"> проверки направлялся в комиссию;</w:t>
      </w:r>
    </w:p>
    <w:p w:rsidR="00420073" w:rsidRPr="00D0166C" w:rsidRDefault="00420073" w:rsidP="00D0166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6C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420073" w:rsidRPr="00D0166C" w:rsidRDefault="00420073" w:rsidP="00D0166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6C">
        <w:rPr>
          <w:rFonts w:ascii="Times New Roman" w:hAnsi="Times New Roman" w:cs="Times New Roman"/>
          <w:sz w:val="24"/>
          <w:szCs w:val="24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4A6A7A" w:rsidRPr="00D0166C" w:rsidRDefault="001820EF" w:rsidP="00D0166C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D0166C">
        <w:t xml:space="preserve">7. </w:t>
      </w:r>
      <w:r w:rsidR="004A6A7A" w:rsidRPr="00D0166C">
        <w:rPr>
          <w:rFonts w:eastAsiaTheme="minorHAnsi"/>
          <w:lang w:eastAsia="en-US"/>
        </w:rPr>
        <w:t xml:space="preserve">Объяснения муниципального служащего должны быть затребованы </w:t>
      </w:r>
      <w:r w:rsidR="004A6A7A" w:rsidRPr="00D92AB1">
        <w:rPr>
          <w:rFonts w:eastAsiaTheme="minorHAnsi"/>
          <w:lang w:eastAsia="en-US"/>
        </w:rPr>
        <w:t>представителем нанимателя (работодателем) в письменном виде до применения в</w:t>
      </w:r>
      <w:r w:rsidR="004A6A7A" w:rsidRPr="00D0166C">
        <w:rPr>
          <w:rFonts w:eastAsiaTheme="minorHAnsi"/>
          <w:lang w:eastAsia="en-US"/>
        </w:rPr>
        <w:t>зыскания. При непредставлении муниципальным служащим объяснений по истечении двух рабочих дней с момента затребования составляется соответствующий акт. Непредставление муниципальным служащим объяснений не является препятствием для применения взыскания за коррупционное правонарушение.</w:t>
      </w:r>
    </w:p>
    <w:p w:rsidR="004A6A7A" w:rsidRPr="00D0166C" w:rsidRDefault="004A6A7A" w:rsidP="00D0166C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D0166C">
        <w:rPr>
          <w:rFonts w:eastAsiaTheme="minorHAnsi"/>
          <w:lang w:eastAsia="en-US"/>
        </w:rPr>
        <w:t>Объяснения муниципального служащего представляются одним из следующих способов:</w:t>
      </w:r>
    </w:p>
    <w:p w:rsidR="004A6A7A" w:rsidRPr="00D0166C" w:rsidRDefault="004A6A7A" w:rsidP="00D0166C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D0166C">
        <w:rPr>
          <w:rFonts w:eastAsiaTheme="minorHAnsi"/>
          <w:lang w:eastAsia="en-US"/>
        </w:rPr>
        <w:t>а) в ходе проведения проверки в соответствии с настоящим Положением;</w:t>
      </w:r>
    </w:p>
    <w:p w:rsidR="004A6A7A" w:rsidRPr="00D0166C" w:rsidRDefault="004A6A7A" w:rsidP="00D0166C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D0166C">
        <w:rPr>
          <w:rFonts w:eastAsiaTheme="minorHAnsi"/>
          <w:lang w:eastAsia="en-US"/>
        </w:rPr>
        <w:t>б) в ходе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интересов;</w:t>
      </w:r>
    </w:p>
    <w:p w:rsidR="004A6A7A" w:rsidRPr="00D0166C" w:rsidRDefault="004A6A7A" w:rsidP="00D0166C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D0166C">
        <w:rPr>
          <w:rFonts w:eastAsiaTheme="minorHAnsi"/>
          <w:lang w:eastAsia="en-US"/>
        </w:rPr>
        <w:t>в) после завершения проверки и (или) после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до применения взыскания за коррупционное правонарушение.</w:t>
      </w:r>
    </w:p>
    <w:p w:rsidR="001820EF" w:rsidRPr="00D0166C" w:rsidRDefault="004A6A7A" w:rsidP="00D0166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6C">
        <w:rPr>
          <w:rFonts w:ascii="Times New Roman" w:hAnsi="Times New Roman" w:cs="Times New Roman"/>
          <w:sz w:val="24"/>
          <w:szCs w:val="24"/>
        </w:rPr>
        <w:t xml:space="preserve">8. </w:t>
      </w:r>
      <w:r w:rsidR="001820EF" w:rsidRPr="00D0166C">
        <w:rPr>
          <w:rFonts w:ascii="Times New Roman" w:hAnsi="Times New Roman" w:cs="Times New Roman"/>
          <w:sz w:val="24"/>
          <w:szCs w:val="24"/>
        </w:rPr>
        <w:t>Условия, сроки применения и снятия взысканий определяются Трудовым кодексом Российской Федерации.</w:t>
      </w:r>
    </w:p>
    <w:p w:rsidR="001820EF" w:rsidRPr="00D0166C" w:rsidRDefault="004A6A7A" w:rsidP="00D0166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6C">
        <w:rPr>
          <w:rFonts w:ascii="Times New Roman" w:hAnsi="Times New Roman" w:cs="Times New Roman"/>
          <w:sz w:val="24"/>
          <w:szCs w:val="24"/>
        </w:rPr>
        <w:t>9</w:t>
      </w:r>
      <w:r w:rsidR="001820EF" w:rsidRPr="00D016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20EF" w:rsidRPr="00D0166C">
        <w:rPr>
          <w:rFonts w:ascii="Times New Roman" w:hAnsi="Times New Roman" w:cs="Times New Roman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1820EF" w:rsidRPr="00D0166C">
        <w:rPr>
          <w:rFonts w:ascii="Times New Roman" w:hAnsi="Times New Roman" w:cs="Times New Roman"/>
          <w:sz w:val="24"/>
          <w:szCs w:val="24"/>
        </w:rPr>
        <w:t xml:space="preserve"> основания применения взыскания указывается часть 1 или 2 статьи 27.1 Федерального закона от 02.03.2007 N 25-ФЗ "О муниципальной службе в Российской Федерации".</w:t>
      </w:r>
    </w:p>
    <w:p w:rsidR="004A6A7A" w:rsidRPr="00D0166C" w:rsidRDefault="004A6A7A" w:rsidP="00D0166C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D0166C">
        <w:t>10</w:t>
      </w:r>
      <w:r w:rsidR="001820EF" w:rsidRPr="00D0166C">
        <w:t xml:space="preserve">. </w:t>
      </w:r>
      <w:proofErr w:type="gramStart"/>
      <w:r w:rsidR="001820EF" w:rsidRPr="00D0166C">
        <w:t xml:space="preserve"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</w:t>
      </w:r>
      <w:r w:rsidRPr="00D0166C">
        <w:t>трех</w:t>
      </w:r>
      <w:r w:rsidR="001820EF" w:rsidRPr="00D0166C">
        <w:t xml:space="preserve"> дней со дня издания соответствующего акта</w:t>
      </w:r>
      <w:r w:rsidRPr="00D0166C">
        <w:t>,</w:t>
      </w:r>
      <w:r w:rsidRPr="00D0166C">
        <w:rPr>
          <w:rFonts w:eastAsiaTheme="minorHAnsi"/>
          <w:lang w:eastAsia="en-US"/>
        </w:rPr>
        <w:t xml:space="preserve"> не  считая   времени   отсутствия   муниципального служащего на службе.</w:t>
      </w:r>
      <w:proofErr w:type="gramEnd"/>
      <w:r w:rsidRPr="00D0166C">
        <w:rPr>
          <w:rFonts w:eastAsiaTheme="minorHAnsi"/>
          <w:lang w:eastAsia="en-US"/>
        </w:rPr>
        <w:t xml:space="preserve"> Если муниципальный служащий отказывается  от  вручения указанного акта под расписку, то составляется соответствующий акт.</w:t>
      </w:r>
    </w:p>
    <w:p w:rsidR="004A6A7A" w:rsidRPr="00D0166C" w:rsidRDefault="004A6A7A" w:rsidP="00D0166C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D0166C">
        <w:rPr>
          <w:rFonts w:eastAsiaTheme="minorHAnsi"/>
          <w:lang w:eastAsia="en-US"/>
        </w:rPr>
        <w:t>11.Муниципальный служащий вправе обжаловать взыскание за коррупционное правонарушение в порядке, установленном законодательством Российской Федерации.</w:t>
      </w:r>
    </w:p>
    <w:p w:rsidR="004A6A7A" w:rsidRPr="00D0166C" w:rsidRDefault="004A6A7A" w:rsidP="00D0166C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D0166C">
        <w:rPr>
          <w:rFonts w:eastAsiaTheme="minorHAnsi"/>
          <w:lang w:eastAsia="en-US"/>
        </w:rPr>
        <w:t>12. Если в течение одного года со дня применения взыскания за коррупционное правонарушение муниципальный служащий не был подвергнут взысканию за коррупционное правонарушение или дисциплинарному взысканию, он считается не имеющим взыскания за коррупционное правонарушение.</w:t>
      </w:r>
    </w:p>
    <w:p w:rsidR="001820EF" w:rsidRPr="00D0166C" w:rsidRDefault="004A6A7A" w:rsidP="002A2DE5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D0166C">
        <w:rPr>
          <w:rFonts w:eastAsiaTheme="minorHAnsi"/>
          <w:lang w:eastAsia="en-US"/>
        </w:rPr>
        <w:t>13</w:t>
      </w:r>
      <w:bookmarkStart w:id="1" w:name="_GoBack"/>
      <w:bookmarkEnd w:id="1"/>
      <w:r w:rsidRPr="00D0166C">
        <w:rPr>
          <w:rFonts w:eastAsiaTheme="minorHAnsi"/>
          <w:lang w:eastAsia="en-US"/>
        </w:rPr>
        <w:t xml:space="preserve">. </w:t>
      </w:r>
      <w:r w:rsidRPr="00D92AB1">
        <w:rPr>
          <w:rFonts w:eastAsiaTheme="minorHAnsi"/>
          <w:lang w:eastAsia="en-US"/>
        </w:rPr>
        <w:t>Представитель нанимателя (работодатель)</w:t>
      </w:r>
      <w:r w:rsidRPr="00D0166C">
        <w:rPr>
          <w:rFonts w:eastAsiaTheme="minorHAnsi"/>
          <w:lang w:eastAsia="en-US"/>
        </w:rPr>
        <w:t xml:space="preserve"> до истечения года со дня применения взыскания за коррупционное правонарушение 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</w:t>
      </w:r>
      <w:r w:rsidR="002A2DE5">
        <w:rPr>
          <w:rFonts w:eastAsiaTheme="minorHAnsi"/>
          <w:lang w:eastAsia="en-US"/>
        </w:rPr>
        <w:t>.</w:t>
      </w:r>
    </w:p>
    <w:p w:rsidR="00420073" w:rsidRPr="00D0166C" w:rsidRDefault="00420073" w:rsidP="00D0166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0073" w:rsidRPr="00CF703F" w:rsidRDefault="00420073" w:rsidP="00D0166C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sectPr w:rsidR="00420073" w:rsidRPr="00CF703F" w:rsidSect="00BF16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764E"/>
    <w:multiLevelType w:val="hybridMultilevel"/>
    <w:tmpl w:val="DB6C5E88"/>
    <w:lvl w:ilvl="0" w:tplc="E12A9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A4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AC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AF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C6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89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C1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4E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22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5202EE"/>
    <w:multiLevelType w:val="hybridMultilevel"/>
    <w:tmpl w:val="F9165B3A"/>
    <w:lvl w:ilvl="0" w:tplc="B4780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2F76"/>
    <w:rsid w:val="000557F2"/>
    <w:rsid w:val="000A5DC1"/>
    <w:rsid w:val="000D13BC"/>
    <w:rsid w:val="000E3856"/>
    <w:rsid w:val="000F3DED"/>
    <w:rsid w:val="00117B8C"/>
    <w:rsid w:val="001534FA"/>
    <w:rsid w:val="001542AF"/>
    <w:rsid w:val="001652DC"/>
    <w:rsid w:val="001820EF"/>
    <w:rsid w:val="001959CC"/>
    <w:rsid w:val="001C5A69"/>
    <w:rsid w:val="00233FA1"/>
    <w:rsid w:val="00263BD9"/>
    <w:rsid w:val="00276D78"/>
    <w:rsid w:val="002A2DE5"/>
    <w:rsid w:val="002B2E63"/>
    <w:rsid w:val="002B6EDE"/>
    <w:rsid w:val="002E12D9"/>
    <w:rsid w:val="00321C5E"/>
    <w:rsid w:val="00324B93"/>
    <w:rsid w:val="00326ED1"/>
    <w:rsid w:val="00346868"/>
    <w:rsid w:val="003A6E92"/>
    <w:rsid w:val="00401127"/>
    <w:rsid w:val="00420073"/>
    <w:rsid w:val="00431927"/>
    <w:rsid w:val="00434522"/>
    <w:rsid w:val="00476681"/>
    <w:rsid w:val="00482BD1"/>
    <w:rsid w:val="004A6A7A"/>
    <w:rsid w:val="004C0ECF"/>
    <w:rsid w:val="005769D6"/>
    <w:rsid w:val="00583BF1"/>
    <w:rsid w:val="00597084"/>
    <w:rsid w:val="005A7976"/>
    <w:rsid w:val="005F3F29"/>
    <w:rsid w:val="00602CEE"/>
    <w:rsid w:val="0060799B"/>
    <w:rsid w:val="006231B6"/>
    <w:rsid w:val="006D142C"/>
    <w:rsid w:val="006E0610"/>
    <w:rsid w:val="00727376"/>
    <w:rsid w:val="00761099"/>
    <w:rsid w:val="00773E87"/>
    <w:rsid w:val="00775DF3"/>
    <w:rsid w:val="00784007"/>
    <w:rsid w:val="007906D1"/>
    <w:rsid w:val="007A0733"/>
    <w:rsid w:val="007B7D18"/>
    <w:rsid w:val="007E36D1"/>
    <w:rsid w:val="00800AAC"/>
    <w:rsid w:val="00831FF5"/>
    <w:rsid w:val="00837655"/>
    <w:rsid w:val="00870B55"/>
    <w:rsid w:val="008A0855"/>
    <w:rsid w:val="008A2B39"/>
    <w:rsid w:val="008D69C9"/>
    <w:rsid w:val="008D6A25"/>
    <w:rsid w:val="008E7C4B"/>
    <w:rsid w:val="00990B5D"/>
    <w:rsid w:val="00992F76"/>
    <w:rsid w:val="00994ADD"/>
    <w:rsid w:val="009A7849"/>
    <w:rsid w:val="009B0B2E"/>
    <w:rsid w:val="009B2499"/>
    <w:rsid w:val="009B3A1F"/>
    <w:rsid w:val="00A36770"/>
    <w:rsid w:val="00A50433"/>
    <w:rsid w:val="00A60FC0"/>
    <w:rsid w:val="00B2047D"/>
    <w:rsid w:val="00B452E6"/>
    <w:rsid w:val="00BA3DED"/>
    <w:rsid w:val="00BE1125"/>
    <w:rsid w:val="00BF163C"/>
    <w:rsid w:val="00C3251E"/>
    <w:rsid w:val="00C46A3C"/>
    <w:rsid w:val="00C471EE"/>
    <w:rsid w:val="00CB5533"/>
    <w:rsid w:val="00CC753C"/>
    <w:rsid w:val="00CF703F"/>
    <w:rsid w:val="00D0166C"/>
    <w:rsid w:val="00D66B23"/>
    <w:rsid w:val="00D66D50"/>
    <w:rsid w:val="00D86654"/>
    <w:rsid w:val="00D92AB1"/>
    <w:rsid w:val="00E54703"/>
    <w:rsid w:val="00E65652"/>
    <w:rsid w:val="00EA6B80"/>
    <w:rsid w:val="00ED2E1D"/>
    <w:rsid w:val="00F14A30"/>
    <w:rsid w:val="00F65237"/>
    <w:rsid w:val="00F70D1D"/>
    <w:rsid w:val="00F7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69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769D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D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6D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76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69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ltxtsm">
    <w:name w:val="gl_txtsm"/>
    <w:basedOn w:val="a0"/>
    <w:rsid w:val="005769D6"/>
  </w:style>
  <w:style w:type="character" w:customStyle="1" w:styleId="apple-converted-space">
    <w:name w:val="apple-converted-space"/>
    <w:basedOn w:val="a0"/>
    <w:rsid w:val="005769D6"/>
  </w:style>
  <w:style w:type="character" w:styleId="a3">
    <w:name w:val="Hyperlink"/>
    <w:basedOn w:val="a0"/>
    <w:uiPriority w:val="99"/>
    <w:semiHidden/>
    <w:unhideWhenUsed/>
    <w:rsid w:val="005769D6"/>
    <w:rPr>
      <w:color w:val="0000FF"/>
      <w:u w:val="single"/>
    </w:rPr>
  </w:style>
  <w:style w:type="character" w:styleId="a4">
    <w:name w:val="Strong"/>
    <w:basedOn w:val="a0"/>
    <w:uiPriority w:val="22"/>
    <w:qFormat/>
    <w:rsid w:val="005769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4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8A085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8A0855"/>
    <w:pPr>
      <w:ind w:left="720"/>
    </w:pPr>
  </w:style>
  <w:style w:type="table" w:styleId="a8">
    <w:name w:val="Table Grid"/>
    <w:basedOn w:val="a1"/>
    <w:uiPriority w:val="59"/>
    <w:rsid w:val="00055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69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769D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D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6D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76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69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ltxtsm">
    <w:name w:val="gl_txtsm"/>
    <w:basedOn w:val="a0"/>
    <w:rsid w:val="005769D6"/>
  </w:style>
  <w:style w:type="character" w:customStyle="1" w:styleId="apple-converted-space">
    <w:name w:val="apple-converted-space"/>
    <w:basedOn w:val="a0"/>
    <w:rsid w:val="005769D6"/>
  </w:style>
  <w:style w:type="character" w:styleId="a3">
    <w:name w:val="Hyperlink"/>
    <w:basedOn w:val="a0"/>
    <w:uiPriority w:val="99"/>
    <w:semiHidden/>
    <w:unhideWhenUsed/>
    <w:rsid w:val="005769D6"/>
    <w:rPr>
      <w:color w:val="0000FF"/>
      <w:u w:val="single"/>
    </w:rPr>
  </w:style>
  <w:style w:type="character" w:styleId="a4">
    <w:name w:val="Strong"/>
    <w:basedOn w:val="a0"/>
    <w:uiPriority w:val="22"/>
    <w:qFormat/>
    <w:rsid w:val="005769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4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8A085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8A08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10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3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431347B90E72ABB07B8E11B8F048FFD7226D577FCC9041A572E52344CC69FC72E8DF0BEF645520R8sF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23</cp:revision>
  <cp:lastPrinted>2017-01-27T03:20:00Z</cp:lastPrinted>
  <dcterms:created xsi:type="dcterms:W3CDTF">2016-12-02T05:11:00Z</dcterms:created>
  <dcterms:modified xsi:type="dcterms:W3CDTF">2017-01-27T03:21:00Z</dcterms:modified>
</cp:coreProperties>
</file>