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6771"/>
        <w:gridCol w:w="1701"/>
        <w:gridCol w:w="1275"/>
        <w:gridCol w:w="142"/>
      </w:tblGrid>
      <w:tr w:rsidR="00A733EF" w:rsidRPr="000B2291" w:rsidTr="00024BF0">
        <w:trPr>
          <w:gridAfter w:val="1"/>
          <w:wAfter w:w="142" w:type="dxa"/>
        </w:trPr>
        <w:tc>
          <w:tcPr>
            <w:tcW w:w="9747" w:type="dxa"/>
            <w:gridSpan w:val="3"/>
          </w:tcPr>
          <w:p w:rsidR="00A733EF" w:rsidRPr="005F5B29" w:rsidRDefault="00A733EF" w:rsidP="005C7CFA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ДУМА </w:t>
            </w:r>
          </w:p>
          <w:p w:rsidR="00A733EF" w:rsidRPr="005F5B29" w:rsidRDefault="00A733EF" w:rsidP="005C7CFA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A733EF" w:rsidRPr="005F5B29" w:rsidRDefault="00A733EF" w:rsidP="005C7CFA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A733EF" w:rsidRPr="000B2291" w:rsidRDefault="00A733EF" w:rsidP="005C7CFA">
            <w:pPr>
              <w:jc w:val="center"/>
              <w:rPr>
                <w:b/>
                <w:sz w:val="32"/>
                <w:szCs w:val="32"/>
              </w:rPr>
            </w:pPr>
            <w:r w:rsidRPr="000B2291">
              <w:rPr>
                <w:b/>
                <w:sz w:val="32"/>
                <w:szCs w:val="32"/>
              </w:rPr>
              <w:t>ПЕРМСКОГО КРАЯ</w:t>
            </w:r>
          </w:p>
          <w:p w:rsidR="00A733EF" w:rsidRPr="000B2291" w:rsidRDefault="00A733EF" w:rsidP="005C7CFA">
            <w:pPr>
              <w:jc w:val="center"/>
              <w:rPr>
                <w:b/>
                <w:sz w:val="32"/>
                <w:szCs w:val="32"/>
              </w:rPr>
            </w:pPr>
          </w:p>
          <w:p w:rsidR="00A733EF" w:rsidRPr="000B2291" w:rsidRDefault="00A733EF" w:rsidP="005C7CFA">
            <w:pPr>
              <w:jc w:val="center"/>
              <w:rPr>
                <w:b/>
                <w:sz w:val="36"/>
                <w:szCs w:val="36"/>
              </w:rPr>
            </w:pPr>
            <w:r w:rsidRPr="000B2291">
              <w:rPr>
                <w:b/>
                <w:sz w:val="32"/>
                <w:szCs w:val="32"/>
              </w:rPr>
              <w:t>РЕШЕНИЕ</w:t>
            </w:r>
          </w:p>
          <w:p w:rsidR="00A733EF" w:rsidRPr="000B2291" w:rsidRDefault="00A733EF" w:rsidP="005C7C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33EF" w:rsidRPr="000B2291" w:rsidTr="00024BF0">
        <w:trPr>
          <w:gridAfter w:val="1"/>
          <w:wAfter w:w="142" w:type="dxa"/>
        </w:trPr>
        <w:tc>
          <w:tcPr>
            <w:tcW w:w="8472" w:type="dxa"/>
            <w:gridSpan w:val="2"/>
          </w:tcPr>
          <w:p w:rsidR="00A733EF" w:rsidRPr="005F5B29" w:rsidRDefault="00024BF0" w:rsidP="005C7CF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29.01.</w:t>
            </w:r>
            <w:r w:rsidR="00A733EF" w:rsidRPr="000B2291">
              <w:rPr>
                <w:b/>
                <w:sz w:val="28"/>
                <w:szCs w:val="28"/>
                <w:u w:val="single"/>
              </w:rPr>
              <w:t>201</w:t>
            </w:r>
            <w:r w:rsidR="00A733EF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275" w:type="dxa"/>
          </w:tcPr>
          <w:p w:rsidR="00A733EF" w:rsidRPr="000B2291" w:rsidRDefault="00A733EF" w:rsidP="005C7CFA">
            <w:pPr>
              <w:rPr>
                <w:b/>
                <w:sz w:val="28"/>
                <w:szCs w:val="28"/>
                <w:u w:val="single"/>
              </w:rPr>
            </w:pPr>
            <w:r w:rsidRPr="000B2291">
              <w:rPr>
                <w:b/>
                <w:sz w:val="28"/>
                <w:szCs w:val="28"/>
                <w:u w:val="single"/>
              </w:rPr>
              <w:t>№</w:t>
            </w:r>
            <w:r w:rsidR="00024BF0">
              <w:rPr>
                <w:b/>
                <w:sz w:val="28"/>
                <w:szCs w:val="28"/>
                <w:u w:val="single"/>
              </w:rPr>
              <w:t xml:space="preserve"> 08</w:t>
            </w:r>
          </w:p>
        </w:tc>
      </w:tr>
      <w:tr w:rsidR="00A733EF" w:rsidRPr="00732B98" w:rsidTr="00024BF0">
        <w:tc>
          <w:tcPr>
            <w:tcW w:w="6771" w:type="dxa"/>
          </w:tcPr>
          <w:p w:rsidR="00A733EF" w:rsidRPr="007F0299" w:rsidRDefault="00A733EF" w:rsidP="005C7CFA">
            <w:pPr>
              <w:spacing w:line="240" w:lineRule="exact"/>
              <w:jc w:val="both"/>
              <w:rPr>
                <w:b/>
              </w:rPr>
            </w:pPr>
          </w:p>
          <w:p w:rsidR="00A733EF" w:rsidRPr="00EE22F1" w:rsidRDefault="00A733EF" w:rsidP="005C7CF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EE22F1">
              <w:rPr>
                <w:b/>
                <w:sz w:val="28"/>
              </w:rPr>
              <w:t xml:space="preserve">О Порядке </w:t>
            </w:r>
            <w:r w:rsidRPr="00EE22F1">
              <w:rPr>
                <w:b/>
                <w:sz w:val="28"/>
                <w:szCs w:val="28"/>
              </w:rPr>
              <w:t xml:space="preserve">уведомления представителя </w:t>
            </w:r>
          </w:p>
          <w:p w:rsidR="00A733EF" w:rsidRPr="00EE22F1" w:rsidRDefault="00A733EF" w:rsidP="005C7CF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EE22F1">
              <w:rPr>
                <w:b/>
                <w:sz w:val="28"/>
                <w:szCs w:val="28"/>
              </w:rPr>
              <w:t>нанимателя (работодателя) о фактах</w:t>
            </w:r>
          </w:p>
          <w:p w:rsidR="00A733EF" w:rsidRPr="00EE22F1" w:rsidRDefault="00A733EF" w:rsidP="005C7CF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EE22F1">
              <w:rPr>
                <w:b/>
                <w:sz w:val="28"/>
                <w:szCs w:val="28"/>
              </w:rPr>
              <w:t xml:space="preserve">обращения в целях склонения муниципального </w:t>
            </w:r>
          </w:p>
          <w:p w:rsidR="00A733EF" w:rsidRPr="00EE22F1" w:rsidRDefault="00A733EF" w:rsidP="005C7CF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EE22F1">
              <w:rPr>
                <w:b/>
                <w:sz w:val="28"/>
                <w:szCs w:val="28"/>
              </w:rPr>
              <w:t>служащего Новоильинского городского поселения</w:t>
            </w:r>
          </w:p>
          <w:p w:rsidR="00A733EF" w:rsidRPr="00EE22F1" w:rsidRDefault="00A733EF" w:rsidP="005C7CF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EE22F1">
              <w:rPr>
                <w:b/>
                <w:sz w:val="28"/>
                <w:szCs w:val="28"/>
              </w:rPr>
              <w:t>к совершению коррупционных правонарушений</w:t>
            </w:r>
          </w:p>
          <w:p w:rsidR="00A733EF" w:rsidRPr="007F0299" w:rsidRDefault="00A733EF" w:rsidP="005C7CFA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A733EF" w:rsidRPr="007F0299" w:rsidRDefault="00A733EF" w:rsidP="005C7CFA">
            <w:pPr>
              <w:spacing w:line="240" w:lineRule="exact"/>
              <w:rPr>
                <w:b/>
              </w:rPr>
            </w:pPr>
          </w:p>
        </w:tc>
      </w:tr>
    </w:tbl>
    <w:p w:rsidR="00A733EF" w:rsidRPr="00EE22F1" w:rsidRDefault="00A733EF" w:rsidP="00A733EF">
      <w:pPr>
        <w:pStyle w:val="3"/>
        <w:spacing w:line="240" w:lineRule="auto"/>
        <w:rPr>
          <w:szCs w:val="28"/>
        </w:rPr>
      </w:pPr>
      <w:r w:rsidRPr="00EE22F1">
        <w:t xml:space="preserve">В соответствии с Федеральным </w:t>
      </w:r>
      <w:hyperlink r:id="rId4" w:history="1">
        <w:r w:rsidRPr="00EE22F1">
          <w:t>законом</w:t>
        </w:r>
      </w:hyperlink>
      <w:r w:rsidRPr="00EE22F1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E22F1">
          <w:t>2008 г</w:t>
        </w:r>
      </w:smartTag>
      <w:r w:rsidRPr="00EE22F1">
        <w:t xml:space="preserve">. N 273-ФЗ "О противодействии коррупции", </w:t>
      </w:r>
      <w:hyperlink r:id="rId5" w:history="1">
        <w:r w:rsidRPr="00EE22F1">
          <w:t>Уставом</w:t>
        </w:r>
      </w:hyperlink>
      <w:r w:rsidRPr="00EE22F1">
        <w:t xml:space="preserve"> Новоильинского городского поселения</w:t>
      </w:r>
      <w:r w:rsidRPr="00EE22F1">
        <w:rPr>
          <w:szCs w:val="28"/>
        </w:rPr>
        <w:t xml:space="preserve">         </w:t>
      </w:r>
    </w:p>
    <w:p w:rsidR="00A733EF" w:rsidRDefault="00A733EF" w:rsidP="00A733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EF" w:rsidRDefault="00A733EF" w:rsidP="00A73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9C4">
        <w:rPr>
          <w:sz w:val="28"/>
          <w:szCs w:val="28"/>
        </w:rPr>
        <w:t xml:space="preserve">Дума Новоильинского городского поселения </w:t>
      </w:r>
      <w:proofErr w:type="gramStart"/>
      <w:r w:rsidRPr="002B29C4">
        <w:rPr>
          <w:sz w:val="28"/>
          <w:szCs w:val="28"/>
        </w:rPr>
        <w:t>Р</w:t>
      </w:r>
      <w:proofErr w:type="gramEnd"/>
      <w:r w:rsidRPr="002B29C4">
        <w:rPr>
          <w:sz w:val="28"/>
          <w:szCs w:val="28"/>
        </w:rPr>
        <w:t xml:space="preserve"> Е Ш А Е Т:</w:t>
      </w:r>
    </w:p>
    <w:p w:rsidR="00A733EF" w:rsidRDefault="00A733EF" w:rsidP="00A733EF">
      <w:pPr>
        <w:jc w:val="both"/>
        <w:rPr>
          <w:sz w:val="28"/>
          <w:szCs w:val="28"/>
        </w:rPr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F1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E22F1">
        <w:rPr>
          <w:sz w:val="28"/>
          <w:szCs w:val="28"/>
        </w:rPr>
        <w:t>Утвердить прилагаемые:</w:t>
      </w: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F1"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hyperlink w:anchor="Par33" w:history="1">
        <w:r w:rsidRPr="00EE22F1">
          <w:rPr>
            <w:sz w:val="28"/>
            <w:szCs w:val="28"/>
          </w:rPr>
          <w:t>Порядок</w:t>
        </w:r>
      </w:hyperlink>
      <w:r w:rsidRPr="00EE22F1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Новоильинского городского поселения к совершению коррупционных правонарушений;</w:t>
      </w: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F1"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hyperlink w:anchor="Par152" w:history="1">
        <w:r w:rsidRPr="00EE22F1">
          <w:rPr>
            <w:sz w:val="28"/>
            <w:szCs w:val="28"/>
          </w:rPr>
          <w:t>перечень</w:t>
        </w:r>
      </w:hyperlink>
      <w:r w:rsidRPr="00EE22F1">
        <w:rPr>
          <w:sz w:val="28"/>
          <w:szCs w:val="28"/>
        </w:rPr>
        <w:t xml:space="preserve"> сведений, содержащихся в уведомлении работодателя о фактах обращения в целях склонения муниципального служащего Новоильинского городского поселения к совершению коррупционных правонарушений.</w:t>
      </w:r>
    </w:p>
    <w:p w:rsidR="00A733EF" w:rsidRPr="002C59A7" w:rsidRDefault="00A733EF" w:rsidP="00A73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C59A7">
        <w:rPr>
          <w:sz w:val="28"/>
          <w:szCs w:val="28"/>
        </w:rPr>
        <w:t>Руководителям органов местного самоуправления Новоильинского городского поселения, структурных подразделений администрации, обладающих правами юридического лица, ознакомить муниципальных служащих с настоящим решением.</w:t>
      </w:r>
    </w:p>
    <w:p w:rsidR="00A733EF" w:rsidRDefault="00A733EF" w:rsidP="00A7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2B29C4">
        <w:rPr>
          <w:sz w:val="28"/>
          <w:szCs w:val="28"/>
        </w:rPr>
        <w:t xml:space="preserve">Решение вступает в силу с момента подписания и подлежит опубликованию (обнародованию) путем размещения в </w:t>
      </w:r>
      <w:proofErr w:type="spellStart"/>
      <w:r w:rsidRPr="002B29C4">
        <w:rPr>
          <w:sz w:val="28"/>
          <w:szCs w:val="28"/>
        </w:rPr>
        <w:t>Новоильинской</w:t>
      </w:r>
      <w:proofErr w:type="spellEnd"/>
      <w:r w:rsidRPr="002B29C4">
        <w:rPr>
          <w:sz w:val="28"/>
          <w:szCs w:val="28"/>
        </w:rPr>
        <w:t xml:space="preserve"> библиотеке по адресу: пос. Новоильинский, ул. Свердлова, 59 и на официальном сайте Новоильинского городского поселения (</w:t>
      </w:r>
      <w:hyperlink r:id="rId6" w:history="1">
        <w:r w:rsidRPr="002B29C4">
          <w:rPr>
            <w:rStyle w:val="a5"/>
            <w:sz w:val="28"/>
            <w:szCs w:val="28"/>
          </w:rPr>
          <w:t>http://nytva.permarea.ru/novoilinskoe-gp</w:t>
        </w:r>
      </w:hyperlink>
      <w:r w:rsidRPr="002B29C4">
        <w:rPr>
          <w:sz w:val="28"/>
          <w:szCs w:val="28"/>
        </w:rPr>
        <w:t>).</w:t>
      </w:r>
    </w:p>
    <w:p w:rsidR="00A733EF" w:rsidRPr="002B29C4" w:rsidRDefault="00A733EF" w:rsidP="00A733EF">
      <w:pPr>
        <w:ind w:firstLine="708"/>
        <w:jc w:val="both"/>
        <w:rPr>
          <w:sz w:val="28"/>
          <w:szCs w:val="28"/>
        </w:rPr>
      </w:pPr>
    </w:p>
    <w:p w:rsidR="00A733EF" w:rsidRPr="002B29C4" w:rsidRDefault="00A733EF" w:rsidP="00A733EF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 xml:space="preserve">Глава Новоильинского </w:t>
      </w:r>
    </w:p>
    <w:p w:rsidR="00A733EF" w:rsidRPr="002B29C4" w:rsidRDefault="00A733EF" w:rsidP="00A733EF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>городского поселения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  <w:t>С.Е. Кузьминых</w:t>
      </w:r>
    </w:p>
    <w:p w:rsidR="00A733EF" w:rsidRPr="002B29C4" w:rsidRDefault="00A733EF" w:rsidP="00A733EF">
      <w:pPr>
        <w:spacing w:line="240" w:lineRule="exact"/>
        <w:rPr>
          <w:sz w:val="28"/>
          <w:szCs w:val="28"/>
        </w:rPr>
      </w:pPr>
    </w:p>
    <w:p w:rsidR="00A733EF" w:rsidRPr="002B29C4" w:rsidRDefault="00A733EF" w:rsidP="00A733EF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 xml:space="preserve">Решение принято </w:t>
      </w:r>
      <w:r w:rsidR="00024BF0">
        <w:rPr>
          <w:sz w:val="28"/>
          <w:szCs w:val="28"/>
        </w:rPr>
        <w:t>29.01.</w:t>
      </w:r>
      <w:r w:rsidRPr="002B29C4">
        <w:rPr>
          <w:sz w:val="28"/>
          <w:szCs w:val="28"/>
        </w:rPr>
        <w:t>2014 г.</w:t>
      </w:r>
    </w:p>
    <w:p w:rsidR="00A733EF" w:rsidRPr="002B29C4" w:rsidRDefault="00A733EF" w:rsidP="00A733EF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на заседании Думы</w:t>
      </w:r>
    </w:p>
    <w:p w:rsidR="00A733EF" w:rsidRPr="002B29C4" w:rsidRDefault="00A733EF" w:rsidP="00A733EF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председатель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  <w:t>Л.Н. Матросова</w:t>
      </w:r>
    </w:p>
    <w:p w:rsidR="00A733EF" w:rsidRDefault="00A733EF" w:rsidP="00A733EF">
      <w:pPr>
        <w:pStyle w:val="a3"/>
      </w:pP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ind w:firstLine="540"/>
        <w:jc w:val="right"/>
      </w:pPr>
      <w:r w:rsidRPr="00EE22F1">
        <w:lastRenderedPageBreak/>
        <w:t>УТВЕРЖДЕН</w:t>
      </w:r>
    </w:p>
    <w:p w:rsidR="00A733EF" w:rsidRDefault="00A733EF" w:rsidP="007A0A38">
      <w:pPr>
        <w:autoSpaceDE w:val="0"/>
        <w:autoSpaceDN w:val="0"/>
        <w:adjustRightInd w:val="0"/>
        <w:spacing w:line="240" w:lineRule="exact"/>
        <w:jc w:val="right"/>
      </w:pPr>
      <w:r>
        <w:t xml:space="preserve">Решением Думы </w:t>
      </w:r>
      <w:r w:rsidRPr="00EE22F1">
        <w:t xml:space="preserve"> </w:t>
      </w: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jc w:val="right"/>
      </w:pPr>
      <w:r w:rsidRPr="00EE22F1">
        <w:t>Новоильинского ГП</w:t>
      </w: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jc w:val="right"/>
      </w:pPr>
      <w:r w:rsidRPr="00EE22F1">
        <w:t xml:space="preserve">от </w:t>
      </w:r>
      <w:r w:rsidR="00024BF0">
        <w:t>29.01.2014</w:t>
      </w:r>
      <w:r w:rsidRPr="00EE22F1">
        <w:t xml:space="preserve"> N </w:t>
      </w:r>
      <w:r w:rsidR="00024BF0">
        <w:t>08</w:t>
      </w:r>
    </w:p>
    <w:p w:rsidR="00A733EF" w:rsidRDefault="00A733EF" w:rsidP="007A0A38">
      <w:pPr>
        <w:autoSpaceDE w:val="0"/>
        <w:autoSpaceDN w:val="0"/>
        <w:adjustRightInd w:val="0"/>
        <w:spacing w:line="240" w:lineRule="exact"/>
        <w:jc w:val="right"/>
      </w:pPr>
    </w:p>
    <w:p w:rsidR="00024BF0" w:rsidRPr="00EE22F1" w:rsidRDefault="00024BF0" w:rsidP="007A0A38">
      <w:pPr>
        <w:autoSpaceDE w:val="0"/>
        <w:autoSpaceDN w:val="0"/>
        <w:adjustRightInd w:val="0"/>
        <w:spacing w:line="240" w:lineRule="exact"/>
        <w:jc w:val="right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EE22F1">
        <w:rPr>
          <w:b/>
          <w:bCs/>
        </w:rPr>
        <w:t>ПОРЯДОК</w:t>
      </w:r>
    </w:p>
    <w:p w:rsidR="00024BF0" w:rsidRDefault="00024BF0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4BF0">
        <w:rPr>
          <w:b/>
        </w:rPr>
        <w:t xml:space="preserve">уведомления представителя нанимателя (работодателя) о фактах обращения </w:t>
      </w:r>
    </w:p>
    <w:p w:rsidR="00A733EF" w:rsidRDefault="00024BF0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24BF0">
        <w:rPr>
          <w:b/>
        </w:rPr>
        <w:t>в целях склонения муниципального служащего Новоильинского городского поселения к совершению коррупционных правонарушений</w:t>
      </w:r>
    </w:p>
    <w:p w:rsidR="00024BF0" w:rsidRDefault="00024BF0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024BF0" w:rsidRPr="00024BF0" w:rsidRDefault="00024BF0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1. </w:t>
      </w:r>
      <w:proofErr w:type="gramStart"/>
      <w:r w:rsidRPr="00EE22F1">
        <w:t xml:space="preserve">Порядок уведомления представителя нанимателя (работодателя) о фактах обращения в целях склонения муниципального служащего Новоильинского городского поселения (далее - муниципальный служащий) к совершению коррупционных правонарушений (далее - Порядок) разработан в соответствии со </w:t>
      </w:r>
      <w:hyperlink r:id="rId7" w:history="1">
        <w:r w:rsidRPr="00EE22F1">
          <w:t>статьей 9</w:t>
        </w:r>
      </w:hyperlink>
      <w:r w:rsidRPr="00EE22F1">
        <w:t xml:space="preserve"> Федерального закона от 25 декабря 2008 года N 273-ФЗ "О противодействии коррупции" и определяет порядок уведомления представителя нанимателя (работодателя) о фактах обращения в целях склонения муниципального служащего к совершению</w:t>
      </w:r>
      <w:proofErr w:type="gramEnd"/>
      <w:r w:rsidRPr="00EE22F1">
        <w:t xml:space="preserve"> коррупционных правонарушений, организацию проверки указанных сведений, порядок регистрации таких уведомлений.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2. </w:t>
      </w:r>
      <w:proofErr w:type="gramStart"/>
      <w:r w:rsidRPr="00EE22F1"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22F1">
        <w:t xml:space="preserve">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3. </w:t>
      </w:r>
      <w:hyperlink w:anchor="Par82" w:history="1">
        <w:proofErr w:type="gramStart"/>
        <w:r w:rsidRPr="00EE22F1">
          <w:t>Уведомление</w:t>
        </w:r>
      </w:hyperlink>
      <w:r w:rsidRPr="00EE22F1">
        <w:t xml:space="preserve">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является должностной (служебной) обязанностью муниципального служащего, составляется в письменной форме согласно приложению 1 к настоящему Порядку и передается специалисту, ответственному за работу с кадрами, структурного подразделения администрации района (далее - специалист по работе с кадрами) незамедлительно, когда муниципальному</w:t>
      </w:r>
      <w:proofErr w:type="gramEnd"/>
      <w:r w:rsidRPr="00EE22F1">
        <w:t xml:space="preserve"> служащему стало известно о фактах склонения его к совершению коррупционного правонарушения.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4. При нахождении муниципального служащего не при исполнении служебных обязанностей и вне предела места работы о факте склонения его к совершению коррупционного правонарушения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733EF" w:rsidRPr="00C12BD8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6. Уведомление подлежит обязательной регистрации в </w:t>
      </w:r>
      <w:hyperlink w:anchor="Par125" w:history="1">
        <w:r w:rsidRPr="00EE22F1">
          <w:t>журнале</w:t>
        </w:r>
      </w:hyperlink>
      <w:r w:rsidRPr="00EE22F1">
        <w:t xml:space="preserve"> учета уведомлений о фактах обращения в целях склонения муниципальных служащих к совершению коррупционных </w:t>
      </w:r>
      <w:r w:rsidRPr="00C12BD8">
        <w:t>правонарушений (далее - журнал), который ведется специалистом по работе с кадрами по форме согласно приложению 2 к настоящему Порядку.</w:t>
      </w:r>
    </w:p>
    <w:p w:rsidR="00A733EF" w:rsidRPr="00C12BD8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C12BD8">
        <w:t xml:space="preserve">7. Журнал должен быть прошнурован, пронумерован, скреплен печатью </w:t>
      </w:r>
      <w:r w:rsidR="00C12BD8">
        <w:t>органа</w:t>
      </w:r>
      <w:r w:rsidR="00C12BD8" w:rsidRPr="00C12BD8">
        <w:t xml:space="preserve"> местного самоуправления Новоильинского городского поселения, структурных подразделений администрации, обладающих правами юридического лица, </w:t>
      </w:r>
      <w:r w:rsidRPr="00C12BD8">
        <w:t>и храниться в условиях, исключающих доступ к нему посторонних лиц.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C12BD8">
        <w:t>8.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</w:t>
      </w:r>
      <w:r w:rsidRPr="00EE22F1">
        <w:t xml:space="preserve"> лицам, за исключением случаев проведения проверки поступивших сведений в порядке, установленном законодательством Российской Федерации.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lastRenderedPageBreak/>
        <w:t>9. Регистрация уведомлений осуществляется в день поступления уведомления в журнале для регистрации и незамедлительно передается представителю нанимателя (работодателю) для дальнейшего рассмотрения.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10. С целью последующей организации проверки содержащихся в уведомлениях сведений представитель нанимателя (работодатель) дает поручение специалисту по работе с кадрами (или иному должностному лицу) для проведения служебной проверки.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Проверка проводится в течение 10 рабочих дней с момента регистрации уведомления.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11. В ходе проведения проверки помимо уведомления могут быть рассмотрены следующие материалы: должностная инструкция составителя уведомления, должностные инструкции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12. </w:t>
      </w:r>
      <w:proofErr w:type="gramStart"/>
      <w:r w:rsidRPr="00EE22F1"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  <w:proofErr w:type="gramEnd"/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13. В ходе проверки должны быть полностью, объективно и всесторонне установлены: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круг должностных обязанностей муниципального служащего, к незаконному исполнению которых его пытались склонить.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14. Муниципальный служащий, в отношении которого проводится проверка сведений, содержащихся в уведомлении, имеет право: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давать устные или письменные объяснения, представлять заявления и иные документы;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обжаловать решения и действия (бездействие) лиц, проводящих служебную проверку, представителю нанимателя (работодателю), назначившему служебную проверку;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В письменном заключении по результатам служебной проверки указываются: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факты и обстоятельства, установленные по результатам служебной проверки;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Письменное заключение по результатам служебной проверки подписывается представителем нанимателя (работодателем)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15. По окончании проверки уведомление с приложением материалов проверки представляется специалистом по работе с кадрами представителю нанимателя (работодателю) для принятия решения о направлении информации в правоохранительные органы.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Специалист по работе с кадрами в трехдневный срок сообщает муниципальному служащему, подавшему уведомление, о решении, принятом представителем нанимателя (работодателем).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Муниципальный служащий, представивший уведомление, находится под защитой государства в соответствии с законодательством Российской Федерации.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 w:rsidRPr="00EE22F1">
        <w:lastRenderedPageBreak/>
        <w:t>Приложение 1</w:t>
      </w:r>
    </w:p>
    <w:p w:rsidR="00A733EF" w:rsidRPr="00EE22F1" w:rsidRDefault="00A733EF" w:rsidP="00A733EF">
      <w:pPr>
        <w:widowControl w:val="0"/>
        <w:autoSpaceDE w:val="0"/>
        <w:autoSpaceDN w:val="0"/>
        <w:adjustRightInd w:val="0"/>
        <w:jc w:val="right"/>
      </w:pPr>
      <w:r w:rsidRPr="00EE22F1">
        <w:t>к Порядку</w:t>
      </w: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Default="00A733EF" w:rsidP="00A733E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7A0A38" w:rsidRPr="007A0A38" w:rsidRDefault="007A0A38" w:rsidP="007A0A38">
      <w:pPr>
        <w:pStyle w:val="ConsPlusNonformat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 w:rsidRPr="007A0A38">
        <w:rPr>
          <w:rFonts w:ascii="Times New Roman" w:hAnsi="Times New Roman"/>
        </w:rPr>
        <w:t>представителя нанимателя (работодателя)</w:t>
      </w:r>
    </w:p>
    <w:p w:rsidR="00A733EF" w:rsidRPr="00A733EF" w:rsidRDefault="00A733EF" w:rsidP="00A733E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от ____________________________________</w:t>
      </w:r>
    </w:p>
    <w:p w:rsidR="00A733EF" w:rsidRPr="00A733EF" w:rsidRDefault="00A733EF" w:rsidP="00A733EF">
      <w:pPr>
        <w:pStyle w:val="ConsPlusNonformat"/>
        <w:ind w:left="4253"/>
        <w:jc w:val="center"/>
        <w:rPr>
          <w:rFonts w:ascii="Times New Roman" w:hAnsi="Times New Roman"/>
        </w:rPr>
      </w:pPr>
      <w:proofErr w:type="gramStart"/>
      <w:r w:rsidRPr="00A733EF">
        <w:rPr>
          <w:rFonts w:ascii="Times New Roman" w:hAnsi="Times New Roman"/>
        </w:rPr>
        <w:t>(Ф.И.О. муниципального служащего,</w:t>
      </w:r>
      <w:proofErr w:type="gramEnd"/>
    </w:p>
    <w:p w:rsidR="00A733EF" w:rsidRPr="00A733EF" w:rsidRDefault="00A733EF" w:rsidP="00A733E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A733EF" w:rsidRPr="00A733EF" w:rsidRDefault="00A733EF" w:rsidP="00A733EF">
      <w:pPr>
        <w:pStyle w:val="ConsPlusNonformat"/>
        <w:ind w:left="4253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должность, структурное подразделение)</w:t>
      </w:r>
    </w:p>
    <w:p w:rsidR="00A733EF" w:rsidRPr="00A733EF" w:rsidRDefault="00A733EF" w:rsidP="00A733E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A733EF" w:rsidRPr="00A733EF" w:rsidRDefault="00A733EF" w:rsidP="00A733EF">
      <w:pPr>
        <w:pStyle w:val="ConsPlusNonformat"/>
        <w:rPr>
          <w:rFonts w:ascii="Times New Roman" w:hAnsi="Times New Roman"/>
          <w:sz w:val="24"/>
          <w:szCs w:val="24"/>
        </w:rPr>
      </w:pP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82"/>
      <w:bookmarkEnd w:id="0"/>
      <w:r w:rsidRPr="00A733EF">
        <w:rPr>
          <w:rFonts w:ascii="Times New Roman" w:hAnsi="Times New Roman"/>
          <w:sz w:val="24"/>
          <w:szCs w:val="24"/>
        </w:rPr>
        <w:t>УВЕДОМЛЕНИЕ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представителя нанимателя (работодателя) о фактах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в целях склонения муниципального служащего Новоильинского городского поселения к совершению коррупционных правонарушений</w:t>
      </w:r>
    </w:p>
    <w:p w:rsidR="00A733EF" w:rsidRDefault="00A733EF" w:rsidP="00A733EF">
      <w:pPr>
        <w:pStyle w:val="ConsPlusNonformat"/>
        <w:rPr>
          <w:rFonts w:ascii="Times New Roman" w:hAnsi="Times New Roman"/>
          <w:sz w:val="24"/>
          <w:szCs w:val="24"/>
        </w:rPr>
      </w:pPr>
    </w:p>
    <w:p w:rsidR="00A733EF" w:rsidRPr="00A733EF" w:rsidRDefault="00A733EF" w:rsidP="00A733EF">
      <w:pPr>
        <w:pStyle w:val="ConsPlusNonformat"/>
        <w:rPr>
          <w:rFonts w:ascii="Times New Roman" w:hAnsi="Times New Roman"/>
          <w:sz w:val="24"/>
          <w:szCs w:val="24"/>
        </w:rPr>
      </w:pPr>
    </w:p>
    <w:p w:rsidR="00A733EF" w:rsidRPr="00A733EF" w:rsidRDefault="00A733EF" w:rsidP="00A733EF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A733EF">
          <w:rPr>
            <w:rFonts w:ascii="Times New Roman" w:hAnsi="Times New Roman"/>
            <w:sz w:val="24"/>
            <w:szCs w:val="24"/>
          </w:rPr>
          <w:t>статьей 9</w:t>
        </w:r>
      </w:hyperlink>
      <w:r w:rsidRPr="00A733EF">
        <w:rPr>
          <w:rFonts w:ascii="Times New Roman" w:hAnsi="Times New Roman"/>
          <w:sz w:val="24"/>
          <w:szCs w:val="24"/>
        </w:rPr>
        <w:t xml:space="preserve"> Федерального закона от 25.12.2008 N 273-ФЗ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я, 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733EF">
        <w:rPr>
          <w:rFonts w:ascii="Times New Roman" w:hAnsi="Times New Roman"/>
          <w:sz w:val="24"/>
          <w:szCs w:val="24"/>
        </w:rPr>
        <w:t>_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733EF">
        <w:rPr>
          <w:rFonts w:ascii="Times New Roman" w:hAnsi="Times New Roman"/>
          <w:sz w:val="24"/>
          <w:szCs w:val="24"/>
        </w:rPr>
        <w:t>______________________________,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(Ф.И.О., замещаемая должность муниципального служащего)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настоящим уведомляю о факте обращения в целях склонения меня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коррупционному правонарушению (далее - склонение к правонарушению)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стороны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proofErr w:type="gramStart"/>
      <w:r w:rsidRPr="00A733EF">
        <w:rPr>
          <w:rFonts w:ascii="Times New Roman" w:hAnsi="Times New Roman"/>
        </w:rPr>
        <w:t>(указываются Ф.И.О., должность, все известные сведения о физическом</w:t>
      </w:r>
      <w:proofErr w:type="gramEnd"/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 xml:space="preserve">или (юридическом) </w:t>
      </w:r>
      <w:proofErr w:type="gramStart"/>
      <w:r w:rsidRPr="00A733EF">
        <w:rPr>
          <w:rFonts w:ascii="Times New Roman" w:hAnsi="Times New Roman"/>
        </w:rPr>
        <w:t>лице</w:t>
      </w:r>
      <w:proofErr w:type="gramEnd"/>
      <w:r w:rsidRPr="00A733EF">
        <w:rPr>
          <w:rFonts w:ascii="Times New Roman" w:hAnsi="Times New Roman"/>
        </w:rPr>
        <w:t>, склоняющем к правонарушению)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(указывается сущность предполагаемого правонарушения)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осуществлялось посредством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(способ склонения: подкуп, угроза, обман и т.д.)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Склонение к правонарушению произошло в ________ </w:t>
      </w:r>
      <w:proofErr w:type="gramStart"/>
      <w:r w:rsidRPr="00A733EF">
        <w:rPr>
          <w:rFonts w:ascii="Times New Roman" w:hAnsi="Times New Roman"/>
          <w:sz w:val="24"/>
          <w:szCs w:val="24"/>
        </w:rPr>
        <w:t>ч</w:t>
      </w:r>
      <w:proofErr w:type="gramEnd"/>
      <w:r w:rsidRPr="00A733EF">
        <w:rPr>
          <w:rFonts w:ascii="Times New Roman" w:hAnsi="Times New Roman"/>
          <w:sz w:val="24"/>
          <w:szCs w:val="24"/>
        </w:rPr>
        <w:t>. ________ мин.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"___" __________ 20__ г. </w:t>
      </w:r>
      <w:proofErr w:type="gramStart"/>
      <w:r w:rsidRPr="00A733EF">
        <w:rPr>
          <w:rFonts w:ascii="Times New Roman" w:hAnsi="Times New Roman"/>
          <w:sz w:val="24"/>
          <w:szCs w:val="24"/>
        </w:rPr>
        <w:t>в</w:t>
      </w:r>
      <w:proofErr w:type="gramEnd"/>
      <w:r w:rsidRPr="00A733EF">
        <w:rPr>
          <w:rFonts w:ascii="Times New Roman" w:hAnsi="Times New Roman"/>
          <w:sz w:val="24"/>
          <w:szCs w:val="24"/>
        </w:rPr>
        <w:t xml:space="preserve"> _______________________________________________.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(адрес)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производилось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733EF" w:rsidRPr="00A733EF" w:rsidRDefault="00A733EF" w:rsidP="00A733E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(обстоятельство склонения: телефонный разговор, личная встреча, почта и</w:t>
      </w:r>
      <w:r>
        <w:rPr>
          <w:rFonts w:ascii="Times New Roman" w:hAnsi="Times New Roman"/>
        </w:rPr>
        <w:t xml:space="preserve"> </w:t>
      </w:r>
      <w:r w:rsidRPr="00A733EF">
        <w:rPr>
          <w:rFonts w:ascii="Times New Roman" w:hAnsi="Times New Roman"/>
        </w:rPr>
        <w:t>др.)</w:t>
      </w:r>
    </w:p>
    <w:p w:rsidR="00A733EF" w:rsidRPr="00A733EF" w:rsidRDefault="00A733EF" w:rsidP="00A733E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                      __________________</w:t>
      </w:r>
    </w:p>
    <w:p w:rsidR="00A733EF" w:rsidRPr="00A733EF" w:rsidRDefault="00A733EF" w:rsidP="00A733EF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 заполнения уведомления)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3EF">
        <w:rPr>
          <w:rFonts w:ascii="Times New Roman" w:hAnsi="Times New Roman"/>
        </w:rPr>
        <w:t>(подпись)</w:t>
      </w:r>
    </w:p>
    <w:p w:rsidR="00A733EF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7A0A38" w:rsidRPr="00A733EF" w:rsidRDefault="007A0A38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  <w:r w:rsidRPr="00EE22F1">
        <w:lastRenderedPageBreak/>
        <w:t>Приложение 2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EE22F1">
        <w:t>к Порядку</w:t>
      </w:r>
    </w:p>
    <w:p w:rsidR="00A733EF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7A0A38" w:rsidRPr="00EE22F1" w:rsidRDefault="007A0A38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</w:pPr>
      <w:bookmarkStart w:id="1" w:name="Par125"/>
      <w:bookmarkEnd w:id="1"/>
      <w:r w:rsidRPr="00EE22F1">
        <w:t>ЖУРНАЛ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22F1">
        <w:t>регистрации уведомлений представителя нанимателя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22F1">
        <w:t>(работодателя) о фактах обращения в целях склонения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22F1">
        <w:t>муниципального служащего Новоильинского городского поселения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22F1">
        <w:t xml:space="preserve"> к совершению коррупционных правонарушений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624"/>
        <w:gridCol w:w="728"/>
        <w:gridCol w:w="1456"/>
        <w:gridCol w:w="1352"/>
        <w:gridCol w:w="1352"/>
        <w:gridCol w:w="1456"/>
        <w:gridCol w:w="1456"/>
      </w:tblGrid>
      <w:tr w:rsidR="00A733EF" w:rsidRPr="00A733EF" w:rsidTr="00A733EF">
        <w:trPr>
          <w:trHeight w:val="360"/>
          <w:tblCellSpacing w:w="5" w:type="nil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Уведомление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Ф.И.О. лица,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подавшего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уведомление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лица, 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подавшего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уведомление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лица, 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подавшего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уведомление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регистратора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 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регистратора</w:t>
            </w:r>
          </w:p>
        </w:tc>
      </w:tr>
      <w:tr w:rsidR="00A733EF" w:rsidRPr="00A733EF" w:rsidTr="00A733EF">
        <w:trPr>
          <w:trHeight w:val="360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EF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F" w:rsidRPr="00A733EF" w:rsidRDefault="00A733EF" w:rsidP="007A0A3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3EF" w:rsidRPr="00A733EF" w:rsidTr="005C7CFA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733EF" w:rsidRPr="00A733EF" w:rsidTr="005C7CFA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EF" w:rsidRPr="00A733EF" w:rsidRDefault="00A733EF" w:rsidP="007A0A3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Pr="00EE22F1" w:rsidRDefault="00A733EF" w:rsidP="00A733EF">
      <w:pPr>
        <w:widowControl w:val="0"/>
        <w:autoSpaceDE w:val="0"/>
        <w:autoSpaceDN w:val="0"/>
        <w:adjustRightInd w:val="0"/>
        <w:ind w:firstLine="540"/>
        <w:jc w:val="both"/>
      </w:pP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ind w:firstLine="540"/>
        <w:jc w:val="right"/>
      </w:pPr>
      <w:r w:rsidRPr="00EE22F1">
        <w:br w:type="page"/>
      </w:r>
      <w:r w:rsidRPr="00EE22F1">
        <w:lastRenderedPageBreak/>
        <w:t>УТВЕРЖДЕН</w:t>
      </w:r>
    </w:p>
    <w:p w:rsidR="00A733EF" w:rsidRDefault="00A733EF" w:rsidP="007A0A38">
      <w:pPr>
        <w:autoSpaceDE w:val="0"/>
        <w:autoSpaceDN w:val="0"/>
        <w:adjustRightInd w:val="0"/>
        <w:spacing w:line="240" w:lineRule="exact"/>
        <w:jc w:val="right"/>
      </w:pPr>
      <w:r>
        <w:t xml:space="preserve">решением Думы </w:t>
      </w: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jc w:val="right"/>
      </w:pPr>
      <w:r w:rsidRPr="00EE22F1">
        <w:t>Новоильинского ГП</w:t>
      </w:r>
    </w:p>
    <w:p w:rsidR="00A733EF" w:rsidRPr="00EE22F1" w:rsidRDefault="00A733EF" w:rsidP="007A0A38">
      <w:pPr>
        <w:autoSpaceDE w:val="0"/>
        <w:autoSpaceDN w:val="0"/>
        <w:adjustRightInd w:val="0"/>
        <w:spacing w:line="240" w:lineRule="exact"/>
        <w:jc w:val="right"/>
      </w:pPr>
      <w:r w:rsidRPr="00EE22F1">
        <w:t xml:space="preserve">от </w:t>
      </w:r>
      <w:r w:rsidR="007A0A38">
        <w:t>29.01.2014</w:t>
      </w:r>
      <w:r w:rsidRPr="00EE22F1">
        <w:t xml:space="preserve"> N </w:t>
      </w:r>
      <w:r w:rsidR="007A0A38">
        <w:t>08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2" w:name="Par152"/>
      <w:bookmarkEnd w:id="2"/>
      <w:r w:rsidRPr="00EE22F1">
        <w:rPr>
          <w:b/>
          <w:bCs/>
        </w:rPr>
        <w:t>ПЕРЕЧЕНЬ</w:t>
      </w:r>
    </w:p>
    <w:p w:rsidR="00A733EF" w:rsidRDefault="007A0A38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7A0A38">
        <w:rPr>
          <w:b/>
        </w:rPr>
        <w:t>сведений, содержащихся в уведомлении работодателя о фактах обращения в целях склонения муниципального служащего Новоильинского городского поселения к совершению коррупционных правонарушений</w:t>
      </w:r>
    </w:p>
    <w:p w:rsid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7A0A38" w:rsidRPr="007A0A38" w:rsidRDefault="007A0A38" w:rsidP="007A0A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1. Фамилия, имя, отчество муниципального служащего Новоильинского городского поселения, заполняющего уведомление, его должность, структурное подразделение.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2. </w:t>
      </w:r>
      <w:proofErr w:type="gramStart"/>
      <w:r w:rsidRPr="00EE22F1">
        <w:t>Сведения о физическом (юридическом) лице, склоняющем к коррупционному правонарушению (фамилия, имя, отчество, должность и т.д.), известные муниципальному служащему.</w:t>
      </w:r>
      <w:proofErr w:type="gramEnd"/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 xml:space="preserve">3. </w:t>
      </w:r>
      <w:proofErr w:type="gramStart"/>
      <w:r w:rsidRPr="00EE22F1"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</w:t>
      </w:r>
      <w:proofErr w:type="gramEnd"/>
      <w:r w:rsidRPr="00EE22F1">
        <w:t xml:space="preserve"> физическими лицами).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4. Способ склонения к коррупционному правонарушению (подкуп, угроза, обещание, обман, насилие и т.д.).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5. Время, дата склонения к коррупционному правонарушению.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6. Место склонения к коррупционному правонарушению.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8. Дата заполнения уведомления.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EE22F1">
        <w:t>9. Подпись муниципального служащего, заполнившего уведомление, и др.</w:t>
      </w:r>
    </w:p>
    <w:p w:rsidR="00A733EF" w:rsidRPr="00EE22F1" w:rsidRDefault="00A733EF" w:rsidP="007A0A3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DB0350" w:rsidRDefault="00DB0350" w:rsidP="007A0A38">
      <w:pPr>
        <w:spacing w:line="240" w:lineRule="exact"/>
      </w:pPr>
    </w:p>
    <w:sectPr w:rsidR="00DB0350" w:rsidSect="00DB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33EF"/>
    <w:rsid w:val="00024BF0"/>
    <w:rsid w:val="001B4AF2"/>
    <w:rsid w:val="007A0A38"/>
    <w:rsid w:val="0082516B"/>
    <w:rsid w:val="00A733EF"/>
    <w:rsid w:val="00AF0419"/>
    <w:rsid w:val="00C12BD8"/>
    <w:rsid w:val="00D766E4"/>
    <w:rsid w:val="00D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33EF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3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33E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3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7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73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73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B2DAEA981203031DAFD9090A7EB3846BB2935F94A2DD70587C09E753188DB23560838FB901317b5o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B2DAEA981203031DAFD9090A7EB3846BB2935F94A2DD70587C09E753188DB23560838FB901316b5o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tva.permarea.ru/novoilinskoe-gp" TargetMode="External"/><Relationship Id="rId5" Type="http://schemas.openxmlformats.org/officeDocument/2006/relationships/hyperlink" Target="consultantplus://offline/ref=39FB2DAEA981203031DAE39D86CBBC354FB37F3EFA4A24855FDAC6C92A618E8E63160E6DB8D41E1E593C0502b1o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9FB2DAEA981203031DAFD9090A7EB3846BB2935F94A2DD70587C09E753188DB23560838FB901316b5o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2014-01-24T03:50:00Z</cp:lastPrinted>
  <dcterms:created xsi:type="dcterms:W3CDTF">2014-01-16T10:22:00Z</dcterms:created>
  <dcterms:modified xsi:type="dcterms:W3CDTF">2014-01-24T09:07:00Z</dcterms:modified>
</cp:coreProperties>
</file>