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23" w:rsidRDefault="00432923" w:rsidP="00432923">
      <w:pPr>
        <w:widowControl w:val="0"/>
        <w:tabs>
          <w:tab w:val="left" w:pos="3680"/>
        </w:tabs>
        <w:spacing w:after="0" w:line="200" w:lineRule="atLeast"/>
        <w:ind w:firstLine="709"/>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432923" w:rsidRDefault="00432923" w:rsidP="00432923">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613B55" w:rsidRDefault="00613B55" w:rsidP="00613B55">
      <w:pPr>
        <w:pStyle w:val="ab"/>
      </w:pPr>
      <w:r>
        <w:rPr>
          <w:noProof/>
        </w:rPr>
        <w:drawing>
          <wp:inline distT="0" distB="0" distL="0" distR="0">
            <wp:extent cx="457200" cy="304800"/>
            <wp:effectExtent l="19050" t="0" r="0" b="0"/>
            <wp:docPr id="3" name="Рисунок 1" descr="htt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0"/>
                    <pic:cNvPicPr preferRelativeResize="0">
                      <a:picLocks noChangeArrowheads="1"/>
                    </pic:cNvPicPr>
                  </pic:nvPicPr>
                  <pic:blipFill>
                    <a:blip r:embed="rId5" r:link="rId6" cstate="print"/>
                    <a:srcRect/>
                    <a:stretch>
                      <a:fillRect/>
                    </a:stretch>
                  </pic:blipFill>
                  <pic:spPr bwMode="auto">
                    <a:xfrm>
                      <a:off x="0" y="0"/>
                      <a:ext cx="457200" cy="304800"/>
                    </a:xfrm>
                    <a:prstGeom prst="rect">
                      <a:avLst/>
                    </a:prstGeom>
                    <a:solidFill>
                      <a:srgbClr val="FFFFFF"/>
                    </a:solidFill>
                    <a:ln w="9525">
                      <a:noFill/>
                      <a:miter lim="800000"/>
                      <a:headEnd/>
                      <a:tailEnd/>
                    </a:ln>
                  </pic:spPr>
                </pic:pic>
              </a:graphicData>
            </a:graphic>
          </wp:inline>
        </w:drawing>
      </w:r>
    </w:p>
    <w:p w:rsidR="00613B55" w:rsidRDefault="00613B55" w:rsidP="00613B55">
      <w:pPr>
        <w:pStyle w:val="ab"/>
        <w:rPr>
          <w:szCs w:val="24"/>
        </w:rPr>
      </w:pPr>
      <w:r>
        <w:rPr>
          <w:noProof/>
        </w:rPr>
        <w:drawing>
          <wp:inline distT="0" distB="0" distL="0" distR="0">
            <wp:extent cx="485775" cy="571500"/>
            <wp:effectExtent l="19050" t="0" r="9525" b="0"/>
            <wp:docPr id="4" name="Рисунок 2" descr="htt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1"/>
                    <pic:cNvPicPr preferRelativeResize="0">
                      <a:picLocks noChangeArrowheads="1"/>
                    </pic:cNvPicPr>
                  </pic:nvPicPr>
                  <pic:blipFill>
                    <a:blip r:embed="rId7" r:link="rId8"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613B55" w:rsidRPr="00FA761E" w:rsidRDefault="00613B55" w:rsidP="00613B55">
      <w:pPr>
        <w:pStyle w:val="ab"/>
        <w:rPr>
          <w:szCs w:val="24"/>
        </w:rPr>
      </w:pPr>
      <w:r w:rsidRPr="00FA761E">
        <w:rPr>
          <w:szCs w:val="24"/>
        </w:rPr>
        <w:t>ПЕРМСКИЙ КРАЙ</w:t>
      </w:r>
    </w:p>
    <w:p w:rsidR="00613B55" w:rsidRPr="00FA761E" w:rsidRDefault="00613B55" w:rsidP="00613B55">
      <w:pPr>
        <w:pStyle w:val="ab"/>
        <w:rPr>
          <w:szCs w:val="24"/>
        </w:rPr>
      </w:pPr>
      <w:r w:rsidRPr="00FA761E">
        <w:rPr>
          <w:szCs w:val="24"/>
        </w:rPr>
        <w:t xml:space="preserve">НЫТВЕНСКИЙ МУНИЦИПАЛЬНЫЙ РАЙОН  </w:t>
      </w:r>
    </w:p>
    <w:p w:rsidR="00613B55" w:rsidRDefault="00613B55" w:rsidP="00613B55">
      <w:pPr>
        <w:pStyle w:val="ab"/>
        <w:rPr>
          <w:b/>
          <w:szCs w:val="24"/>
        </w:rPr>
      </w:pPr>
      <w:r w:rsidRPr="00254CCD">
        <w:rPr>
          <w:b/>
          <w:szCs w:val="24"/>
        </w:rPr>
        <w:t>АДМИНИСТРАЦИЯ ЧЕКМЕНЕВСКОГО СЕЛЬСКОГО ПОСЕЛЕНИЯ</w:t>
      </w:r>
    </w:p>
    <w:p w:rsidR="00613B55" w:rsidRPr="00AF398E" w:rsidRDefault="00613B55" w:rsidP="00613B55">
      <w:pPr>
        <w:pStyle w:val="7"/>
        <w:jc w:val="center"/>
        <w:rPr>
          <w:rFonts w:ascii="Times New Roman" w:hAnsi="Times New Roman" w:cs="Times New Roman"/>
          <w:b/>
          <w:i w:val="0"/>
          <w:sz w:val="28"/>
          <w:szCs w:val="28"/>
        </w:rPr>
      </w:pPr>
      <w:proofErr w:type="gramStart"/>
      <w:r w:rsidRPr="00AF398E">
        <w:rPr>
          <w:rFonts w:ascii="Times New Roman" w:hAnsi="Times New Roman" w:cs="Times New Roman"/>
          <w:b/>
          <w:i w:val="0"/>
          <w:sz w:val="28"/>
          <w:szCs w:val="28"/>
        </w:rPr>
        <w:t>П</w:t>
      </w:r>
      <w:proofErr w:type="gramEnd"/>
      <w:r w:rsidRPr="00AF398E">
        <w:rPr>
          <w:rFonts w:ascii="Times New Roman" w:hAnsi="Times New Roman" w:cs="Times New Roman"/>
          <w:b/>
          <w:i w:val="0"/>
          <w:sz w:val="28"/>
          <w:szCs w:val="28"/>
        </w:rPr>
        <w:t xml:space="preserve"> О С Т А Н О В Л Е Н И Е</w:t>
      </w:r>
    </w:p>
    <w:p w:rsidR="00613B55" w:rsidRPr="00AF398E" w:rsidRDefault="00613B55" w:rsidP="00613B55">
      <w:pPr>
        <w:jc w:val="center"/>
        <w:rPr>
          <w:rFonts w:ascii="Times New Roman" w:hAnsi="Times New Roman"/>
          <w:sz w:val="28"/>
          <w:szCs w:val="28"/>
        </w:rPr>
      </w:pPr>
    </w:p>
    <w:p w:rsidR="00613B55" w:rsidRPr="00AF398E" w:rsidRDefault="00613B55" w:rsidP="00613B55">
      <w:pPr>
        <w:pStyle w:val="7"/>
        <w:rPr>
          <w:rFonts w:ascii="Times New Roman" w:hAnsi="Times New Roman" w:cs="Times New Roman"/>
          <w:i w:val="0"/>
          <w:color w:val="auto"/>
          <w:sz w:val="28"/>
          <w:szCs w:val="28"/>
        </w:rPr>
      </w:pPr>
      <w:r w:rsidRPr="00AF398E">
        <w:rPr>
          <w:rFonts w:ascii="Times New Roman" w:hAnsi="Times New Roman" w:cs="Times New Roman"/>
          <w:i w:val="0"/>
          <w:sz w:val="28"/>
          <w:szCs w:val="28"/>
        </w:rPr>
        <w:t xml:space="preserve">  </w:t>
      </w:r>
      <w:r w:rsidR="00230E0A">
        <w:rPr>
          <w:rFonts w:ascii="Times New Roman" w:hAnsi="Times New Roman" w:cs="Times New Roman"/>
          <w:i w:val="0"/>
          <w:sz w:val="28"/>
          <w:szCs w:val="28"/>
        </w:rPr>
        <w:t>15</w:t>
      </w:r>
      <w:r>
        <w:rPr>
          <w:rFonts w:ascii="Times New Roman" w:hAnsi="Times New Roman" w:cs="Times New Roman"/>
          <w:i w:val="0"/>
          <w:color w:val="auto"/>
          <w:sz w:val="28"/>
          <w:szCs w:val="28"/>
        </w:rPr>
        <w:t>.03.2017</w:t>
      </w:r>
      <w:r w:rsidRPr="00AF398E">
        <w:rPr>
          <w:rFonts w:ascii="Times New Roman" w:hAnsi="Times New Roman" w:cs="Times New Roman"/>
          <w:i w:val="0"/>
          <w:color w:val="auto"/>
          <w:sz w:val="28"/>
          <w:szCs w:val="28"/>
        </w:rPr>
        <w:t xml:space="preserve">                                                                                                 №  </w:t>
      </w:r>
      <w:r w:rsidR="00230E0A">
        <w:rPr>
          <w:rFonts w:ascii="Times New Roman" w:hAnsi="Times New Roman" w:cs="Times New Roman"/>
          <w:i w:val="0"/>
          <w:color w:val="auto"/>
          <w:sz w:val="28"/>
          <w:szCs w:val="28"/>
        </w:rPr>
        <w:t>7</w:t>
      </w:r>
    </w:p>
    <w:p w:rsidR="00613B55" w:rsidRPr="00AF398E" w:rsidRDefault="00613B55" w:rsidP="00613B55">
      <w:pPr>
        <w:jc w:val="center"/>
        <w:rPr>
          <w:rFonts w:ascii="Times New Roman" w:hAnsi="Times New Roman"/>
          <w:sz w:val="28"/>
          <w:szCs w:val="28"/>
        </w:rPr>
      </w:pPr>
      <w:r w:rsidRPr="00AF398E">
        <w:rPr>
          <w:rFonts w:ascii="Times New Roman" w:hAnsi="Times New Roman"/>
          <w:sz w:val="28"/>
          <w:szCs w:val="28"/>
        </w:rPr>
        <w:t>д. Н. Гаревая</w:t>
      </w:r>
    </w:p>
    <w:p w:rsidR="00613B55" w:rsidRPr="00BE4036" w:rsidRDefault="00613B55" w:rsidP="00432923">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707FBB" w:rsidRDefault="00432923" w:rsidP="00707FBB">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b/>
          <w:sz w:val="24"/>
          <w:szCs w:val="24"/>
          <w:lang w:eastAsia="ru-RU"/>
        </w:rPr>
      </w:pPr>
      <w:bookmarkStart w:id="0" w:name="_GoBack"/>
      <w:r w:rsidRPr="00613B55">
        <w:rPr>
          <w:rFonts w:ascii="Times New Roman" w:eastAsia="Times New Roman" w:hAnsi="Times New Roman"/>
          <w:b/>
          <w:sz w:val="24"/>
          <w:szCs w:val="24"/>
          <w:lang w:eastAsia="ru-RU"/>
        </w:rPr>
        <w:t xml:space="preserve">Об утверждении административного регламента </w:t>
      </w:r>
    </w:p>
    <w:p w:rsidR="00707FBB" w:rsidRDefault="00A60793" w:rsidP="00707FBB">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b/>
          <w:sz w:val="24"/>
          <w:szCs w:val="24"/>
          <w:lang w:eastAsia="ru-RU"/>
        </w:rPr>
      </w:pPr>
      <w:r w:rsidRPr="00613B55">
        <w:rPr>
          <w:rFonts w:ascii="Times New Roman" w:eastAsia="Times New Roman" w:hAnsi="Times New Roman"/>
          <w:b/>
          <w:sz w:val="24"/>
          <w:szCs w:val="24"/>
          <w:lang w:eastAsia="ru-RU"/>
        </w:rPr>
        <w:t>исполнения</w:t>
      </w:r>
      <w:r w:rsidR="00613B55">
        <w:rPr>
          <w:rFonts w:ascii="Times New Roman" w:eastAsia="Times New Roman" w:hAnsi="Times New Roman"/>
          <w:b/>
          <w:sz w:val="24"/>
          <w:szCs w:val="24"/>
          <w:lang w:eastAsia="ru-RU"/>
        </w:rPr>
        <w:t xml:space="preserve"> </w:t>
      </w:r>
      <w:r w:rsidR="00432923" w:rsidRPr="00613B55">
        <w:rPr>
          <w:rFonts w:ascii="Times New Roman" w:eastAsia="Times New Roman" w:hAnsi="Times New Roman"/>
          <w:b/>
          <w:sz w:val="24"/>
          <w:szCs w:val="24"/>
          <w:lang w:eastAsia="ru-RU"/>
        </w:rPr>
        <w:t xml:space="preserve">муниципальной функции </w:t>
      </w:r>
      <w:proofErr w:type="gramStart"/>
      <w:r w:rsidRPr="00613B55">
        <w:rPr>
          <w:rFonts w:ascii="Times New Roman" w:eastAsia="Times New Roman" w:hAnsi="Times New Roman"/>
          <w:b/>
          <w:sz w:val="24"/>
          <w:szCs w:val="24"/>
          <w:lang w:eastAsia="ru-RU"/>
        </w:rPr>
        <w:t>по</w:t>
      </w:r>
      <w:proofErr w:type="gramEnd"/>
      <w:r w:rsidRPr="00613B55">
        <w:rPr>
          <w:rFonts w:ascii="Times New Roman" w:eastAsia="Times New Roman" w:hAnsi="Times New Roman"/>
          <w:b/>
          <w:sz w:val="24"/>
          <w:szCs w:val="24"/>
          <w:lang w:eastAsia="ru-RU"/>
        </w:rPr>
        <w:t xml:space="preserve"> </w:t>
      </w:r>
    </w:p>
    <w:p w:rsidR="00707FBB" w:rsidRDefault="00A60793" w:rsidP="00707FBB">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b/>
          <w:sz w:val="24"/>
          <w:szCs w:val="24"/>
          <w:lang w:eastAsia="ru-RU"/>
        </w:rPr>
      </w:pPr>
      <w:r w:rsidRPr="00613B55">
        <w:rPr>
          <w:rFonts w:ascii="Times New Roman" w:eastAsia="Times New Roman" w:hAnsi="Times New Roman"/>
          <w:b/>
          <w:sz w:val="24"/>
          <w:szCs w:val="24"/>
          <w:lang w:eastAsia="ru-RU"/>
        </w:rPr>
        <w:t>осуществлению муниципального</w:t>
      </w:r>
      <w:r w:rsidR="00613B55">
        <w:rPr>
          <w:rFonts w:ascii="Times New Roman" w:eastAsia="Times New Roman" w:hAnsi="Times New Roman"/>
          <w:b/>
          <w:sz w:val="24"/>
          <w:szCs w:val="24"/>
          <w:lang w:eastAsia="ru-RU"/>
        </w:rPr>
        <w:t xml:space="preserve"> </w:t>
      </w:r>
      <w:r w:rsidR="00432923" w:rsidRPr="00613B55">
        <w:rPr>
          <w:rFonts w:ascii="Times New Roman" w:eastAsia="Times New Roman" w:hAnsi="Times New Roman"/>
          <w:b/>
          <w:sz w:val="24"/>
          <w:szCs w:val="24"/>
          <w:lang w:eastAsia="ru-RU"/>
        </w:rPr>
        <w:t>контроля</w:t>
      </w:r>
      <w:r w:rsidRPr="00613B55">
        <w:rPr>
          <w:rFonts w:ascii="Times New Roman" w:eastAsia="Times New Roman" w:hAnsi="Times New Roman"/>
          <w:b/>
          <w:sz w:val="24"/>
          <w:szCs w:val="24"/>
          <w:lang w:eastAsia="ru-RU"/>
        </w:rPr>
        <w:t xml:space="preserve"> </w:t>
      </w:r>
    </w:p>
    <w:p w:rsidR="00707FBB" w:rsidRDefault="00A60793" w:rsidP="00707FBB">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b/>
          <w:sz w:val="24"/>
          <w:szCs w:val="24"/>
          <w:lang w:eastAsia="ru-RU"/>
        </w:rPr>
      </w:pPr>
      <w:r w:rsidRPr="00613B55">
        <w:rPr>
          <w:rFonts w:ascii="Times New Roman" w:eastAsia="Times New Roman" w:hAnsi="Times New Roman"/>
          <w:b/>
          <w:sz w:val="24"/>
          <w:szCs w:val="24"/>
          <w:lang w:eastAsia="ru-RU"/>
        </w:rPr>
        <w:t>в области торговой деятельности</w:t>
      </w:r>
      <w:r w:rsidR="00613B55">
        <w:rPr>
          <w:rFonts w:ascii="Times New Roman" w:eastAsia="Times New Roman" w:hAnsi="Times New Roman"/>
          <w:b/>
          <w:sz w:val="24"/>
          <w:szCs w:val="24"/>
          <w:lang w:eastAsia="ru-RU"/>
        </w:rPr>
        <w:t xml:space="preserve"> </w:t>
      </w:r>
      <w:r w:rsidR="00432923" w:rsidRPr="00613B55">
        <w:rPr>
          <w:rFonts w:ascii="Times New Roman" w:eastAsia="Times New Roman" w:hAnsi="Times New Roman"/>
          <w:b/>
          <w:sz w:val="24"/>
          <w:szCs w:val="24"/>
          <w:lang w:eastAsia="ru-RU"/>
        </w:rPr>
        <w:t>на территории</w:t>
      </w:r>
      <w:r w:rsidRPr="00613B55">
        <w:rPr>
          <w:rFonts w:ascii="Times New Roman" w:eastAsia="Times New Roman" w:hAnsi="Times New Roman"/>
          <w:b/>
          <w:sz w:val="24"/>
          <w:szCs w:val="24"/>
          <w:lang w:eastAsia="ru-RU"/>
        </w:rPr>
        <w:t xml:space="preserve"> </w:t>
      </w:r>
    </w:p>
    <w:p w:rsidR="00432923" w:rsidRPr="00613B55" w:rsidRDefault="00F7295B" w:rsidP="00707FBB">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b/>
          <w:sz w:val="24"/>
          <w:szCs w:val="24"/>
          <w:lang w:eastAsia="ru-RU"/>
        </w:rPr>
      </w:pPr>
      <w:r w:rsidRPr="00613B55">
        <w:rPr>
          <w:rFonts w:ascii="Times New Roman" w:eastAsia="Times New Roman" w:hAnsi="Times New Roman"/>
          <w:b/>
          <w:sz w:val="24"/>
          <w:szCs w:val="24"/>
          <w:lang w:eastAsia="ru-RU"/>
        </w:rPr>
        <w:t>Чекменевского сельского поселения</w:t>
      </w:r>
    </w:p>
    <w:bookmarkEnd w:id="0"/>
    <w:p w:rsidR="00432923" w:rsidRPr="00BE4036" w:rsidRDefault="00432923" w:rsidP="00432923">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F7295B"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w:t>
      </w:r>
      <w:r w:rsidR="00F7295B" w:rsidRPr="00F7295B">
        <w:rPr>
          <w:rFonts w:ascii="Times New Roman" w:hAnsi="Times New Roman"/>
          <w:color w:val="3C3C3C"/>
          <w:sz w:val="28"/>
          <w:szCs w:val="28"/>
        </w:rPr>
        <w:t xml:space="preserve">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sz w:val="28"/>
          <w:szCs w:val="28"/>
          <w:lang w:eastAsia="ru-RU"/>
        </w:rPr>
        <w:t xml:space="preserve">Уставом </w:t>
      </w:r>
      <w:r w:rsidR="00F7295B">
        <w:rPr>
          <w:rFonts w:ascii="Times New Roman" w:eastAsia="Times New Roman" w:hAnsi="Times New Roman"/>
          <w:sz w:val="28"/>
          <w:szCs w:val="28"/>
          <w:lang w:eastAsia="ru-RU"/>
        </w:rPr>
        <w:t>Чекменевского сельского поселения</w:t>
      </w:r>
    </w:p>
    <w:p w:rsidR="00F7295B"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 xml:space="preserve"> </w:t>
      </w:r>
    </w:p>
    <w:p w:rsidR="00432923" w:rsidRDefault="00F7295B"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w:t>
      </w:r>
      <w:r w:rsidR="00707FBB">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Н</w:t>
      </w:r>
      <w:r w:rsidR="00707FBB">
        <w:rPr>
          <w:rFonts w:ascii="Times New Roman" w:eastAsia="Times New Roman" w:hAnsi="Times New Roman"/>
          <w:sz w:val="28"/>
          <w:szCs w:val="28"/>
          <w:lang w:eastAsia="ru-RU"/>
        </w:rPr>
        <w:t xml:space="preserve"> О</w:t>
      </w:r>
      <w:r>
        <w:rPr>
          <w:rFonts w:ascii="Times New Roman" w:eastAsia="Times New Roman" w:hAnsi="Times New Roman"/>
          <w:sz w:val="28"/>
          <w:szCs w:val="28"/>
          <w:lang w:eastAsia="ru-RU"/>
        </w:rPr>
        <w:t xml:space="preserve"> В Л Я Ю</w:t>
      </w:r>
      <w:r w:rsidR="00432923" w:rsidRPr="00BE4036">
        <w:rPr>
          <w:rFonts w:ascii="Times New Roman" w:eastAsia="Times New Roman" w:hAnsi="Times New Roman"/>
          <w:sz w:val="28"/>
          <w:szCs w:val="28"/>
          <w:lang w:eastAsia="ru-RU"/>
        </w:rPr>
        <w:t xml:space="preserve">: </w:t>
      </w:r>
    </w:p>
    <w:p w:rsidR="00F7295B" w:rsidRPr="00BE4036" w:rsidRDefault="00F7295B" w:rsidP="00432923">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p>
    <w:p w:rsidR="00432923" w:rsidRPr="00EE6980"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 xml:space="preserve">1. Утвердить </w:t>
      </w:r>
      <w:r w:rsidR="00F7295B">
        <w:rPr>
          <w:rFonts w:ascii="Times New Roman" w:eastAsia="Times New Roman" w:hAnsi="Times New Roman"/>
          <w:sz w:val="28"/>
          <w:szCs w:val="28"/>
          <w:lang w:eastAsia="ru-RU"/>
        </w:rPr>
        <w:t xml:space="preserve">прилагаемый </w:t>
      </w:r>
      <w:r w:rsidRPr="00BE4036">
        <w:rPr>
          <w:rFonts w:ascii="Times New Roman" w:eastAsia="Times New Roman" w:hAnsi="Times New Roman"/>
          <w:sz w:val="28"/>
          <w:szCs w:val="28"/>
          <w:lang w:eastAsia="ru-RU"/>
        </w:rPr>
        <w:t xml:space="preserve">административный регламент исполнения муниципальной функции по осуществлению </w:t>
      </w:r>
      <w:r w:rsidRPr="00BE4036">
        <w:rPr>
          <w:rFonts w:ascii="Times New Roman" w:hAnsi="Times New Roman"/>
          <w:sz w:val="28"/>
          <w:szCs w:val="28"/>
        </w:rPr>
        <w:t xml:space="preserve">муниципального контроля в области торговой деятельности на территории </w:t>
      </w:r>
      <w:r w:rsidR="00F7295B">
        <w:rPr>
          <w:rFonts w:ascii="Times New Roman" w:eastAsia="Times New Roman" w:hAnsi="Times New Roman"/>
          <w:sz w:val="28"/>
          <w:szCs w:val="28"/>
          <w:lang w:eastAsia="ru-RU"/>
        </w:rPr>
        <w:t>Чекменевского сельского поселения</w:t>
      </w:r>
      <w:r w:rsidRPr="00EE6980">
        <w:rPr>
          <w:rFonts w:ascii="Times New Roman" w:eastAsia="Times New Roman" w:hAnsi="Times New Roman"/>
          <w:sz w:val="28"/>
          <w:szCs w:val="28"/>
          <w:lang w:eastAsia="ru-RU"/>
        </w:rPr>
        <w:t>.</w:t>
      </w:r>
    </w:p>
    <w:p w:rsidR="00F7295B" w:rsidRPr="00F7295B" w:rsidRDefault="00F7295B" w:rsidP="00F7295B">
      <w:pPr>
        <w:pStyle w:val="a7"/>
        <w:shd w:val="clear" w:color="auto" w:fill="FFFFFF"/>
        <w:spacing w:after="0"/>
        <w:jc w:val="both"/>
        <w:rPr>
          <w:sz w:val="28"/>
          <w:szCs w:val="28"/>
        </w:rPr>
      </w:pPr>
      <w:r w:rsidRPr="00F7295B">
        <w:rPr>
          <w:sz w:val="28"/>
          <w:szCs w:val="28"/>
        </w:rPr>
        <w:t xml:space="preserve">        2.  Постановление обнародовать в установленном порядке.</w:t>
      </w:r>
    </w:p>
    <w:p w:rsidR="00F7295B" w:rsidRPr="00F7295B" w:rsidRDefault="00F7295B" w:rsidP="00F7295B">
      <w:pPr>
        <w:spacing w:line="322" w:lineRule="atLeast"/>
        <w:jc w:val="both"/>
        <w:textAlignment w:val="top"/>
        <w:rPr>
          <w:rFonts w:ascii="Times New Roman" w:hAnsi="Times New Roman"/>
          <w:sz w:val="28"/>
          <w:szCs w:val="28"/>
        </w:rPr>
      </w:pPr>
      <w:r w:rsidRPr="00F7295B">
        <w:rPr>
          <w:rFonts w:ascii="Times New Roman" w:hAnsi="Times New Roman"/>
          <w:sz w:val="28"/>
          <w:szCs w:val="28"/>
        </w:rPr>
        <w:t xml:space="preserve">        3.  </w:t>
      </w:r>
      <w:proofErr w:type="gramStart"/>
      <w:r w:rsidRPr="00F7295B">
        <w:rPr>
          <w:rFonts w:ascii="Times New Roman" w:hAnsi="Times New Roman"/>
          <w:sz w:val="28"/>
          <w:szCs w:val="28"/>
        </w:rPr>
        <w:t>Контроль за</w:t>
      </w:r>
      <w:proofErr w:type="gramEnd"/>
      <w:r w:rsidRPr="00F7295B">
        <w:rPr>
          <w:rFonts w:ascii="Times New Roman" w:hAnsi="Times New Roman"/>
          <w:sz w:val="28"/>
          <w:szCs w:val="28"/>
        </w:rPr>
        <w:t xml:space="preserve"> исполнением Постановления оставляю за собой.</w:t>
      </w:r>
    </w:p>
    <w:p w:rsidR="00F7295B" w:rsidRPr="00F7295B" w:rsidRDefault="00F7295B" w:rsidP="00F7295B">
      <w:pPr>
        <w:ind w:left="360"/>
        <w:jc w:val="both"/>
        <w:rPr>
          <w:rFonts w:ascii="Times New Roman" w:hAnsi="Times New Roman"/>
          <w:sz w:val="28"/>
          <w:szCs w:val="28"/>
        </w:rPr>
      </w:pPr>
    </w:p>
    <w:p w:rsidR="00F7295B" w:rsidRPr="00F7295B" w:rsidRDefault="00F7295B" w:rsidP="00F7295B">
      <w:pPr>
        <w:pStyle w:val="a5"/>
        <w:rPr>
          <w:color w:val="000000"/>
        </w:rPr>
      </w:pPr>
    </w:p>
    <w:p w:rsidR="00F7295B" w:rsidRPr="00F7295B" w:rsidRDefault="00F7295B" w:rsidP="00F7295B">
      <w:pPr>
        <w:pStyle w:val="a5"/>
        <w:rPr>
          <w:color w:val="000000"/>
        </w:rPr>
      </w:pPr>
    </w:p>
    <w:p w:rsidR="00F7295B" w:rsidRPr="00F7295B" w:rsidRDefault="00F7295B" w:rsidP="00F7295B">
      <w:pPr>
        <w:pStyle w:val="a5"/>
        <w:rPr>
          <w:color w:val="000000"/>
        </w:rPr>
      </w:pPr>
      <w:r w:rsidRPr="00F7295B">
        <w:rPr>
          <w:color w:val="000000"/>
        </w:rPr>
        <w:t xml:space="preserve">Глава администрации </w:t>
      </w:r>
    </w:p>
    <w:p w:rsidR="00F7295B" w:rsidRPr="00F7295B" w:rsidRDefault="00F7295B" w:rsidP="00F7295B">
      <w:pPr>
        <w:pStyle w:val="a5"/>
        <w:rPr>
          <w:color w:val="262626"/>
          <w:sz w:val="18"/>
          <w:szCs w:val="18"/>
        </w:rPr>
      </w:pPr>
      <w:r w:rsidRPr="00F7295B">
        <w:rPr>
          <w:color w:val="000000"/>
        </w:rPr>
        <w:t xml:space="preserve">Чекменевского сельского поселения                                       </w:t>
      </w:r>
      <w:r w:rsidRPr="00F7295B">
        <w:rPr>
          <w:color w:val="000000"/>
        </w:rPr>
        <w:tab/>
        <w:t>А.А.Кобелев</w:t>
      </w:r>
    </w:p>
    <w:p w:rsidR="00432923" w:rsidRPr="004C0F3A" w:rsidRDefault="00432923" w:rsidP="00432923">
      <w:pPr>
        <w:spacing w:after="0" w:line="240" w:lineRule="auto"/>
        <w:jc w:val="right"/>
        <w:rPr>
          <w:rFonts w:ascii="Times New Roman" w:eastAsia="Times New Roman" w:hAnsi="Times New Roman"/>
          <w:sz w:val="24"/>
          <w:szCs w:val="24"/>
          <w:lang w:bidi="en-US"/>
        </w:rPr>
      </w:pPr>
    </w:p>
    <w:p w:rsidR="00432923" w:rsidRPr="004C0F3A" w:rsidRDefault="00432923" w:rsidP="00432923">
      <w:pPr>
        <w:spacing w:after="0" w:line="240" w:lineRule="auto"/>
        <w:rPr>
          <w:rFonts w:ascii="Times New Roman" w:eastAsia="Times New Roman" w:hAnsi="Times New Roman"/>
          <w:sz w:val="28"/>
          <w:szCs w:val="28"/>
          <w:lang w:bidi="en-US"/>
        </w:rPr>
      </w:pPr>
    </w:p>
    <w:p w:rsidR="00432923" w:rsidRDefault="00432923" w:rsidP="00432923">
      <w:pPr>
        <w:spacing w:after="0" w:line="240" w:lineRule="auto"/>
        <w:rPr>
          <w:rFonts w:ascii="Times New Roman" w:eastAsia="Times New Roman" w:hAnsi="Times New Roman"/>
          <w:sz w:val="28"/>
          <w:szCs w:val="28"/>
          <w:lang w:bidi="en-US"/>
        </w:rPr>
      </w:pPr>
    </w:p>
    <w:p w:rsidR="00432923" w:rsidRPr="00BE4036" w:rsidRDefault="00432923" w:rsidP="00F7295B">
      <w:pPr>
        <w:spacing w:after="0" w:line="240" w:lineRule="auto"/>
        <w:ind w:left="4536"/>
        <w:jc w:val="right"/>
        <w:rPr>
          <w:rFonts w:ascii="Times New Roman" w:hAnsi="Times New Roman"/>
          <w:sz w:val="28"/>
          <w:szCs w:val="28"/>
        </w:rPr>
      </w:pPr>
      <w:r w:rsidRPr="00BE4036">
        <w:rPr>
          <w:rFonts w:ascii="Times New Roman" w:hAnsi="Times New Roman"/>
          <w:sz w:val="28"/>
          <w:szCs w:val="28"/>
        </w:rPr>
        <w:lastRenderedPageBreak/>
        <w:t>П</w:t>
      </w:r>
      <w:r>
        <w:rPr>
          <w:rFonts w:ascii="Times New Roman" w:hAnsi="Times New Roman"/>
          <w:sz w:val="28"/>
          <w:szCs w:val="28"/>
        </w:rPr>
        <w:t>риложение</w:t>
      </w:r>
    </w:p>
    <w:p w:rsidR="00432923" w:rsidRPr="00BE4036" w:rsidRDefault="00432923" w:rsidP="00F7295B">
      <w:pPr>
        <w:spacing w:after="0" w:line="240" w:lineRule="auto"/>
        <w:ind w:left="4536"/>
        <w:jc w:val="right"/>
        <w:rPr>
          <w:rFonts w:ascii="Times New Roman" w:hAnsi="Times New Roman"/>
          <w:sz w:val="28"/>
          <w:szCs w:val="28"/>
        </w:rPr>
      </w:pPr>
      <w:r w:rsidRPr="00BE4036">
        <w:rPr>
          <w:rFonts w:ascii="Times New Roman" w:hAnsi="Times New Roman"/>
          <w:sz w:val="28"/>
          <w:szCs w:val="28"/>
        </w:rPr>
        <w:t xml:space="preserve">к </w:t>
      </w:r>
      <w:r>
        <w:rPr>
          <w:rFonts w:ascii="Times New Roman" w:hAnsi="Times New Roman"/>
          <w:sz w:val="28"/>
          <w:szCs w:val="28"/>
        </w:rPr>
        <w:t xml:space="preserve">постановлению </w:t>
      </w:r>
      <w:r w:rsidRPr="00BE4036">
        <w:rPr>
          <w:rFonts w:ascii="Times New Roman" w:hAnsi="Times New Roman"/>
          <w:sz w:val="28"/>
          <w:szCs w:val="28"/>
        </w:rPr>
        <w:t>администрации</w:t>
      </w:r>
    </w:p>
    <w:p w:rsidR="00432923" w:rsidRPr="00BE4036" w:rsidRDefault="00F7295B" w:rsidP="00F7295B">
      <w:pPr>
        <w:spacing w:after="0" w:line="240" w:lineRule="auto"/>
        <w:ind w:left="4536"/>
        <w:jc w:val="right"/>
        <w:rPr>
          <w:rFonts w:ascii="Times New Roman" w:hAnsi="Times New Roman"/>
          <w:sz w:val="28"/>
          <w:szCs w:val="28"/>
        </w:rPr>
      </w:pPr>
      <w:r>
        <w:rPr>
          <w:rFonts w:ascii="Times New Roman" w:eastAsia="Times New Roman" w:hAnsi="Times New Roman"/>
          <w:sz w:val="28"/>
          <w:szCs w:val="28"/>
          <w:lang w:eastAsia="ru-RU"/>
        </w:rPr>
        <w:t>Чекменевского</w:t>
      </w:r>
      <w:r w:rsidR="00432923">
        <w:rPr>
          <w:rFonts w:ascii="Times New Roman" w:hAnsi="Times New Roman"/>
          <w:sz w:val="28"/>
          <w:szCs w:val="28"/>
        </w:rPr>
        <w:t xml:space="preserve"> сельского поселения</w:t>
      </w:r>
    </w:p>
    <w:p w:rsidR="00432923" w:rsidRDefault="00A60793" w:rsidP="00F7295B">
      <w:pPr>
        <w:spacing w:after="0" w:line="240" w:lineRule="auto"/>
        <w:ind w:firstLine="567"/>
        <w:jc w:val="right"/>
        <w:rPr>
          <w:rFonts w:ascii="Times New Roman" w:hAnsi="Times New Roman"/>
          <w:sz w:val="28"/>
          <w:szCs w:val="28"/>
        </w:rPr>
      </w:pPr>
      <w:r>
        <w:rPr>
          <w:rFonts w:ascii="Times New Roman" w:hAnsi="Times New Roman"/>
          <w:sz w:val="28"/>
          <w:szCs w:val="28"/>
        </w:rPr>
        <w:t>о</w:t>
      </w:r>
      <w:r w:rsidR="00F7295B">
        <w:rPr>
          <w:rFonts w:ascii="Times New Roman" w:hAnsi="Times New Roman"/>
          <w:sz w:val="28"/>
          <w:szCs w:val="28"/>
        </w:rPr>
        <w:t xml:space="preserve">т </w:t>
      </w:r>
      <w:r w:rsidR="005D5741">
        <w:rPr>
          <w:rFonts w:ascii="Times New Roman" w:hAnsi="Times New Roman"/>
          <w:sz w:val="28"/>
          <w:szCs w:val="28"/>
        </w:rPr>
        <w:t>15</w:t>
      </w:r>
      <w:r w:rsidR="00F7295B">
        <w:rPr>
          <w:rFonts w:ascii="Times New Roman" w:hAnsi="Times New Roman"/>
          <w:sz w:val="28"/>
          <w:szCs w:val="28"/>
        </w:rPr>
        <w:t xml:space="preserve">.03.2017 № </w:t>
      </w:r>
      <w:r w:rsidR="005D5741">
        <w:rPr>
          <w:rFonts w:ascii="Times New Roman" w:hAnsi="Times New Roman"/>
          <w:sz w:val="28"/>
          <w:szCs w:val="28"/>
        </w:rPr>
        <w:t>7</w:t>
      </w:r>
    </w:p>
    <w:p w:rsidR="00F7295B" w:rsidRDefault="00F7295B" w:rsidP="00F7295B">
      <w:pPr>
        <w:spacing w:after="0" w:line="240" w:lineRule="auto"/>
        <w:ind w:firstLine="567"/>
        <w:jc w:val="right"/>
        <w:rPr>
          <w:rFonts w:ascii="Times New Roman" w:hAnsi="Times New Roman"/>
          <w:sz w:val="28"/>
          <w:szCs w:val="28"/>
        </w:rPr>
      </w:pPr>
    </w:p>
    <w:p w:rsidR="00F7295B" w:rsidRPr="00BE4036" w:rsidRDefault="00F7295B" w:rsidP="00F7295B">
      <w:pPr>
        <w:spacing w:after="0" w:line="240" w:lineRule="auto"/>
        <w:ind w:firstLine="567"/>
        <w:jc w:val="right"/>
        <w:rPr>
          <w:rFonts w:ascii="Times New Roman" w:hAnsi="Times New Roman"/>
          <w:sz w:val="28"/>
          <w:szCs w:val="28"/>
        </w:rPr>
      </w:pPr>
    </w:p>
    <w:p w:rsidR="00432923" w:rsidRPr="00BE4036" w:rsidRDefault="00432923" w:rsidP="00432923">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Административный регламент</w:t>
      </w:r>
    </w:p>
    <w:p w:rsidR="00432923" w:rsidRPr="00BE4036" w:rsidRDefault="00432923" w:rsidP="00432923">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 xml:space="preserve">исполнения муниципальной функции </w:t>
      </w:r>
    </w:p>
    <w:p w:rsidR="00432923" w:rsidRPr="00BE4036" w:rsidRDefault="00A60793" w:rsidP="00432923">
      <w:pPr>
        <w:spacing w:after="0" w:line="240" w:lineRule="auto"/>
        <w:ind w:firstLine="567"/>
        <w:jc w:val="center"/>
        <w:rPr>
          <w:rFonts w:ascii="Times New Roman" w:hAnsi="Times New Roman"/>
          <w:b/>
          <w:sz w:val="28"/>
          <w:szCs w:val="28"/>
        </w:rPr>
      </w:pPr>
      <w:r>
        <w:rPr>
          <w:rFonts w:ascii="Times New Roman" w:hAnsi="Times New Roman"/>
          <w:b/>
          <w:sz w:val="28"/>
          <w:szCs w:val="28"/>
        </w:rPr>
        <w:t>по о</w:t>
      </w:r>
      <w:r w:rsidR="00432923" w:rsidRPr="00BE4036">
        <w:rPr>
          <w:rFonts w:ascii="Times New Roman" w:hAnsi="Times New Roman"/>
          <w:b/>
          <w:sz w:val="28"/>
          <w:szCs w:val="28"/>
        </w:rPr>
        <w:t>существлени</w:t>
      </w:r>
      <w:r>
        <w:rPr>
          <w:rFonts w:ascii="Times New Roman" w:hAnsi="Times New Roman"/>
          <w:b/>
          <w:sz w:val="28"/>
          <w:szCs w:val="28"/>
        </w:rPr>
        <w:t>ю</w:t>
      </w:r>
      <w:r w:rsidR="00432923" w:rsidRPr="00BE4036">
        <w:rPr>
          <w:rFonts w:ascii="Times New Roman" w:hAnsi="Times New Roman"/>
          <w:b/>
          <w:sz w:val="28"/>
          <w:szCs w:val="28"/>
        </w:rPr>
        <w:t xml:space="preserve"> муниципального контроля</w:t>
      </w:r>
    </w:p>
    <w:p w:rsidR="00432923" w:rsidRPr="00BE4036" w:rsidRDefault="00432923" w:rsidP="00432923">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в области торговой деятельности на территории</w:t>
      </w:r>
    </w:p>
    <w:p w:rsidR="00432923" w:rsidRPr="00BE4036" w:rsidRDefault="00F7295B" w:rsidP="00432923">
      <w:pPr>
        <w:spacing w:after="0" w:line="240" w:lineRule="auto"/>
        <w:ind w:firstLine="567"/>
        <w:jc w:val="center"/>
        <w:rPr>
          <w:rFonts w:ascii="Times New Roman" w:hAnsi="Times New Roman"/>
          <w:sz w:val="28"/>
          <w:szCs w:val="28"/>
        </w:rPr>
      </w:pPr>
      <w:r>
        <w:rPr>
          <w:rFonts w:ascii="Times New Roman" w:eastAsia="Times New Roman" w:hAnsi="Times New Roman"/>
          <w:b/>
          <w:sz w:val="28"/>
          <w:szCs w:val="28"/>
          <w:lang w:eastAsia="ru-RU"/>
        </w:rPr>
        <w:t>Чекменевского сельского поселения</w:t>
      </w:r>
    </w:p>
    <w:p w:rsidR="00432923" w:rsidRPr="00BE4036" w:rsidRDefault="00432923" w:rsidP="00432923">
      <w:pPr>
        <w:spacing w:after="0" w:line="240" w:lineRule="auto"/>
        <w:ind w:firstLine="567"/>
        <w:jc w:val="center"/>
        <w:rPr>
          <w:rFonts w:ascii="Times New Roman" w:hAnsi="Times New Roman"/>
          <w:sz w:val="28"/>
          <w:szCs w:val="28"/>
        </w:rPr>
      </w:pPr>
    </w:p>
    <w:p w:rsidR="00432923" w:rsidRPr="009F1281" w:rsidRDefault="00432923" w:rsidP="00432923">
      <w:pPr>
        <w:spacing w:after="0" w:line="240" w:lineRule="auto"/>
        <w:ind w:firstLine="567"/>
        <w:jc w:val="center"/>
        <w:rPr>
          <w:rFonts w:ascii="Times New Roman" w:hAnsi="Times New Roman"/>
          <w:b/>
          <w:sz w:val="28"/>
          <w:szCs w:val="28"/>
        </w:rPr>
      </w:pPr>
      <w:r w:rsidRPr="009F1281">
        <w:rPr>
          <w:rFonts w:ascii="Times New Roman" w:hAnsi="Times New Roman"/>
          <w:b/>
          <w:sz w:val="28"/>
          <w:szCs w:val="28"/>
        </w:rPr>
        <w:t>1. Общие положения</w:t>
      </w:r>
    </w:p>
    <w:p w:rsidR="00432923" w:rsidRPr="009F1281" w:rsidRDefault="00432923" w:rsidP="00432923">
      <w:pPr>
        <w:spacing w:after="0" w:line="240" w:lineRule="auto"/>
        <w:ind w:firstLine="567"/>
        <w:jc w:val="center"/>
        <w:rPr>
          <w:rFonts w:ascii="Times New Roman" w:hAnsi="Times New Roman"/>
          <w:b/>
          <w:sz w:val="28"/>
          <w:szCs w:val="28"/>
        </w:rPr>
      </w:pPr>
    </w:p>
    <w:p w:rsidR="00432923" w:rsidRPr="00BE4036" w:rsidRDefault="00432923" w:rsidP="00432923">
      <w:pPr>
        <w:shd w:val="clear" w:color="auto" w:fill="FFFFFF"/>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1.1. Наименование муниципальной функции – </w:t>
      </w:r>
      <w:r w:rsidRPr="00BE4036">
        <w:rPr>
          <w:rFonts w:ascii="Times New Roman" w:hAnsi="Times New Roman"/>
          <w:color w:val="000000"/>
          <w:sz w:val="28"/>
          <w:szCs w:val="28"/>
        </w:rPr>
        <w:t xml:space="preserve">осуществление муниципального контроля </w:t>
      </w:r>
      <w:r w:rsidRPr="00BE4036">
        <w:rPr>
          <w:rFonts w:ascii="Times New Roman" w:hAnsi="Times New Roman"/>
          <w:sz w:val="28"/>
          <w:szCs w:val="28"/>
        </w:rPr>
        <w:t xml:space="preserve">в области торговой деятельности </w:t>
      </w:r>
      <w:r w:rsidRPr="00BE4036">
        <w:rPr>
          <w:rFonts w:ascii="Times New Roman" w:hAnsi="Times New Roman"/>
          <w:color w:val="000000"/>
          <w:sz w:val="28"/>
          <w:szCs w:val="28"/>
        </w:rPr>
        <w:t xml:space="preserve">на территории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color w:val="000000"/>
          <w:sz w:val="28"/>
          <w:szCs w:val="28"/>
        </w:rPr>
        <w:t>.</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proofErr w:type="gramStart"/>
      <w:r w:rsidRPr="00BE4036">
        <w:rPr>
          <w:rFonts w:ascii="Times New Roman" w:hAnsi="Times New Roman"/>
          <w:color w:val="000000"/>
          <w:sz w:val="28"/>
          <w:szCs w:val="28"/>
        </w:rPr>
        <w:t xml:space="preserve">Административный регламент по исполнению муниципальной функции по осуществлению муниципального  контроля </w:t>
      </w:r>
      <w:r w:rsidRPr="00BE4036">
        <w:rPr>
          <w:rFonts w:ascii="Times New Roman" w:hAnsi="Times New Roman"/>
          <w:sz w:val="28"/>
          <w:szCs w:val="28"/>
        </w:rPr>
        <w:t>в области торговой деятельности</w:t>
      </w:r>
      <w:r w:rsidRPr="00BE4036">
        <w:rPr>
          <w:rFonts w:ascii="Times New Roman" w:hAnsi="Times New Roman"/>
          <w:color w:val="000000"/>
          <w:sz w:val="28"/>
          <w:szCs w:val="28"/>
        </w:rPr>
        <w:t xml:space="preserve"> на территории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color w:val="000000"/>
          <w:sz w:val="28"/>
          <w:szCs w:val="28"/>
        </w:rPr>
        <w:t xml:space="preserve"> (далее - Административный регламент) разработан </w:t>
      </w:r>
      <w:r w:rsidRPr="00BE4036">
        <w:rPr>
          <w:rFonts w:ascii="Times New Roman" w:hAnsi="Times New Roman"/>
          <w:sz w:val="28"/>
          <w:szCs w:val="28"/>
        </w:rPr>
        <w:t>в целях повышения качества и эффективности проверок по соблюдению обязательных требований установленных федеральными законами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roofErr w:type="gramEnd"/>
    </w:p>
    <w:p w:rsidR="00432923" w:rsidRPr="00BE4036" w:rsidRDefault="00432923" w:rsidP="00432923">
      <w:pPr>
        <w:shd w:val="clear" w:color="auto" w:fill="FFFFFF"/>
        <w:adjustRightInd w:val="0"/>
        <w:spacing w:after="0" w:line="240" w:lineRule="auto"/>
        <w:ind w:firstLine="567"/>
        <w:jc w:val="both"/>
        <w:rPr>
          <w:rFonts w:ascii="Times New Roman" w:hAnsi="Times New Roman"/>
          <w:color w:val="000000"/>
          <w:sz w:val="28"/>
          <w:szCs w:val="28"/>
        </w:rPr>
      </w:pPr>
      <w:r w:rsidRPr="00BE4036">
        <w:rPr>
          <w:rFonts w:ascii="Times New Roman" w:hAnsi="Times New Roman"/>
          <w:color w:val="000000"/>
          <w:sz w:val="28"/>
          <w:szCs w:val="28"/>
        </w:rPr>
        <w:t xml:space="preserve">1.2. Муниципальная функция по осуществлению муниципального контроля </w:t>
      </w:r>
      <w:r w:rsidRPr="00BE4036">
        <w:rPr>
          <w:rFonts w:ascii="Times New Roman" w:hAnsi="Times New Roman"/>
          <w:sz w:val="28"/>
          <w:szCs w:val="28"/>
        </w:rPr>
        <w:t>в области торговой деятельности</w:t>
      </w:r>
      <w:r w:rsidRPr="00BE4036">
        <w:rPr>
          <w:rFonts w:ascii="Times New Roman" w:hAnsi="Times New Roman"/>
          <w:color w:val="000000"/>
          <w:sz w:val="28"/>
          <w:szCs w:val="28"/>
        </w:rPr>
        <w:t xml:space="preserve"> исполняется администрацией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color w:val="000000"/>
          <w:sz w:val="28"/>
          <w:szCs w:val="28"/>
        </w:rPr>
        <w:t xml:space="preserve"> и непосредственно осуществляется </w:t>
      </w:r>
      <w:r>
        <w:rPr>
          <w:rFonts w:ascii="Times New Roman" w:hAnsi="Times New Roman"/>
          <w:color w:val="000000"/>
          <w:sz w:val="28"/>
          <w:szCs w:val="28"/>
        </w:rPr>
        <w:t>должностными лицами</w:t>
      </w:r>
      <w:r w:rsidRPr="00BE4036">
        <w:rPr>
          <w:rFonts w:ascii="Times New Roman" w:hAnsi="Times New Roman"/>
          <w:sz w:val="28"/>
          <w:szCs w:val="28"/>
        </w:rPr>
        <w:t xml:space="preserve"> </w:t>
      </w:r>
      <w:r>
        <w:rPr>
          <w:rFonts w:ascii="Times New Roman" w:hAnsi="Times New Roman"/>
          <w:sz w:val="28"/>
          <w:szCs w:val="28"/>
        </w:rPr>
        <w:t>адми</w:t>
      </w:r>
      <w:r w:rsidRPr="00BE4036">
        <w:rPr>
          <w:rFonts w:ascii="Times New Roman" w:hAnsi="Times New Roman"/>
          <w:sz w:val="28"/>
          <w:szCs w:val="28"/>
        </w:rPr>
        <w:t xml:space="preserve">нистрации </w:t>
      </w:r>
      <w:r w:rsidR="00F7295B">
        <w:rPr>
          <w:rFonts w:ascii="Times New Roman" w:eastAsia="Times New Roman" w:hAnsi="Times New Roman"/>
          <w:sz w:val="28"/>
          <w:szCs w:val="28"/>
          <w:lang w:eastAsia="ru-RU"/>
        </w:rPr>
        <w:t>Чекменевского сельского поселения</w:t>
      </w:r>
      <w:r w:rsidR="003A6CBD">
        <w:rPr>
          <w:rFonts w:ascii="Times New Roman" w:eastAsia="Times New Roman" w:hAnsi="Times New Roman"/>
          <w:sz w:val="28"/>
          <w:szCs w:val="28"/>
          <w:lang w:eastAsia="ru-RU"/>
        </w:rPr>
        <w:t xml:space="preserve">                       </w:t>
      </w:r>
      <w:r w:rsidRPr="00BE4036">
        <w:rPr>
          <w:rFonts w:ascii="Times New Roman" w:hAnsi="Times New Roman"/>
          <w:sz w:val="28"/>
          <w:szCs w:val="28"/>
        </w:rPr>
        <w:t xml:space="preserve"> </w:t>
      </w:r>
      <w:proofErr w:type="gramStart"/>
      <w:r w:rsidRPr="00BE4036">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далее - должностные лица)</w:t>
      </w:r>
      <w:r w:rsidRPr="00BE4036">
        <w:rPr>
          <w:rFonts w:ascii="Times New Roman" w:hAnsi="Times New Roman"/>
          <w:color w:val="000000"/>
          <w:sz w:val="28"/>
          <w:szCs w:val="28"/>
        </w:rPr>
        <w:t>.</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1.3. </w:t>
      </w:r>
      <w:r w:rsidRPr="00BE4036">
        <w:rPr>
          <w:rFonts w:ascii="Times New Roman" w:hAnsi="Times New Roman"/>
          <w:sz w:val="28"/>
          <w:szCs w:val="28"/>
        </w:rPr>
        <w:t>Должностные лица, осуществляющие муниципальный контроль</w:t>
      </w:r>
      <w:r>
        <w:rPr>
          <w:rFonts w:ascii="Times New Roman" w:hAnsi="Times New Roman"/>
          <w:sz w:val="28"/>
          <w:szCs w:val="28"/>
        </w:rPr>
        <w:t xml:space="preserve">, </w:t>
      </w:r>
      <w:r w:rsidRPr="00BE4036">
        <w:rPr>
          <w:rFonts w:ascii="Times New Roman" w:hAnsi="Times New Roman"/>
          <w:sz w:val="28"/>
          <w:szCs w:val="28"/>
        </w:rPr>
        <w:t>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9" w:history="1">
        <w:r w:rsidRPr="00BE4036">
          <w:rPr>
            <w:rFonts w:ascii="Times New Roman" w:hAnsi="Times New Roman"/>
            <w:sz w:val="28"/>
            <w:szCs w:val="28"/>
          </w:rPr>
          <w:t>законом</w:t>
        </w:r>
      </w:hyperlink>
      <w:r w:rsidRPr="00BE4036">
        <w:rPr>
          <w:rFonts w:ascii="Times New Roman" w:hAnsi="Times New Roman"/>
          <w:sz w:val="28"/>
          <w:szCs w:val="28"/>
        </w:rPr>
        <w:t xml:space="preserve">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также Федеральный закон 294-ФЗ).</w:t>
      </w:r>
    </w:p>
    <w:p w:rsidR="00432923" w:rsidRDefault="00432923" w:rsidP="00432923">
      <w:pPr>
        <w:spacing w:after="0" w:line="240" w:lineRule="auto"/>
        <w:ind w:firstLine="567"/>
        <w:jc w:val="both"/>
        <w:rPr>
          <w:rFonts w:ascii="Times New Roman" w:hAnsi="Times New Roman"/>
          <w:sz w:val="28"/>
          <w:szCs w:val="28"/>
        </w:rPr>
      </w:pPr>
      <w:r w:rsidRPr="00BE4036">
        <w:rPr>
          <w:rFonts w:ascii="Times New Roman" w:hAnsi="Times New Roman"/>
          <w:sz w:val="28"/>
          <w:szCs w:val="28"/>
        </w:rPr>
        <w:t>1.4. 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193810" w:rsidRDefault="00432923" w:rsidP="00432923">
      <w:pPr>
        <w:spacing w:after="0" w:line="240" w:lineRule="auto"/>
        <w:ind w:firstLine="567"/>
        <w:jc w:val="both"/>
        <w:rPr>
          <w:rFonts w:ascii="Times New Roman" w:hAnsi="Times New Roman"/>
          <w:sz w:val="28"/>
          <w:szCs w:val="28"/>
        </w:rPr>
      </w:pPr>
      <w:r>
        <w:rPr>
          <w:rFonts w:ascii="Times New Roman" w:hAnsi="Times New Roman"/>
          <w:sz w:val="28"/>
          <w:szCs w:val="28"/>
        </w:rPr>
        <w:t>Конституцией Российской Федерации от 12 декабря 1993 года</w:t>
      </w:r>
      <w:r w:rsidR="00193810">
        <w:rPr>
          <w:rFonts w:ascii="Times New Roman" w:hAnsi="Times New Roman"/>
          <w:sz w:val="28"/>
          <w:szCs w:val="28"/>
        </w:rPr>
        <w:t>;</w:t>
      </w:r>
      <w:r>
        <w:rPr>
          <w:rFonts w:ascii="Times New Roman" w:hAnsi="Times New Roman"/>
          <w:sz w:val="28"/>
          <w:szCs w:val="28"/>
        </w:rPr>
        <w:t xml:space="preserve"> </w:t>
      </w:r>
    </w:p>
    <w:p w:rsidR="00432923" w:rsidRPr="00BE4036" w:rsidRDefault="00432923" w:rsidP="00432923">
      <w:pPr>
        <w:spacing w:after="0" w:line="240" w:lineRule="auto"/>
        <w:ind w:firstLine="567"/>
        <w:jc w:val="both"/>
        <w:rPr>
          <w:rFonts w:ascii="Times New Roman" w:hAnsi="Times New Roman"/>
          <w:sz w:val="28"/>
          <w:szCs w:val="28"/>
        </w:rPr>
      </w:pPr>
      <w:r w:rsidRPr="00BE4036">
        <w:rPr>
          <w:rFonts w:ascii="Times New Roman" w:hAnsi="Times New Roman"/>
          <w:sz w:val="28"/>
          <w:szCs w:val="28"/>
        </w:rPr>
        <w:lastRenderedPageBreak/>
        <w:t>Кодекс Российской Федерации об административных правонарушениях;</w:t>
      </w:r>
    </w:p>
    <w:p w:rsidR="00432923" w:rsidRPr="00BE4036" w:rsidRDefault="00432923" w:rsidP="00432923">
      <w:pPr>
        <w:spacing w:after="0" w:line="240" w:lineRule="auto"/>
        <w:ind w:firstLine="567"/>
        <w:jc w:val="both"/>
        <w:rPr>
          <w:rFonts w:ascii="Times New Roman" w:hAnsi="Times New Roman"/>
          <w:sz w:val="28"/>
          <w:szCs w:val="28"/>
        </w:rPr>
      </w:pPr>
      <w:r w:rsidRPr="00BE403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432923" w:rsidRPr="00BE4036" w:rsidRDefault="00432923" w:rsidP="00432923">
      <w:pPr>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432923" w:rsidRPr="00BE4036" w:rsidRDefault="00193810" w:rsidP="00432923">
      <w:pPr>
        <w:spacing w:after="0" w:line="240" w:lineRule="auto"/>
        <w:ind w:firstLine="567"/>
        <w:jc w:val="both"/>
        <w:rPr>
          <w:rFonts w:ascii="Times New Roman" w:hAnsi="Times New Roman"/>
          <w:sz w:val="28"/>
          <w:szCs w:val="28"/>
        </w:rPr>
      </w:pPr>
      <w:r w:rsidRPr="00193810">
        <w:rPr>
          <w:rFonts w:ascii="Times New Roman" w:hAnsi="Times New Roman"/>
          <w:color w:val="3C3C3C"/>
          <w:sz w:val="28"/>
          <w:szCs w:val="28"/>
        </w:rPr>
        <w:t>Федеральным законом от 2 мая 2006 года N 59-ФЗ "О порядке рассмотрения обращений граждан Российской Федерации";</w:t>
      </w:r>
      <w:r w:rsidRPr="00193810">
        <w:rPr>
          <w:rFonts w:ascii="Times New Roman" w:hAnsi="Times New Roman"/>
          <w:color w:val="3C3C3C"/>
          <w:sz w:val="28"/>
          <w:szCs w:val="28"/>
        </w:rPr>
        <w:br/>
      </w:r>
      <w:r>
        <w:rPr>
          <w:rFonts w:ascii="Times New Roman" w:hAnsi="Times New Roman"/>
          <w:sz w:val="28"/>
          <w:szCs w:val="28"/>
        </w:rPr>
        <w:t xml:space="preserve">        </w:t>
      </w:r>
      <w:r w:rsidR="00432923" w:rsidRPr="00BE403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432923" w:rsidRPr="00BE4036" w:rsidRDefault="00432923" w:rsidP="00432923">
      <w:pPr>
        <w:spacing w:after="0" w:line="240" w:lineRule="auto"/>
        <w:ind w:firstLine="567"/>
        <w:jc w:val="both"/>
        <w:rPr>
          <w:rFonts w:ascii="Times New Roman" w:hAnsi="Times New Roman"/>
          <w:sz w:val="28"/>
          <w:szCs w:val="28"/>
        </w:rPr>
      </w:pPr>
      <w:r w:rsidRPr="00BE4036">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432923" w:rsidRPr="00BE4036" w:rsidRDefault="00432923" w:rsidP="00432923">
      <w:pPr>
        <w:spacing w:after="0" w:line="240" w:lineRule="auto"/>
        <w:ind w:firstLine="567"/>
        <w:jc w:val="both"/>
        <w:rPr>
          <w:rFonts w:ascii="Times New Roman" w:hAnsi="Times New Roman"/>
          <w:sz w:val="28"/>
          <w:szCs w:val="28"/>
        </w:rPr>
      </w:pPr>
      <w:r w:rsidRPr="00BE4036">
        <w:rPr>
          <w:rFonts w:ascii="Times New Roman" w:hAnsi="Times New Roman"/>
          <w:sz w:val="28"/>
          <w:szCs w:val="28"/>
        </w:rPr>
        <w:t>Постановление Правительства Российской Федерации от 10.03.2007 № 148 «Об утверждении Правил выдачи разрешений на право организации розничного рынка»;</w:t>
      </w:r>
    </w:p>
    <w:p w:rsidR="003A6CBD" w:rsidRPr="003A6CBD" w:rsidRDefault="003A6CBD" w:rsidP="003A6CBD">
      <w:pPr>
        <w:autoSpaceDE w:val="0"/>
        <w:autoSpaceDN w:val="0"/>
        <w:adjustRightInd w:val="0"/>
        <w:spacing w:after="0"/>
        <w:ind w:firstLine="709"/>
        <w:jc w:val="both"/>
        <w:rPr>
          <w:rFonts w:ascii="Times New Roman" w:hAnsi="Times New Roman"/>
          <w:color w:val="000000"/>
          <w:sz w:val="28"/>
          <w:szCs w:val="28"/>
        </w:rPr>
      </w:pPr>
      <w:r w:rsidRPr="003A6CBD">
        <w:rPr>
          <w:rFonts w:ascii="Times New Roman" w:hAnsi="Times New Roman"/>
          <w:color w:val="000000"/>
          <w:sz w:val="28"/>
          <w:szCs w:val="28"/>
        </w:rPr>
        <w:t>Уставом Чекменевского сельского поселения, принятым решением Совета депутатов Чекменевского сельского поселения от 21 ноября 2005 года № 6;</w:t>
      </w:r>
    </w:p>
    <w:p w:rsidR="003A6CBD" w:rsidRPr="003A6CBD" w:rsidRDefault="003A6CBD" w:rsidP="003A6CBD">
      <w:pPr>
        <w:spacing w:after="0" w:line="320" w:lineRule="exact"/>
        <w:ind w:firstLine="709"/>
        <w:jc w:val="both"/>
        <w:rPr>
          <w:rFonts w:ascii="Times New Roman" w:hAnsi="Times New Roman"/>
          <w:color w:val="000000"/>
          <w:sz w:val="28"/>
          <w:szCs w:val="28"/>
        </w:rPr>
      </w:pPr>
      <w:r w:rsidRPr="003A6CBD">
        <w:rPr>
          <w:rFonts w:ascii="Times New Roman" w:hAnsi="Times New Roman"/>
          <w:color w:val="000000"/>
          <w:sz w:val="28"/>
          <w:szCs w:val="28"/>
        </w:rPr>
        <w:t>Постановлением главы администрации Чекменевского сельского поселения</w:t>
      </w:r>
      <w:r w:rsidRPr="003A6CBD">
        <w:rPr>
          <w:rFonts w:ascii="Times New Roman" w:hAnsi="Times New Roman"/>
          <w:i/>
          <w:color w:val="000000"/>
          <w:sz w:val="28"/>
          <w:szCs w:val="28"/>
        </w:rPr>
        <w:t xml:space="preserve"> </w:t>
      </w:r>
      <w:r w:rsidRPr="003A6CBD">
        <w:rPr>
          <w:rFonts w:ascii="Times New Roman" w:hAnsi="Times New Roman"/>
          <w:color w:val="000000"/>
          <w:sz w:val="28"/>
          <w:szCs w:val="28"/>
        </w:rPr>
        <w:t>от</w:t>
      </w:r>
      <w:r w:rsidRPr="003A6CBD">
        <w:rPr>
          <w:rFonts w:ascii="Times New Roman" w:hAnsi="Times New Roman"/>
          <w:i/>
          <w:color w:val="000000"/>
          <w:sz w:val="28"/>
          <w:szCs w:val="28"/>
        </w:rPr>
        <w:t xml:space="preserve"> </w:t>
      </w:r>
      <w:r w:rsidRPr="003A6CBD">
        <w:rPr>
          <w:rFonts w:ascii="Times New Roman" w:hAnsi="Times New Roman"/>
          <w:color w:val="000000"/>
          <w:sz w:val="28"/>
          <w:szCs w:val="28"/>
        </w:rPr>
        <w:t>15.06.2011</w:t>
      </w:r>
      <w:r w:rsidRPr="003A6CBD">
        <w:rPr>
          <w:rFonts w:ascii="Times New Roman" w:hAnsi="Times New Roman"/>
          <w:i/>
          <w:color w:val="000000"/>
          <w:sz w:val="28"/>
          <w:szCs w:val="28"/>
        </w:rPr>
        <w:t xml:space="preserve"> </w:t>
      </w:r>
      <w:r w:rsidRPr="003A6CBD">
        <w:rPr>
          <w:rFonts w:ascii="Times New Roman" w:hAnsi="Times New Roman"/>
          <w:color w:val="000000"/>
          <w:sz w:val="28"/>
          <w:szCs w:val="28"/>
        </w:rPr>
        <w:t>№ 17 «О порядке разработки и утверждения административных регламентов предоставления муниципальных услуг в Чекменевском сельском поселении».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1.5. </w:t>
      </w:r>
      <w:r w:rsidRPr="00BE4036">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а также муниципальными правовыми актами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z w:val="28"/>
          <w:szCs w:val="28"/>
        </w:rPr>
        <w:t xml:space="preserve">  (далее - обязательные требования</w:t>
      </w:r>
      <w:r>
        <w:rPr>
          <w:rFonts w:ascii="Times New Roman" w:hAnsi="Times New Roman"/>
          <w:sz w:val="28"/>
          <w:szCs w:val="28"/>
        </w:rPr>
        <w:t>).</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1.6. </w:t>
      </w:r>
      <w:r w:rsidRPr="00BE4036">
        <w:rPr>
          <w:rFonts w:ascii="Times New Roman" w:hAnsi="Times New Roman"/>
          <w:sz w:val="28"/>
          <w:szCs w:val="28"/>
        </w:rPr>
        <w:t xml:space="preserve">Права и обязанности должностных лиц при осуществлении </w:t>
      </w:r>
      <w:r w:rsidRPr="00BE4036">
        <w:rPr>
          <w:rFonts w:ascii="Times New Roman" w:hAnsi="Times New Roman"/>
          <w:color w:val="000000"/>
          <w:sz w:val="28"/>
          <w:szCs w:val="28"/>
        </w:rPr>
        <w:t xml:space="preserve">муниципального контроля </w:t>
      </w:r>
      <w:r w:rsidRPr="00BE4036">
        <w:rPr>
          <w:rFonts w:ascii="Times New Roman" w:hAnsi="Times New Roman"/>
          <w:sz w:val="28"/>
          <w:szCs w:val="28"/>
        </w:rPr>
        <w:t>в области торговой деятельности.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Должностные лица, осуществляющие муниципальный контроль, имеют право:</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осуществлять муниципальный контроль</w:t>
      </w:r>
      <w:r w:rsidRPr="00C45424">
        <w:rPr>
          <w:rFonts w:ascii="Times New Roman" w:hAnsi="Times New Roman"/>
          <w:sz w:val="28"/>
          <w:szCs w:val="28"/>
        </w:rPr>
        <w:t xml:space="preserve"> </w:t>
      </w:r>
      <w:r w:rsidRPr="00BE4036">
        <w:rPr>
          <w:rFonts w:ascii="Times New Roman" w:hAnsi="Times New Roman"/>
          <w:sz w:val="28"/>
          <w:szCs w:val="28"/>
        </w:rPr>
        <w:t>в области торговой деятельности</w:t>
      </w:r>
      <w:r w:rsidRPr="00BE4036">
        <w:rPr>
          <w:rFonts w:ascii="Times New Roman" w:hAnsi="Times New Roman"/>
          <w:color w:val="000000"/>
          <w:sz w:val="28"/>
          <w:szCs w:val="28"/>
        </w:rPr>
        <w:t xml:space="preserve"> на территории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z w:val="28"/>
          <w:szCs w:val="28"/>
        </w:rPr>
        <w:t xml:space="preserve"> в соответствии с законодательством Российской Федерации, </w:t>
      </w:r>
      <w:r>
        <w:rPr>
          <w:rFonts w:ascii="Times New Roman" w:hAnsi="Times New Roman"/>
          <w:sz w:val="28"/>
          <w:szCs w:val="28"/>
        </w:rPr>
        <w:t>установленном настоящим Административным регламентом</w:t>
      </w:r>
      <w:r w:rsidRPr="00BE4036">
        <w:rPr>
          <w:rFonts w:ascii="Times New Roman" w:hAnsi="Times New Roman"/>
          <w:sz w:val="28"/>
          <w:szCs w:val="28"/>
        </w:rPr>
        <w:t>;</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w:t>
      </w:r>
      <w:r>
        <w:rPr>
          <w:rFonts w:ascii="Times New Roman" w:hAnsi="Times New Roman"/>
          <w:sz w:val="28"/>
          <w:szCs w:val="28"/>
        </w:rPr>
        <w:t xml:space="preserve"> </w:t>
      </w:r>
      <w:r w:rsidRPr="00BE4036">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32923" w:rsidRPr="00BE4036" w:rsidRDefault="00432923" w:rsidP="00432923">
      <w:pPr>
        <w:spacing w:after="0" w:line="240" w:lineRule="auto"/>
        <w:ind w:firstLine="567"/>
        <w:jc w:val="both"/>
        <w:rPr>
          <w:rFonts w:ascii="Times New Roman" w:hAnsi="Times New Roman"/>
          <w:sz w:val="28"/>
          <w:szCs w:val="28"/>
          <w:lang w:eastAsia="ru-RU"/>
        </w:rPr>
      </w:pPr>
      <w:proofErr w:type="gramStart"/>
      <w:r w:rsidRPr="00BE4036">
        <w:rPr>
          <w:rFonts w:ascii="Times New Roman" w:hAnsi="Times New Roman"/>
          <w:sz w:val="28"/>
          <w:szCs w:val="28"/>
        </w:rPr>
        <w:t xml:space="preserve">- </w:t>
      </w:r>
      <w:r w:rsidRPr="00BE4036">
        <w:rPr>
          <w:rFonts w:ascii="Times New Roman" w:hAnsi="Times New Roman"/>
          <w:sz w:val="28"/>
          <w:szCs w:val="28"/>
          <w:lang w:eastAsia="ru-RU"/>
        </w:rPr>
        <w:t>составлять по результатам проведенных проверок акты проверок по установленной форме в двух</w:t>
      </w:r>
      <w:r>
        <w:rPr>
          <w:rFonts w:ascii="Times New Roman" w:hAnsi="Times New Roman"/>
          <w:sz w:val="28"/>
          <w:szCs w:val="28"/>
          <w:lang w:eastAsia="ru-RU"/>
        </w:rPr>
        <w:t xml:space="preserve"> экземплярах, с </w:t>
      </w:r>
      <w:r w:rsidRPr="00BE4036">
        <w:rPr>
          <w:rFonts w:ascii="Times New Roman" w:hAnsi="Times New Roman"/>
          <w:sz w:val="28"/>
          <w:szCs w:val="28"/>
          <w:lang w:eastAsia="ru-RU"/>
        </w:rPr>
        <w:t xml:space="preserve">указанием сроков устранения выявленных нарушений и  обязательным ознакомлением с ними </w:t>
      </w:r>
      <w:r w:rsidRPr="00BE4036">
        <w:rPr>
          <w:rFonts w:ascii="Times New Roman" w:hAnsi="Times New Roman"/>
          <w:sz w:val="28"/>
          <w:szCs w:val="28"/>
        </w:rPr>
        <w:t xml:space="preserve">руководителя, </w:t>
      </w:r>
      <w:r w:rsidRPr="00BE4036">
        <w:rPr>
          <w:rFonts w:ascii="Times New Roman" w:hAnsi="Times New Roman"/>
          <w:sz w:val="28"/>
          <w:szCs w:val="28"/>
        </w:rPr>
        <w:lastRenderedPageBreak/>
        <w:t xml:space="preserve">иного должностного лица проверяемого юридического лица, индивидуального предпринимателя, гражданина </w:t>
      </w:r>
      <w:r w:rsidRPr="00BE4036">
        <w:rPr>
          <w:rFonts w:ascii="Times New Roman" w:hAnsi="Times New Roman"/>
          <w:sz w:val="28"/>
          <w:szCs w:val="28"/>
          <w:lang w:eastAsia="ru-RU"/>
        </w:rPr>
        <w:t>или их уполномоченных представителей;</w:t>
      </w:r>
      <w:proofErr w:type="gramEnd"/>
    </w:p>
    <w:p w:rsidR="00432923" w:rsidRPr="009E5E39"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направлять </w:t>
      </w:r>
      <w:proofErr w:type="gramStart"/>
      <w:r w:rsidRPr="00BE4036">
        <w:rPr>
          <w:rFonts w:ascii="Times New Roman" w:hAnsi="Times New Roman"/>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BE4036">
        <w:rPr>
          <w:rFonts w:ascii="Times New Roman" w:hAnsi="Times New Roman"/>
          <w:sz w:val="28"/>
          <w:szCs w:val="28"/>
        </w:rPr>
        <w:t xml:space="preserve"> виновных лиц к ответственности в соответствии с </w:t>
      </w:r>
      <w:r w:rsidRPr="009E5E39">
        <w:rPr>
          <w:rFonts w:ascii="Times New Roman" w:hAnsi="Times New Roman"/>
          <w:sz w:val="28"/>
          <w:szCs w:val="28"/>
        </w:rPr>
        <w:t>законодательством Российской Федерации.</w:t>
      </w:r>
    </w:p>
    <w:p w:rsidR="00432923" w:rsidRPr="009E5E39"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9E5E39">
        <w:rPr>
          <w:rFonts w:ascii="Times New Roman" w:hAnsi="Times New Roman"/>
          <w:sz w:val="28"/>
          <w:szCs w:val="28"/>
        </w:rPr>
        <w:t>Должностные лица органа муниципального контроля при проведении проверки обязаны:</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9E5E39">
        <w:rPr>
          <w:rFonts w:ascii="Times New Roman" w:hAnsi="Times New Roman"/>
          <w:sz w:val="28"/>
          <w:szCs w:val="28"/>
        </w:rPr>
        <w:t>- своевременно</w:t>
      </w:r>
      <w:r w:rsidRPr="00BE4036">
        <w:rPr>
          <w:rFonts w:ascii="Times New Roman" w:hAnsi="Times New Roman"/>
          <w:sz w:val="28"/>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w:t>
      </w:r>
      <w:r>
        <w:rPr>
          <w:rFonts w:ascii="Times New Roman" w:hAnsi="Times New Roman"/>
          <w:sz w:val="28"/>
          <w:szCs w:val="28"/>
        </w:rPr>
        <w:t xml:space="preserve">поряжения </w:t>
      </w:r>
      <w:r w:rsidRPr="00BE4036">
        <w:rPr>
          <w:rFonts w:ascii="Times New Roman" w:hAnsi="Times New Roman"/>
          <w:sz w:val="28"/>
          <w:szCs w:val="28"/>
        </w:rPr>
        <w:t xml:space="preserve">и в случае, предусмотренном </w:t>
      </w:r>
      <w:hyperlink r:id="rId10" w:history="1">
        <w:r w:rsidRPr="00BE4036">
          <w:rPr>
            <w:rFonts w:ascii="Times New Roman" w:hAnsi="Times New Roman"/>
            <w:sz w:val="28"/>
            <w:szCs w:val="28"/>
          </w:rPr>
          <w:t>частью 5 статьи 10</w:t>
        </w:r>
      </w:hyperlink>
      <w:r w:rsidRPr="00BE4036">
        <w:rPr>
          <w:rFonts w:ascii="Times New Roman" w:hAnsi="Times New Roman"/>
          <w:sz w:val="28"/>
          <w:szCs w:val="28"/>
        </w:rPr>
        <w:t xml:space="preserve"> Федерального закона № 294-ФЗ, копии документа о согласовании проведения проверки;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proofErr w:type="gramStart"/>
      <w:r w:rsidRPr="00BE4036">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E4036">
        <w:rPr>
          <w:rFonts w:ascii="Times New Roman" w:hAnsi="Times New Roman"/>
          <w:sz w:val="28"/>
          <w:szCs w:val="28"/>
        </w:rPr>
        <w:t xml:space="preserve"> индивидуальных предпринимателей, юридических лиц;</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а также </w:t>
      </w:r>
      <w:r w:rsidRPr="00BE4036">
        <w:rPr>
          <w:rFonts w:ascii="Times New Roman" w:hAnsi="Times New Roman"/>
          <w:sz w:val="28"/>
          <w:szCs w:val="28"/>
        </w:rPr>
        <w:lastRenderedPageBreak/>
        <w:t>гражданами в порядке, установленном законодательством Российской Федерации;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соблюдать сроки проведения проверки, установленные законодательством Российской Федерации;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432923"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осуществлять запись о проведенной проверке в журнале учета проверок юридического лица или </w:t>
      </w:r>
      <w:r>
        <w:rPr>
          <w:rFonts w:ascii="Times New Roman" w:hAnsi="Times New Roman"/>
          <w:sz w:val="28"/>
          <w:szCs w:val="28"/>
        </w:rPr>
        <w:t>индивидуального предпринимателя;</w:t>
      </w:r>
    </w:p>
    <w:p w:rsidR="00432923" w:rsidRPr="00034EE7"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color w:val="000000"/>
          <w:sz w:val="28"/>
          <w:szCs w:val="28"/>
        </w:rPr>
        <w:t xml:space="preserve">- </w:t>
      </w:r>
      <w:r w:rsidRPr="00034EE7">
        <w:rPr>
          <w:rFonts w:ascii="Times New Roman" w:hAnsi="Times New Roman"/>
          <w:sz w:val="28"/>
          <w:szCs w:val="28"/>
        </w:rPr>
        <w:t>ежегодно по итогам своей деятельности подготавливать доклад об осуществлении муниципального контроля</w:t>
      </w:r>
      <w:r>
        <w:rPr>
          <w:rFonts w:ascii="Times New Roman" w:hAnsi="Times New Roman"/>
          <w:sz w:val="28"/>
          <w:szCs w:val="28"/>
        </w:rPr>
        <w:t>.</w:t>
      </w:r>
    </w:p>
    <w:p w:rsidR="00432923" w:rsidRPr="00BE4036" w:rsidRDefault="00432923" w:rsidP="00432923">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 xml:space="preserve">1.7. </w:t>
      </w:r>
      <w:r w:rsidRPr="00BE4036">
        <w:rPr>
          <w:rFonts w:ascii="Times New Roman" w:hAnsi="Times New Roman"/>
          <w:sz w:val="28"/>
          <w:szCs w:val="28"/>
          <w:lang w:eastAsia="ru-RU"/>
        </w:rPr>
        <w:t>Права лиц, в отношении которых осуществляется проверка.</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BE4036">
        <w:rPr>
          <w:rFonts w:ascii="Times New Roman" w:hAnsi="Times New Roman"/>
          <w:sz w:val="28"/>
          <w:szCs w:val="28"/>
          <w:lang w:eastAsia="ru-RU"/>
        </w:rPr>
        <w:t xml:space="preserve"> при проведении проверки имеют право:</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2) получать от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4) обжаловать действия (бездействие) должностных лиц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 повлёкшие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sz w:val="28"/>
          <w:szCs w:val="28"/>
          <w:lang w:eastAsia="ru-RU"/>
        </w:rPr>
        <w:t>ательством Российской Федерации;</w:t>
      </w:r>
    </w:p>
    <w:p w:rsidR="00432923" w:rsidRPr="00E87FFD" w:rsidRDefault="00432923" w:rsidP="00432923">
      <w:pPr>
        <w:autoSpaceDE w:val="0"/>
        <w:autoSpaceDN w:val="0"/>
        <w:adjustRightInd w:val="0"/>
        <w:spacing w:after="0" w:line="240" w:lineRule="auto"/>
        <w:ind w:firstLine="540"/>
        <w:jc w:val="both"/>
        <w:rPr>
          <w:rFonts w:ascii="Times New Roman" w:hAnsi="Times New Roman"/>
          <w:bCs/>
          <w:sz w:val="28"/>
          <w:szCs w:val="28"/>
          <w:lang w:eastAsia="ru-RU"/>
        </w:rPr>
      </w:pPr>
      <w:r w:rsidRPr="00E87FFD">
        <w:rPr>
          <w:rFonts w:ascii="Times New Roman" w:hAnsi="Times New Roman"/>
          <w:bCs/>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32923" w:rsidRPr="00BE4036"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1.8. Обязанности лиц, в отношении которых осуществляются мероприятий по муниципальному контролю в области торговой деятельности: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при проведении проверок юридические лица обязаны обеспечить присутствие руководителей, иных должностных лиц или уполномоченных </w:t>
      </w:r>
      <w:r w:rsidRPr="00BE4036">
        <w:rPr>
          <w:rFonts w:ascii="Times New Roman" w:hAnsi="Times New Roman"/>
          <w:sz w:val="28"/>
          <w:szCs w:val="28"/>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не препятствовать проведению проверок при осуществлении муниципального контроля;</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не уклоняться от проведения проверок при осуществлении муниципального контроля;</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432923" w:rsidRPr="00BE4036" w:rsidRDefault="00432923" w:rsidP="00432923">
      <w:pPr>
        <w:autoSpaceDE w:val="0"/>
        <w:autoSpaceDN w:val="0"/>
        <w:adjustRightInd w:val="0"/>
        <w:spacing w:after="0" w:line="240" w:lineRule="auto"/>
        <w:ind w:firstLine="567"/>
        <w:jc w:val="both"/>
        <w:outlineLvl w:val="0"/>
        <w:rPr>
          <w:rFonts w:ascii="Times New Roman" w:hAnsi="Times New Roman"/>
          <w:sz w:val="28"/>
          <w:szCs w:val="28"/>
        </w:rPr>
      </w:pPr>
      <w:r w:rsidRPr="00BE4036">
        <w:rPr>
          <w:rFonts w:ascii="Times New Roman" w:hAnsi="Times New Roman"/>
          <w:sz w:val="28"/>
          <w:szCs w:val="28"/>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432923" w:rsidRPr="00BE4036" w:rsidRDefault="00432923" w:rsidP="00432923">
      <w:pPr>
        <w:spacing w:after="0" w:line="240" w:lineRule="auto"/>
        <w:ind w:firstLine="567"/>
        <w:jc w:val="center"/>
        <w:rPr>
          <w:rFonts w:ascii="Times New Roman" w:hAnsi="Times New Roman"/>
          <w:sz w:val="28"/>
          <w:szCs w:val="28"/>
          <w:lang w:eastAsia="ru-RU"/>
        </w:rPr>
      </w:pPr>
    </w:p>
    <w:p w:rsidR="00432923" w:rsidRPr="009F1281" w:rsidRDefault="00432923" w:rsidP="00432923">
      <w:pPr>
        <w:spacing w:after="0" w:line="240" w:lineRule="auto"/>
        <w:ind w:firstLine="567"/>
        <w:jc w:val="center"/>
        <w:rPr>
          <w:rFonts w:ascii="Times New Roman" w:hAnsi="Times New Roman"/>
          <w:b/>
          <w:sz w:val="28"/>
          <w:szCs w:val="28"/>
          <w:lang w:eastAsia="ru-RU"/>
        </w:rPr>
      </w:pPr>
      <w:r w:rsidRPr="009F1281">
        <w:rPr>
          <w:rFonts w:ascii="Times New Roman" w:hAnsi="Times New Roman"/>
          <w:b/>
          <w:sz w:val="28"/>
          <w:szCs w:val="28"/>
          <w:lang w:eastAsia="ru-RU"/>
        </w:rPr>
        <w:t>2. Требования к порядку исполнения функции по проведению</w:t>
      </w:r>
    </w:p>
    <w:p w:rsidR="00432923" w:rsidRPr="009F1281" w:rsidRDefault="00432923" w:rsidP="00432923">
      <w:pPr>
        <w:spacing w:after="0" w:line="240" w:lineRule="auto"/>
        <w:ind w:firstLine="567"/>
        <w:jc w:val="center"/>
        <w:rPr>
          <w:rFonts w:ascii="Times New Roman" w:hAnsi="Times New Roman"/>
          <w:b/>
          <w:sz w:val="28"/>
          <w:szCs w:val="28"/>
          <w:lang w:eastAsia="ru-RU"/>
        </w:rPr>
      </w:pPr>
      <w:r w:rsidRPr="009F1281">
        <w:rPr>
          <w:rFonts w:ascii="Times New Roman" w:hAnsi="Times New Roman"/>
          <w:b/>
          <w:sz w:val="28"/>
          <w:szCs w:val="28"/>
          <w:lang w:eastAsia="ru-RU"/>
        </w:rPr>
        <w:t>проверок юридических лиц, индивидуальных предпринимателей</w:t>
      </w:r>
    </w:p>
    <w:p w:rsidR="00432923" w:rsidRPr="009F1281" w:rsidRDefault="00432923" w:rsidP="00432923">
      <w:pPr>
        <w:spacing w:after="0" w:line="240" w:lineRule="auto"/>
        <w:ind w:firstLine="567"/>
        <w:jc w:val="center"/>
        <w:rPr>
          <w:rFonts w:ascii="Times New Roman" w:hAnsi="Times New Roman"/>
          <w:b/>
          <w:sz w:val="28"/>
          <w:szCs w:val="28"/>
          <w:lang w:eastAsia="ru-RU"/>
        </w:rPr>
      </w:pPr>
      <w:r w:rsidRPr="009F1281">
        <w:rPr>
          <w:rFonts w:ascii="Times New Roman" w:hAnsi="Times New Roman"/>
          <w:b/>
          <w:sz w:val="28"/>
          <w:szCs w:val="28"/>
          <w:lang w:eastAsia="ru-RU"/>
        </w:rPr>
        <w:t>и граждан</w:t>
      </w:r>
    </w:p>
    <w:p w:rsidR="00432923" w:rsidRPr="009F1281" w:rsidRDefault="00432923" w:rsidP="00432923">
      <w:pPr>
        <w:spacing w:after="0" w:line="240" w:lineRule="auto"/>
        <w:ind w:firstLine="567"/>
        <w:jc w:val="center"/>
        <w:rPr>
          <w:rFonts w:ascii="Times New Roman" w:hAnsi="Times New Roman"/>
          <w:b/>
          <w:sz w:val="28"/>
          <w:szCs w:val="28"/>
          <w:lang w:eastAsia="ru-RU"/>
        </w:rPr>
      </w:pPr>
    </w:p>
    <w:p w:rsidR="00F0068B" w:rsidRPr="00F0068B" w:rsidRDefault="00432923" w:rsidP="00F0068B">
      <w:pPr>
        <w:autoSpaceDE w:val="0"/>
        <w:autoSpaceDN w:val="0"/>
        <w:adjustRightInd w:val="0"/>
        <w:spacing w:after="0" w:line="320" w:lineRule="exact"/>
        <w:ind w:firstLine="709"/>
        <w:jc w:val="both"/>
        <w:rPr>
          <w:rFonts w:ascii="Times New Roman" w:hAnsi="Times New Roman"/>
          <w:color w:val="000000"/>
          <w:sz w:val="28"/>
          <w:szCs w:val="28"/>
        </w:rPr>
      </w:pPr>
      <w:r w:rsidRPr="00F0068B">
        <w:rPr>
          <w:rFonts w:ascii="Times New Roman" w:eastAsia="Times New Roman" w:hAnsi="Times New Roman"/>
          <w:sz w:val="28"/>
          <w:szCs w:val="28"/>
          <w:lang w:eastAsia="ru-RU"/>
        </w:rPr>
        <w:t xml:space="preserve">2.1. </w:t>
      </w:r>
      <w:proofErr w:type="gramStart"/>
      <w:r w:rsidR="00F0068B" w:rsidRPr="00F0068B">
        <w:rPr>
          <w:rFonts w:ascii="Times New Roman" w:hAnsi="Times New Roman"/>
          <w:color w:val="000000"/>
          <w:sz w:val="28"/>
          <w:szCs w:val="28"/>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F0068B" w:rsidRPr="00F0068B" w:rsidRDefault="00F0068B" w:rsidP="00F0068B">
      <w:pPr>
        <w:autoSpaceDE w:val="0"/>
        <w:autoSpaceDN w:val="0"/>
        <w:adjustRightInd w:val="0"/>
        <w:spacing w:after="0" w:line="320" w:lineRule="exact"/>
        <w:ind w:firstLine="709"/>
        <w:jc w:val="both"/>
        <w:rPr>
          <w:rFonts w:ascii="Times New Roman" w:hAnsi="Times New Roman"/>
          <w:color w:val="000000"/>
          <w:sz w:val="28"/>
          <w:szCs w:val="28"/>
        </w:rPr>
      </w:pPr>
      <w:r w:rsidRPr="00F0068B">
        <w:rPr>
          <w:rFonts w:ascii="Times New Roman" w:hAnsi="Times New Roman"/>
          <w:sz w:val="28"/>
          <w:szCs w:val="28"/>
        </w:rPr>
        <w:t>Администрация Чекменевского сельского поселения</w:t>
      </w:r>
      <w:r w:rsidRPr="00F0068B">
        <w:rPr>
          <w:rFonts w:ascii="Times New Roman" w:hAnsi="Times New Roman"/>
          <w:color w:val="000000"/>
          <w:sz w:val="28"/>
          <w:szCs w:val="28"/>
        </w:rPr>
        <w:t xml:space="preserve"> (далее – орган, предоставляющий муниципальную услугу), расположена по адресу: </w:t>
      </w:r>
      <w:r w:rsidRPr="00F0068B">
        <w:rPr>
          <w:rFonts w:ascii="Times New Roman" w:hAnsi="Times New Roman"/>
          <w:sz w:val="28"/>
          <w:szCs w:val="28"/>
        </w:rPr>
        <w:t>д. Нижняя Гаревая</w:t>
      </w:r>
      <w:r w:rsidRPr="00F0068B">
        <w:rPr>
          <w:rFonts w:ascii="Times New Roman" w:hAnsi="Times New Roman"/>
          <w:color w:val="000000"/>
          <w:sz w:val="28"/>
          <w:szCs w:val="28"/>
        </w:rPr>
        <w:t xml:space="preserve">  ул. Молодежная д. 7 а. </w:t>
      </w:r>
    </w:p>
    <w:p w:rsidR="00F0068B" w:rsidRPr="00F0068B" w:rsidRDefault="00F0068B" w:rsidP="00F0068B">
      <w:pPr>
        <w:autoSpaceDE w:val="0"/>
        <w:autoSpaceDN w:val="0"/>
        <w:adjustRightInd w:val="0"/>
        <w:spacing w:line="320" w:lineRule="exact"/>
        <w:ind w:firstLine="709"/>
        <w:jc w:val="both"/>
        <w:rPr>
          <w:rFonts w:ascii="Times New Roman" w:hAnsi="Times New Roman"/>
          <w:color w:val="000000"/>
          <w:sz w:val="28"/>
          <w:szCs w:val="28"/>
        </w:rPr>
      </w:pPr>
      <w:r w:rsidRPr="00F0068B">
        <w:rPr>
          <w:rFonts w:ascii="Times New Roman" w:hAnsi="Times New Roman"/>
          <w:color w:val="000000"/>
          <w:sz w:val="28"/>
          <w:szCs w:val="28"/>
        </w:rPr>
        <w:t xml:space="preserve">График работы: </w:t>
      </w:r>
    </w:p>
    <w:p w:rsidR="00F0068B" w:rsidRPr="00F0068B" w:rsidRDefault="00F0068B" w:rsidP="00F0068B">
      <w:pPr>
        <w:spacing w:after="0" w:line="320" w:lineRule="exact"/>
        <w:ind w:firstLine="709"/>
        <w:rPr>
          <w:rFonts w:ascii="Times New Roman" w:hAnsi="Times New Roman"/>
          <w:color w:val="000000"/>
          <w:sz w:val="28"/>
          <w:szCs w:val="28"/>
        </w:rPr>
      </w:pPr>
      <w:r w:rsidRPr="00F0068B">
        <w:rPr>
          <w:rFonts w:ascii="Times New Roman" w:hAnsi="Times New Roman"/>
          <w:color w:val="000000"/>
          <w:sz w:val="28"/>
          <w:szCs w:val="28"/>
        </w:rPr>
        <w:t>понедельник – четверг   с  8.00  до 17.00 часов,</w:t>
      </w:r>
    </w:p>
    <w:p w:rsidR="00F0068B" w:rsidRPr="00F0068B" w:rsidRDefault="00F0068B" w:rsidP="00F0068B">
      <w:pPr>
        <w:spacing w:after="0" w:line="320" w:lineRule="exact"/>
        <w:ind w:firstLine="709"/>
        <w:rPr>
          <w:rFonts w:ascii="Times New Roman" w:hAnsi="Times New Roman"/>
          <w:color w:val="000000"/>
          <w:sz w:val="28"/>
          <w:szCs w:val="28"/>
        </w:rPr>
      </w:pPr>
      <w:r w:rsidRPr="00F0068B">
        <w:rPr>
          <w:rFonts w:ascii="Times New Roman" w:hAnsi="Times New Roman"/>
          <w:color w:val="000000"/>
          <w:sz w:val="28"/>
          <w:szCs w:val="28"/>
        </w:rPr>
        <w:t>пятница                            с  8.00  до 16.00 часов,</w:t>
      </w:r>
    </w:p>
    <w:p w:rsidR="00F0068B" w:rsidRPr="00F0068B" w:rsidRDefault="00F0068B" w:rsidP="00F0068B">
      <w:pPr>
        <w:spacing w:after="0" w:line="320" w:lineRule="exact"/>
        <w:ind w:firstLine="709"/>
        <w:rPr>
          <w:rFonts w:ascii="Times New Roman" w:hAnsi="Times New Roman"/>
          <w:color w:val="000000"/>
          <w:sz w:val="28"/>
          <w:szCs w:val="28"/>
        </w:rPr>
      </w:pPr>
      <w:r w:rsidRPr="00F0068B">
        <w:rPr>
          <w:rFonts w:ascii="Times New Roman" w:hAnsi="Times New Roman"/>
          <w:color w:val="000000"/>
          <w:sz w:val="28"/>
          <w:szCs w:val="28"/>
        </w:rPr>
        <w:t>перерыв                            с 12.00 до 13.00 часов,</w:t>
      </w:r>
    </w:p>
    <w:p w:rsidR="00F0068B" w:rsidRPr="00F0068B" w:rsidRDefault="00F0068B" w:rsidP="00F0068B">
      <w:pPr>
        <w:spacing w:line="320" w:lineRule="exact"/>
        <w:ind w:firstLine="709"/>
        <w:rPr>
          <w:rFonts w:ascii="Times New Roman" w:hAnsi="Times New Roman"/>
          <w:bCs/>
          <w:color w:val="000000"/>
          <w:sz w:val="28"/>
          <w:szCs w:val="28"/>
        </w:rPr>
      </w:pPr>
      <w:r w:rsidRPr="00F0068B">
        <w:rPr>
          <w:rFonts w:ascii="Times New Roman" w:hAnsi="Times New Roman"/>
          <w:color w:val="000000"/>
          <w:sz w:val="28"/>
          <w:szCs w:val="28"/>
        </w:rPr>
        <w:t>суббота, воскресенье  –  выходные дни.</w:t>
      </w:r>
    </w:p>
    <w:p w:rsidR="00F0068B" w:rsidRPr="00F0068B" w:rsidRDefault="00F0068B" w:rsidP="00F0068B">
      <w:pPr>
        <w:autoSpaceDE w:val="0"/>
        <w:autoSpaceDN w:val="0"/>
        <w:adjustRightInd w:val="0"/>
        <w:spacing w:line="320" w:lineRule="exact"/>
        <w:ind w:firstLine="709"/>
        <w:jc w:val="both"/>
        <w:rPr>
          <w:rFonts w:ascii="Times New Roman" w:hAnsi="Times New Roman"/>
          <w:color w:val="000000"/>
          <w:sz w:val="28"/>
          <w:szCs w:val="28"/>
        </w:rPr>
      </w:pPr>
      <w:r w:rsidRPr="00F0068B">
        <w:rPr>
          <w:rFonts w:ascii="Times New Roman" w:hAnsi="Times New Roman"/>
          <w:color w:val="000000"/>
          <w:sz w:val="28"/>
          <w:szCs w:val="28"/>
        </w:rPr>
        <w:t xml:space="preserve">Справочные телефоны: </w:t>
      </w:r>
      <w:r w:rsidRPr="00F0068B">
        <w:rPr>
          <w:rFonts w:ascii="Times New Roman" w:hAnsi="Times New Roman"/>
          <w:color w:val="000000"/>
          <w:sz w:val="28"/>
          <w:szCs w:val="28"/>
          <w:u w:val="single"/>
        </w:rPr>
        <w:t>8 /34272/ 26 4 15</w:t>
      </w:r>
      <w:r w:rsidRPr="00F0068B">
        <w:rPr>
          <w:rFonts w:ascii="Times New Roman" w:hAnsi="Times New Roman"/>
          <w:color w:val="000000"/>
          <w:sz w:val="28"/>
          <w:szCs w:val="28"/>
        </w:rPr>
        <w:t>.</w:t>
      </w:r>
    </w:p>
    <w:p w:rsidR="00F0068B" w:rsidRPr="00F0068B" w:rsidRDefault="00F0068B" w:rsidP="00F0068B">
      <w:pPr>
        <w:autoSpaceDE w:val="0"/>
        <w:autoSpaceDN w:val="0"/>
        <w:adjustRightInd w:val="0"/>
        <w:spacing w:after="0" w:line="320" w:lineRule="exact"/>
        <w:ind w:firstLine="709"/>
        <w:jc w:val="both"/>
        <w:rPr>
          <w:rFonts w:ascii="Times New Roman" w:hAnsi="Times New Roman"/>
          <w:color w:val="000000"/>
          <w:sz w:val="28"/>
          <w:szCs w:val="28"/>
        </w:rPr>
      </w:pPr>
      <w:r w:rsidRPr="00F0068B">
        <w:rPr>
          <w:rFonts w:ascii="Times New Roman" w:hAnsi="Times New Roman"/>
          <w:color w:val="000000"/>
          <w:sz w:val="28"/>
          <w:szCs w:val="28"/>
        </w:rPr>
        <w:t>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w:t>
      </w:r>
      <w:r w:rsidRPr="00F0068B">
        <w:rPr>
          <w:rFonts w:ascii="Times New Roman" w:hAnsi="Times New Roman"/>
          <w:sz w:val="28"/>
          <w:szCs w:val="28"/>
        </w:rPr>
        <w:t xml:space="preserve"> </w:t>
      </w:r>
      <w:hyperlink r:id="rId11" w:history="1">
        <w:r w:rsidRPr="00F0068B">
          <w:rPr>
            <w:rStyle w:val="a8"/>
            <w:rFonts w:ascii="Times New Roman" w:hAnsi="Times New Roman"/>
            <w:sz w:val="28"/>
            <w:szCs w:val="28"/>
            <w:lang w:val="en-US"/>
          </w:rPr>
          <w:t>http</w:t>
        </w:r>
        <w:r w:rsidRPr="00F0068B">
          <w:rPr>
            <w:rStyle w:val="a8"/>
            <w:rFonts w:ascii="Times New Roman" w:hAnsi="Times New Roman"/>
            <w:sz w:val="28"/>
            <w:szCs w:val="28"/>
          </w:rPr>
          <w:t>://</w:t>
        </w:r>
        <w:proofErr w:type="spellStart"/>
        <w:r w:rsidRPr="00F0068B">
          <w:rPr>
            <w:rStyle w:val="a8"/>
            <w:rFonts w:ascii="Times New Roman" w:hAnsi="Times New Roman"/>
            <w:sz w:val="28"/>
            <w:szCs w:val="28"/>
            <w:lang w:val="en-US"/>
          </w:rPr>
          <w:t>nytva</w:t>
        </w:r>
        <w:proofErr w:type="spellEnd"/>
        <w:r w:rsidRPr="00F0068B">
          <w:rPr>
            <w:rStyle w:val="a8"/>
            <w:rFonts w:ascii="Times New Roman" w:hAnsi="Times New Roman"/>
            <w:sz w:val="28"/>
            <w:szCs w:val="28"/>
          </w:rPr>
          <w:t>.</w:t>
        </w:r>
        <w:proofErr w:type="spellStart"/>
        <w:r w:rsidRPr="00F0068B">
          <w:rPr>
            <w:rStyle w:val="a8"/>
            <w:rFonts w:ascii="Times New Roman" w:hAnsi="Times New Roman"/>
            <w:sz w:val="28"/>
            <w:szCs w:val="28"/>
            <w:lang w:val="en-US"/>
          </w:rPr>
          <w:t>permarea</w:t>
        </w:r>
        <w:proofErr w:type="spellEnd"/>
        <w:r w:rsidRPr="00F0068B">
          <w:rPr>
            <w:rStyle w:val="a8"/>
            <w:rFonts w:ascii="Times New Roman" w:hAnsi="Times New Roman"/>
            <w:sz w:val="28"/>
            <w:szCs w:val="28"/>
          </w:rPr>
          <w:t>.</w:t>
        </w:r>
        <w:proofErr w:type="spellStart"/>
        <w:r w:rsidRPr="00F0068B">
          <w:rPr>
            <w:rStyle w:val="a8"/>
            <w:rFonts w:ascii="Times New Roman" w:hAnsi="Times New Roman"/>
            <w:sz w:val="28"/>
            <w:szCs w:val="28"/>
            <w:lang w:val="en-US"/>
          </w:rPr>
          <w:t>ru</w:t>
        </w:r>
        <w:proofErr w:type="spellEnd"/>
        <w:r w:rsidRPr="00F0068B">
          <w:rPr>
            <w:rStyle w:val="a8"/>
            <w:rFonts w:ascii="Times New Roman" w:hAnsi="Times New Roman"/>
            <w:sz w:val="28"/>
            <w:szCs w:val="28"/>
          </w:rPr>
          <w:t>/</w:t>
        </w:r>
        <w:proofErr w:type="spellStart"/>
        <w:r w:rsidRPr="00F0068B">
          <w:rPr>
            <w:rStyle w:val="a8"/>
            <w:rFonts w:ascii="Times New Roman" w:hAnsi="Times New Roman"/>
            <w:sz w:val="28"/>
            <w:szCs w:val="28"/>
            <w:lang w:val="en-US"/>
          </w:rPr>
          <w:t>chekmenevskoe</w:t>
        </w:r>
        <w:proofErr w:type="spellEnd"/>
        <w:r w:rsidRPr="00F0068B">
          <w:rPr>
            <w:rStyle w:val="a8"/>
            <w:rFonts w:ascii="Times New Roman" w:hAnsi="Times New Roman"/>
            <w:sz w:val="28"/>
            <w:szCs w:val="28"/>
          </w:rPr>
          <w:t>/</w:t>
        </w:r>
      </w:hyperlink>
      <w:r w:rsidRPr="00F0068B">
        <w:rPr>
          <w:rFonts w:ascii="Times New Roman" w:hAnsi="Times New Roman"/>
          <w:color w:val="000000"/>
          <w:sz w:val="28"/>
          <w:szCs w:val="28"/>
        </w:rPr>
        <w:t xml:space="preserve">. </w:t>
      </w:r>
    </w:p>
    <w:p w:rsidR="00F0068B" w:rsidRPr="00F0068B" w:rsidRDefault="00F0068B" w:rsidP="00F0068B">
      <w:pPr>
        <w:pStyle w:val="ConsPlusNormal"/>
        <w:spacing w:line="320" w:lineRule="exact"/>
        <w:ind w:firstLine="709"/>
        <w:jc w:val="both"/>
        <w:rPr>
          <w:rFonts w:ascii="Times New Roman" w:hAnsi="Times New Roman" w:cs="Times New Roman"/>
          <w:color w:val="000000"/>
          <w:sz w:val="28"/>
          <w:szCs w:val="28"/>
        </w:rPr>
      </w:pPr>
      <w:r w:rsidRPr="00F0068B">
        <w:rPr>
          <w:rFonts w:ascii="Times New Roman"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F0068B">
          <w:rPr>
            <w:rStyle w:val="a8"/>
            <w:rFonts w:ascii="Times New Roman" w:hAnsi="Times New Roman" w:cs="Times New Roman"/>
            <w:color w:val="000000"/>
            <w:sz w:val="28"/>
            <w:szCs w:val="28"/>
          </w:rPr>
          <w:t>http://www.gosuslugi.ru/</w:t>
        </w:r>
      </w:hyperlink>
      <w:r w:rsidRPr="00F0068B">
        <w:rPr>
          <w:rFonts w:ascii="Times New Roman" w:hAnsi="Times New Roman" w:cs="Times New Roman"/>
          <w:color w:val="000000"/>
          <w:sz w:val="28"/>
          <w:szCs w:val="28"/>
        </w:rPr>
        <w:t xml:space="preserve"> (далее – Единый портал).</w:t>
      </w:r>
    </w:p>
    <w:p w:rsidR="00F0068B" w:rsidRPr="00F0068B" w:rsidRDefault="00F0068B" w:rsidP="00F0068B">
      <w:pPr>
        <w:autoSpaceDE w:val="0"/>
        <w:autoSpaceDN w:val="0"/>
        <w:adjustRightInd w:val="0"/>
        <w:spacing w:after="0" w:line="320" w:lineRule="exact"/>
        <w:ind w:firstLine="709"/>
        <w:jc w:val="both"/>
        <w:rPr>
          <w:rFonts w:ascii="Times New Roman" w:hAnsi="Times New Roman"/>
          <w:color w:val="000000"/>
          <w:sz w:val="28"/>
          <w:szCs w:val="28"/>
        </w:rPr>
      </w:pPr>
      <w:r w:rsidRPr="00F0068B">
        <w:rPr>
          <w:rFonts w:ascii="Times New Roman" w:hAnsi="Times New Roman"/>
          <w:color w:val="000000"/>
          <w:sz w:val="28"/>
          <w:szCs w:val="28"/>
        </w:rPr>
        <w:t xml:space="preserve">Адрес региональной государственной информационной системы «Портал государственных и муниципальных услуг Пермского края»: </w:t>
      </w:r>
      <w:hyperlink r:id="rId13" w:history="1">
        <w:r w:rsidRPr="00F0068B">
          <w:rPr>
            <w:rStyle w:val="a8"/>
            <w:rFonts w:ascii="Times New Roman" w:hAnsi="Times New Roman"/>
            <w:color w:val="000000"/>
            <w:sz w:val="28"/>
            <w:szCs w:val="28"/>
          </w:rPr>
          <w:t>http://gosuslugi.permkrai.ru/</w:t>
        </w:r>
      </w:hyperlink>
      <w:r w:rsidRPr="00F0068B">
        <w:rPr>
          <w:rFonts w:ascii="Times New Roman" w:hAnsi="Times New Roman"/>
          <w:color w:val="000000"/>
          <w:sz w:val="28"/>
          <w:szCs w:val="28"/>
        </w:rPr>
        <w:t xml:space="preserve"> (далее – Региональный портал).</w:t>
      </w:r>
    </w:p>
    <w:p w:rsidR="00F0068B" w:rsidRPr="00F0068B" w:rsidRDefault="00F0068B" w:rsidP="00F0068B">
      <w:pPr>
        <w:autoSpaceDE w:val="0"/>
        <w:autoSpaceDN w:val="0"/>
        <w:adjustRightInd w:val="0"/>
        <w:spacing w:after="0" w:line="320" w:lineRule="exact"/>
        <w:ind w:firstLine="709"/>
        <w:jc w:val="both"/>
        <w:rPr>
          <w:rFonts w:ascii="Times New Roman" w:hAnsi="Times New Roman"/>
          <w:color w:val="000000"/>
          <w:sz w:val="28"/>
          <w:szCs w:val="28"/>
        </w:rPr>
      </w:pPr>
      <w:r w:rsidRPr="00F0068B">
        <w:rPr>
          <w:rFonts w:ascii="Times New Roman" w:hAnsi="Times New Roman"/>
          <w:color w:val="000000"/>
          <w:sz w:val="28"/>
          <w:szCs w:val="28"/>
        </w:rPr>
        <w:t xml:space="preserve">Адрес электронной почты для направления обращений </w:t>
      </w:r>
      <w:r w:rsidRPr="00F0068B">
        <w:rPr>
          <w:rFonts w:ascii="Times New Roman" w:hAnsi="Times New Roman"/>
          <w:color w:val="000000"/>
          <w:sz w:val="28"/>
          <w:szCs w:val="28"/>
        </w:rPr>
        <w:br/>
        <w:t xml:space="preserve">по вопросам предоставления муниципальной услуги: </w:t>
      </w:r>
      <w:hyperlink r:id="rId14" w:history="1">
        <w:r w:rsidRPr="00F0068B">
          <w:rPr>
            <w:rStyle w:val="a8"/>
            <w:rFonts w:ascii="Times New Roman" w:hAnsi="Times New Roman"/>
            <w:sz w:val="28"/>
            <w:szCs w:val="28"/>
            <w:lang w:val="en-US"/>
          </w:rPr>
          <w:t>chekmeny</w:t>
        </w:r>
        <w:r w:rsidRPr="00F0068B">
          <w:rPr>
            <w:rStyle w:val="a8"/>
            <w:rFonts w:ascii="Times New Roman" w:hAnsi="Times New Roman"/>
            <w:sz w:val="28"/>
            <w:szCs w:val="28"/>
          </w:rPr>
          <w:t>@</w:t>
        </w:r>
        <w:r w:rsidRPr="00F0068B">
          <w:rPr>
            <w:rStyle w:val="a8"/>
            <w:rFonts w:ascii="Times New Roman" w:hAnsi="Times New Roman"/>
            <w:sz w:val="28"/>
            <w:szCs w:val="28"/>
            <w:lang w:val="en-US"/>
          </w:rPr>
          <w:t>mail</w:t>
        </w:r>
        <w:r w:rsidRPr="00F0068B">
          <w:rPr>
            <w:rStyle w:val="a8"/>
            <w:rFonts w:ascii="Times New Roman" w:hAnsi="Times New Roman"/>
            <w:sz w:val="28"/>
            <w:szCs w:val="28"/>
          </w:rPr>
          <w:t>.</w:t>
        </w:r>
        <w:r w:rsidRPr="00F0068B">
          <w:rPr>
            <w:rStyle w:val="a8"/>
            <w:rFonts w:ascii="Times New Roman" w:hAnsi="Times New Roman"/>
            <w:sz w:val="28"/>
            <w:szCs w:val="28"/>
            <w:lang w:val="en-US"/>
          </w:rPr>
          <w:t>ru</w:t>
        </w:r>
      </w:hyperlink>
      <w:r w:rsidRPr="00F0068B">
        <w:rPr>
          <w:rFonts w:ascii="Times New Roman" w:hAnsi="Times New Roman"/>
          <w:sz w:val="28"/>
          <w:szCs w:val="28"/>
        </w:rPr>
        <w:t>.</w:t>
      </w:r>
    </w:p>
    <w:p w:rsidR="00F0068B" w:rsidRPr="00F0068B" w:rsidRDefault="00F0068B" w:rsidP="00F0068B">
      <w:pPr>
        <w:autoSpaceDE w:val="0"/>
        <w:autoSpaceDN w:val="0"/>
        <w:adjustRightInd w:val="0"/>
        <w:spacing w:after="0" w:line="320" w:lineRule="exact"/>
        <w:ind w:firstLine="709"/>
        <w:jc w:val="both"/>
        <w:rPr>
          <w:rFonts w:ascii="Times New Roman" w:hAnsi="Times New Roman"/>
          <w:bCs/>
          <w:color w:val="000000"/>
          <w:sz w:val="28"/>
          <w:szCs w:val="28"/>
        </w:rPr>
      </w:pPr>
      <w:r w:rsidRPr="00F0068B">
        <w:rPr>
          <w:rFonts w:ascii="Times New Roman" w:hAnsi="Times New Roman"/>
          <w:color w:val="000000"/>
          <w:sz w:val="28"/>
          <w:szCs w:val="28"/>
        </w:rPr>
        <w:lastRenderedPageBreak/>
        <w:t xml:space="preserve">Информация о месте нахождения, графике работы, справочных телефонах, адресе сайта в сети «Интернет» </w:t>
      </w:r>
      <w:r w:rsidRPr="00F0068B">
        <w:rPr>
          <w:rFonts w:ascii="Times New Roman" w:hAnsi="Times New Roman"/>
          <w:bCs/>
          <w:color w:val="000000"/>
          <w:sz w:val="28"/>
          <w:szCs w:val="28"/>
        </w:rPr>
        <w:t>организаций, участвующих в предоставлении муниципальной услуги.</w:t>
      </w:r>
    </w:p>
    <w:p w:rsidR="00432923" w:rsidRPr="00BE4036" w:rsidRDefault="00432923" w:rsidP="00F0068B">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 xml:space="preserve">2.2. Для получения информации о процедурах исполнения муниципальной функции заинтересованные лица обращаются в </w:t>
      </w:r>
      <w:r>
        <w:rPr>
          <w:rFonts w:ascii="Times New Roman" w:eastAsia="Times New Roman" w:hAnsi="Times New Roman"/>
          <w:sz w:val="28"/>
          <w:szCs w:val="28"/>
          <w:lang w:eastAsia="ru-RU"/>
        </w:rPr>
        <w:t xml:space="preserve">администрацию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eastAsia="Times New Roman" w:hAnsi="Times New Roman"/>
          <w:sz w:val="28"/>
          <w:szCs w:val="28"/>
          <w:lang w:eastAsia="ru-RU"/>
        </w:rPr>
        <w:t xml:space="preserve"> лично, по телефону, в письменном виде почтовым отправлением или в форме электронного сообщения.</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2.3. Основными требованиями к информированию заявителей являются:</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1) достоверность предоставляемой информации;</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2) четкость в изложении информации;</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3) полнота информирования;</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4) наглядность форм предоставляемой информации (при письменном информировании);</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5) удобство и доступность получения информирования;</w:t>
      </w:r>
    </w:p>
    <w:p w:rsidR="00432923" w:rsidRPr="00BE4036" w:rsidRDefault="00432923" w:rsidP="00432923">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6) оперативность предоставления информации.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2.4. Информирование заинтересованных лиц организуется следующим образом:</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индивидуальное информирование (в том числе с использованием электронных сре</w:t>
      </w:r>
      <w:proofErr w:type="gramStart"/>
      <w:r w:rsidRPr="00BE4036">
        <w:rPr>
          <w:rFonts w:ascii="Times New Roman" w:hAnsi="Times New Roman"/>
          <w:sz w:val="28"/>
          <w:szCs w:val="28"/>
        </w:rPr>
        <w:t>дств св</w:t>
      </w:r>
      <w:proofErr w:type="gramEnd"/>
      <w:r w:rsidRPr="00BE4036">
        <w:rPr>
          <w:rFonts w:ascii="Times New Roman" w:hAnsi="Times New Roman"/>
          <w:sz w:val="28"/>
          <w:szCs w:val="28"/>
        </w:rPr>
        <w:t>язи);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публичное информирование.</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Информирование проводится в форме:</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устное информирование;</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письменное информирование (в том числе с использованием электронных сре</w:t>
      </w:r>
      <w:proofErr w:type="gramStart"/>
      <w:r w:rsidRPr="00BE4036">
        <w:rPr>
          <w:rFonts w:ascii="Times New Roman" w:hAnsi="Times New Roman"/>
          <w:sz w:val="28"/>
          <w:szCs w:val="28"/>
        </w:rPr>
        <w:t>дств св</w:t>
      </w:r>
      <w:proofErr w:type="gramEnd"/>
      <w:r w:rsidRPr="00BE4036">
        <w:rPr>
          <w:rFonts w:ascii="Times New Roman" w:hAnsi="Times New Roman"/>
          <w:sz w:val="28"/>
          <w:szCs w:val="28"/>
        </w:rPr>
        <w:t>язи);</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размещение информации в электронном виде на официальном сайте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pacing w:val="7"/>
          <w:sz w:val="28"/>
          <w:szCs w:val="28"/>
        </w:rPr>
        <w:t xml:space="preserve">: </w:t>
      </w:r>
      <w:hyperlink r:id="rId15" w:history="1">
        <w:r w:rsidR="000A1491" w:rsidRPr="00F0068B">
          <w:rPr>
            <w:rStyle w:val="a8"/>
            <w:rFonts w:ascii="Times New Roman" w:hAnsi="Times New Roman"/>
            <w:sz w:val="28"/>
            <w:szCs w:val="28"/>
            <w:lang w:val="en-US"/>
          </w:rPr>
          <w:t>chekmeny</w:t>
        </w:r>
        <w:r w:rsidR="000A1491" w:rsidRPr="00F0068B">
          <w:rPr>
            <w:rStyle w:val="a8"/>
            <w:rFonts w:ascii="Times New Roman" w:hAnsi="Times New Roman"/>
            <w:sz w:val="28"/>
            <w:szCs w:val="28"/>
          </w:rPr>
          <w:t>@</w:t>
        </w:r>
        <w:r w:rsidR="000A1491" w:rsidRPr="00F0068B">
          <w:rPr>
            <w:rStyle w:val="a8"/>
            <w:rFonts w:ascii="Times New Roman" w:hAnsi="Times New Roman"/>
            <w:sz w:val="28"/>
            <w:szCs w:val="28"/>
            <w:lang w:val="en-US"/>
          </w:rPr>
          <w:t>mail</w:t>
        </w:r>
        <w:r w:rsidR="000A1491" w:rsidRPr="00F0068B">
          <w:rPr>
            <w:rStyle w:val="a8"/>
            <w:rFonts w:ascii="Times New Roman" w:hAnsi="Times New Roman"/>
            <w:sz w:val="28"/>
            <w:szCs w:val="28"/>
          </w:rPr>
          <w:t>.</w:t>
        </w:r>
        <w:r w:rsidR="000A1491" w:rsidRPr="00F0068B">
          <w:rPr>
            <w:rStyle w:val="a8"/>
            <w:rFonts w:ascii="Times New Roman" w:hAnsi="Times New Roman"/>
            <w:sz w:val="28"/>
            <w:szCs w:val="28"/>
            <w:lang w:val="en-US"/>
          </w:rPr>
          <w:t>ru</w:t>
        </w:r>
      </w:hyperlink>
      <w:r w:rsidRPr="00BE4036">
        <w:rPr>
          <w:rFonts w:ascii="Times New Roman" w:hAnsi="Times New Roman"/>
          <w:sz w:val="28"/>
          <w:szCs w:val="28"/>
        </w:rPr>
        <w:t>.</w:t>
      </w:r>
    </w:p>
    <w:p w:rsidR="00432923" w:rsidRDefault="00432923" w:rsidP="0043292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w:t>
      </w:r>
      <w:r w:rsidRPr="00BE4036">
        <w:rPr>
          <w:rFonts w:ascii="Times New Roman" w:hAnsi="Times New Roman"/>
          <w:sz w:val="28"/>
          <w:szCs w:val="28"/>
        </w:rPr>
        <w:t>Муниципальная функция по осуществлению муниципального контроля в области торговой деятельности осуществляется бесплатно</w:t>
      </w:r>
      <w:r w:rsidRPr="00F80D3C">
        <w:rPr>
          <w:rFonts w:ascii="Times New Roman" w:hAnsi="Times New Roman"/>
          <w:sz w:val="28"/>
          <w:szCs w:val="28"/>
        </w:rPr>
        <w:t>.</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2.</w:t>
      </w:r>
      <w:r>
        <w:rPr>
          <w:rFonts w:ascii="Times New Roman" w:hAnsi="Times New Roman"/>
          <w:sz w:val="28"/>
          <w:szCs w:val="28"/>
        </w:rPr>
        <w:t>6</w:t>
      </w:r>
      <w:r w:rsidRPr="00BE4036">
        <w:rPr>
          <w:rFonts w:ascii="Times New Roman" w:hAnsi="Times New Roman"/>
          <w:sz w:val="28"/>
          <w:szCs w:val="28"/>
        </w:rPr>
        <w:t xml:space="preserve">. Срок исполнения муниципальной функции. </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Срок проведения каждой из пр</w:t>
      </w:r>
      <w:r>
        <w:rPr>
          <w:rFonts w:ascii="Times New Roman" w:hAnsi="Times New Roman"/>
          <w:sz w:val="28"/>
          <w:szCs w:val="28"/>
        </w:rPr>
        <w:t>оверок, предусмотренных настоящим</w:t>
      </w:r>
      <w:r w:rsidRPr="00BE4036">
        <w:rPr>
          <w:rFonts w:ascii="Times New Roman" w:hAnsi="Times New Roman"/>
          <w:sz w:val="28"/>
          <w:szCs w:val="28"/>
        </w:rPr>
        <w:t xml:space="preserve"> Административным регламентом, не может превышать двадцать рабочих дней.</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4036">
        <w:rPr>
          <w:rFonts w:ascii="Times New Roman" w:hAnsi="Times New Roman"/>
          <w:sz w:val="28"/>
          <w:szCs w:val="28"/>
        </w:rPr>
        <w:t>микропредприятия</w:t>
      </w:r>
      <w:proofErr w:type="spellEnd"/>
      <w:r w:rsidRPr="00BE4036">
        <w:rPr>
          <w:rFonts w:ascii="Times New Roman" w:hAnsi="Times New Roman"/>
          <w:sz w:val="28"/>
          <w:szCs w:val="28"/>
        </w:rPr>
        <w:t xml:space="preserve"> в год.</w:t>
      </w:r>
    </w:p>
    <w:p w:rsidR="00432923" w:rsidRPr="00BE4036" w:rsidRDefault="00432923" w:rsidP="00432923">
      <w:pPr>
        <w:autoSpaceDE w:val="0"/>
        <w:autoSpaceDN w:val="0"/>
        <w:adjustRightInd w:val="0"/>
        <w:spacing w:after="0" w:line="240" w:lineRule="auto"/>
        <w:ind w:firstLine="567"/>
        <w:jc w:val="both"/>
        <w:rPr>
          <w:rFonts w:ascii="Times New Roman" w:hAnsi="Times New Roman"/>
          <w:sz w:val="28"/>
          <w:szCs w:val="28"/>
        </w:rPr>
      </w:pPr>
      <w:proofErr w:type="gramStart"/>
      <w:r w:rsidRPr="00BE403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6" w:history="1">
        <w:r w:rsidRPr="00BE4036">
          <w:rPr>
            <w:rFonts w:ascii="Times New Roman" w:hAnsi="Times New Roman"/>
            <w:sz w:val="28"/>
            <w:szCs w:val="28"/>
          </w:rPr>
          <w:t>муниципального контроля</w:t>
        </w:r>
      </w:hyperlink>
      <w:r w:rsidRPr="00BE4036">
        <w:rPr>
          <w:rFonts w:ascii="Times New Roman" w:hAnsi="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E4036">
        <w:rPr>
          <w:rFonts w:ascii="Times New Roman" w:hAnsi="Times New Roman"/>
          <w:sz w:val="28"/>
          <w:szCs w:val="28"/>
        </w:rPr>
        <w:t>микропредприятий</w:t>
      </w:r>
      <w:proofErr w:type="spellEnd"/>
      <w:r w:rsidRPr="00BE4036">
        <w:rPr>
          <w:rFonts w:ascii="Times New Roman" w:hAnsi="Times New Roman"/>
          <w:sz w:val="28"/>
          <w:szCs w:val="28"/>
        </w:rPr>
        <w:t xml:space="preserve"> не более чем на пятнадцать часов.</w:t>
      </w:r>
      <w:proofErr w:type="gramEnd"/>
    </w:p>
    <w:p w:rsidR="00432923" w:rsidRDefault="00432923" w:rsidP="00432923">
      <w:pPr>
        <w:spacing w:after="0" w:line="240" w:lineRule="auto"/>
        <w:ind w:firstLine="567"/>
        <w:jc w:val="center"/>
        <w:rPr>
          <w:rFonts w:ascii="Times New Roman" w:hAnsi="Times New Roman"/>
          <w:b/>
          <w:sz w:val="28"/>
          <w:szCs w:val="28"/>
          <w:lang w:eastAsia="ru-RU"/>
        </w:rPr>
      </w:pPr>
      <w:r w:rsidRPr="00D85989">
        <w:rPr>
          <w:rFonts w:ascii="Times New Roman" w:hAnsi="Times New Roman"/>
          <w:b/>
          <w:sz w:val="28"/>
          <w:szCs w:val="28"/>
          <w:lang w:eastAsia="ru-RU"/>
        </w:rPr>
        <w:t>3. Состав, последовательность и сроки выполнения административных</w:t>
      </w:r>
      <w:r>
        <w:rPr>
          <w:rFonts w:ascii="Times New Roman" w:hAnsi="Times New Roman"/>
          <w:b/>
          <w:sz w:val="28"/>
          <w:szCs w:val="28"/>
          <w:lang w:eastAsia="ru-RU"/>
        </w:rPr>
        <w:t xml:space="preserve"> </w:t>
      </w:r>
      <w:r w:rsidRPr="00D85989">
        <w:rPr>
          <w:rFonts w:ascii="Times New Roman" w:hAnsi="Times New Roman"/>
          <w:b/>
          <w:sz w:val="28"/>
          <w:szCs w:val="28"/>
          <w:lang w:eastAsia="ru-RU"/>
        </w:rPr>
        <w:t xml:space="preserve">процедур (действий), </w:t>
      </w:r>
    </w:p>
    <w:p w:rsidR="00432923" w:rsidRPr="00D85989" w:rsidRDefault="00432923" w:rsidP="00432923">
      <w:pPr>
        <w:spacing w:after="0" w:line="240" w:lineRule="auto"/>
        <w:ind w:firstLine="567"/>
        <w:jc w:val="center"/>
        <w:rPr>
          <w:rFonts w:ascii="Times New Roman" w:hAnsi="Times New Roman"/>
          <w:b/>
          <w:sz w:val="28"/>
          <w:szCs w:val="28"/>
          <w:lang w:eastAsia="ru-RU"/>
        </w:rPr>
      </w:pPr>
      <w:r w:rsidRPr="00D85989">
        <w:rPr>
          <w:rFonts w:ascii="Times New Roman" w:hAnsi="Times New Roman"/>
          <w:b/>
          <w:sz w:val="28"/>
          <w:szCs w:val="28"/>
          <w:lang w:eastAsia="ru-RU"/>
        </w:rPr>
        <w:t>требования к порядку их выполнения</w:t>
      </w:r>
    </w:p>
    <w:p w:rsidR="00432923" w:rsidRPr="00BE4036" w:rsidRDefault="00432923" w:rsidP="00432923">
      <w:pPr>
        <w:spacing w:after="0" w:line="240" w:lineRule="auto"/>
        <w:ind w:firstLine="567"/>
        <w:jc w:val="center"/>
        <w:rPr>
          <w:rFonts w:ascii="Times New Roman" w:hAnsi="Times New Roman"/>
          <w:sz w:val="28"/>
          <w:szCs w:val="28"/>
          <w:lang w:eastAsia="ru-RU"/>
        </w:rPr>
      </w:pP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lastRenderedPageBreak/>
        <w:t>3.1. Осуществление проведения проверки включает в себя следующие административные процедуры:</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 проведение проверки;</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 принятие по результатам проведенной проверки мер, 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3.2. В отношении юридических лиц специалистами органа муниципального контроля проводятся плановые и внеплановые проверки.</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3.2.1. Плановой проверкой является проверка, включенная в ежегодный план проведения проверок.</w:t>
      </w:r>
    </w:p>
    <w:p w:rsidR="00432923" w:rsidRPr="00513B54" w:rsidRDefault="00432923" w:rsidP="00432923">
      <w:pPr>
        <w:shd w:val="clear" w:color="auto" w:fill="FFFFFF"/>
        <w:tabs>
          <w:tab w:val="left" w:pos="709"/>
          <w:tab w:val="left" w:pos="1070"/>
        </w:tabs>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 xml:space="preserve">3.2.2.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F7295B">
        <w:rPr>
          <w:rFonts w:ascii="Times New Roman" w:eastAsia="Times New Roman" w:hAnsi="Times New Roman"/>
          <w:sz w:val="28"/>
          <w:szCs w:val="28"/>
          <w:lang w:eastAsia="ru-RU"/>
        </w:rPr>
        <w:t>Чекменевского сельского поселения</w:t>
      </w:r>
      <w:r w:rsidRPr="00513B54">
        <w:rPr>
          <w:rFonts w:ascii="Times New Roman" w:eastAsia="Times New Roman" w:hAnsi="Times New Roman"/>
          <w:sz w:val="28"/>
          <w:szCs w:val="28"/>
          <w:lang w:eastAsia="ru-RU"/>
        </w:rPr>
        <w:t xml:space="preserve"> и размещенный на официальном сайте </w:t>
      </w:r>
      <w:r w:rsidR="00F7295B">
        <w:rPr>
          <w:rFonts w:ascii="Times New Roman" w:eastAsia="Times New Roman" w:hAnsi="Times New Roman"/>
          <w:sz w:val="28"/>
          <w:szCs w:val="28"/>
          <w:lang w:eastAsia="ru-RU"/>
        </w:rPr>
        <w:t>Чекменевского сельского поселения</w:t>
      </w:r>
      <w:r w:rsidRPr="00513B54">
        <w:rPr>
          <w:rFonts w:ascii="Times New Roman" w:eastAsia="Times New Roman" w:hAnsi="Times New Roman"/>
          <w:sz w:val="28"/>
          <w:szCs w:val="28"/>
          <w:lang w:eastAsia="ru-RU"/>
        </w:rPr>
        <w:t>.</w:t>
      </w:r>
    </w:p>
    <w:p w:rsidR="00432923" w:rsidRPr="00513B54"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7" w:history="1">
        <w:r w:rsidRPr="00513B54">
          <w:rPr>
            <w:rFonts w:ascii="Times New Roman" w:eastAsia="Times New Roman" w:hAnsi="Times New Roman"/>
            <w:sz w:val="28"/>
            <w:szCs w:val="28"/>
            <w:lang w:eastAsia="ru-RU"/>
          </w:rPr>
          <w:t>уведомлении</w:t>
        </w:r>
      </w:hyperlink>
      <w:r w:rsidRPr="00513B54">
        <w:rPr>
          <w:rFonts w:ascii="Times New Roman" w:eastAsia="Times New Roman" w:hAnsi="Times New Roman"/>
          <w:sz w:val="28"/>
          <w:szCs w:val="28"/>
          <w:lang w:eastAsia="ru-RU"/>
        </w:rPr>
        <w:t xml:space="preserve">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 xml:space="preserve">Плановые проверки проводятся на основании разрабатываемых администрацией </w:t>
      </w:r>
      <w:r w:rsidR="00F7295B">
        <w:rPr>
          <w:rFonts w:ascii="Times New Roman" w:eastAsia="Times New Roman" w:hAnsi="Times New Roman"/>
          <w:sz w:val="28"/>
          <w:szCs w:val="28"/>
          <w:lang w:eastAsia="ru-RU"/>
        </w:rPr>
        <w:t>Чекменевского сельского поселения</w:t>
      </w:r>
      <w:r w:rsidRPr="00513B54">
        <w:rPr>
          <w:rFonts w:ascii="Times New Roman" w:eastAsia="Times New Roman" w:hAnsi="Times New Roman"/>
          <w:sz w:val="28"/>
          <w:szCs w:val="28"/>
          <w:lang w:eastAsia="ru-RU"/>
        </w:rPr>
        <w:t xml:space="preserve"> в соответствии с их полномочиями ежегодных планов.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Pr>
          <w:rFonts w:ascii="Times New Roman" w:eastAsia="Times New Roman" w:hAnsi="Times New Roman"/>
          <w:sz w:val="28"/>
          <w:szCs w:val="28"/>
          <w:lang w:eastAsia="ru-RU"/>
        </w:rPr>
        <w:t>:</w:t>
      </w:r>
      <w:r w:rsidRPr="00513B54">
        <w:rPr>
          <w:rFonts w:ascii="Times New Roman" w:eastAsia="Times New Roman" w:hAnsi="Times New Roman"/>
          <w:sz w:val="28"/>
          <w:szCs w:val="28"/>
          <w:lang w:eastAsia="ru-RU"/>
        </w:rPr>
        <w:t xml:space="preserve"> </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w:t>
      </w:r>
      <w:r w:rsidRPr="00513B54">
        <w:rPr>
          <w:rFonts w:ascii="Times New Roman" w:eastAsia="Times New Roman" w:hAnsi="Times New Roman"/>
          <w:sz w:val="28"/>
          <w:szCs w:val="28"/>
          <w:lang w:eastAsia="ru-RU"/>
        </w:rPr>
        <w:t>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Ц</w:t>
      </w:r>
      <w:r w:rsidRPr="00513B54">
        <w:rPr>
          <w:rFonts w:ascii="Times New Roman" w:eastAsia="Times New Roman" w:hAnsi="Times New Roman"/>
          <w:sz w:val="28"/>
          <w:szCs w:val="28"/>
          <w:lang w:eastAsia="ru-RU"/>
        </w:rPr>
        <w:t>ель и основание проведения каждой плановой проверки;</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w:t>
      </w:r>
      <w:r w:rsidRPr="00513B54">
        <w:rPr>
          <w:rFonts w:ascii="Times New Roman" w:eastAsia="Times New Roman" w:hAnsi="Times New Roman"/>
          <w:sz w:val="28"/>
          <w:szCs w:val="28"/>
          <w:lang w:eastAsia="ru-RU"/>
        </w:rPr>
        <w:t>ата начала и сроки проведения каждой плановой проверки;</w:t>
      </w:r>
    </w:p>
    <w:p w:rsidR="00432923" w:rsidRPr="00513B54"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w:t>
      </w:r>
      <w:r w:rsidRPr="00513B54">
        <w:rPr>
          <w:rFonts w:ascii="Times New Roman" w:eastAsia="Times New Roman" w:hAnsi="Times New Roman"/>
          <w:sz w:val="28"/>
          <w:szCs w:val="28"/>
          <w:lang w:eastAsia="ru-RU"/>
        </w:rPr>
        <w:t>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432923" w:rsidRPr="00513B54"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 xml:space="preserve">Утвержденный главой </w:t>
      </w:r>
      <w:r w:rsidR="00F7295B">
        <w:rPr>
          <w:rFonts w:ascii="Times New Roman" w:eastAsia="Times New Roman" w:hAnsi="Times New Roman"/>
          <w:sz w:val="28"/>
          <w:szCs w:val="28"/>
          <w:lang w:eastAsia="ru-RU"/>
        </w:rPr>
        <w:t>Чекменевского сельского поселения</w:t>
      </w:r>
      <w:r w:rsidRPr="00513B54">
        <w:rPr>
          <w:rFonts w:ascii="Times New Roman" w:eastAsia="Times New Roman" w:hAnsi="Times New Roman"/>
          <w:sz w:val="28"/>
          <w:szCs w:val="28"/>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7295B">
        <w:rPr>
          <w:rFonts w:ascii="Times New Roman" w:eastAsia="Times New Roman" w:hAnsi="Times New Roman"/>
          <w:sz w:val="28"/>
          <w:szCs w:val="28"/>
          <w:lang w:eastAsia="ru-RU"/>
        </w:rPr>
        <w:lastRenderedPageBreak/>
        <w:t>Чекменевского сельского поселения</w:t>
      </w:r>
      <w:r w:rsidRPr="00513B54">
        <w:rPr>
          <w:rFonts w:ascii="Times New Roman" w:eastAsia="Times New Roman" w:hAnsi="Times New Roman"/>
          <w:sz w:val="28"/>
          <w:szCs w:val="28"/>
          <w:lang w:eastAsia="ru-RU"/>
        </w:rPr>
        <w:t xml:space="preserve"> в сети "Интернет" либо иным доступным способом.</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срок до 1 октября года, предшествующего году проведения плановых проверок, вносят предложения руководителям органа муниципального контроля о проведении совместных плановых проверок.</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 </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1) государственной регистрации юридического лица, индивидуального предпринимателя; </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2) окончания проведения последней плановой проверки юридического лица, индивидуального предпринимателя; </w:t>
      </w:r>
    </w:p>
    <w:p w:rsidR="00432923" w:rsidRPr="00513B54" w:rsidRDefault="00432923" w:rsidP="0043292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13B54">
        <w:rPr>
          <w:rFonts w:ascii="Times New Roman" w:eastAsia="Times New Roman" w:hAnsi="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3.</w:t>
      </w:r>
      <w:r>
        <w:rPr>
          <w:rFonts w:ascii="Times New Roman" w:eastAsia="Times New Roman" w:hAnsi="Times New Roman"/>
          <w:sz w:val="28"/>
          <w:szCs w:val="28"/>
          <w:lang w:eastAsia="ru-RU"/>
        </w:rPr>
        <w:t>2.3.</w:t>
      </w:r>
      <w:r w:rsidRPr="00034EE7">
        <w:rPr>
          <w:rFonts w:ascii="Times New Roman" w:eastAsia="Times New Roman" w:hAnsi="Times New Roman"/>
          <w:sz w:val="28"/>
          <w:szCs w:val="28"/>
          <w:lang w:eastAsia="ru-RU"/>
        </w:rPr>
        <w:t>Организация и проведение внеплановой проверки: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32923" w:rsidRPr="00243C41"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Pr>
          <w:rFonts w:ascii="Times New Roman" w:eastAsia="Times New Roman" w:hAnsi="Times New Roman"/>
          <w:sz w:val="28"/>
          <w:szCs w:val="28"/>
          <w:lang w:eastAsia="ru-RU"/>
        </w:rPr>
        <w:t>одного и техногенного характера.</w:t>
      </w:r>
    </w:p>
    <w:p w:rsidR="00432923" w:rsidRPr="00034EE7" w:rsidRDefault="00432923" w:rsidP="00432923">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034EE7">
        <w:rPr>
          <w:rFonts w:ascii="Times New Roman" w:eastAsia="Times New Roman" w:hAnsi="Times New Roman"/>
          <w:sz w:val="28"/>
          <w:szCs w:val="28"/>
          <w:lang w:eastAsia="ru-RU"/>
        </w:rPr>
        <w:t xml:space="preserve">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Обращения и заявления, не позволяющие установить лицо, обратившееся в администрацию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а также обращения и заявления, не содержащие сведений о фактах нарушений, не могут служить основанием для проведения внеплановой проверки.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подпункте «а» и «б» настоящего пункта Административного регламента администрацией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 xml:space="preserve">В день подписания распоряжения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034EE7">
        <w:rPr>
          <w:rFonts w:ascii="Times New Roman" w:eastAsia="Times New Roman" w:hAnsi="Times New Roman"/>
          <w:sz w:val="28"/>
          <w:szCs w:val="28"/>
          <w:lang w:eastAsia="ru-RU"/>
        </w:rPr>
        <w:t xml:space="preserve"> внеплановой выездной проверки. К этому заявлению прилагаются копия распоряжения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lastRenderedPageBreak/>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034EE7">
        <w:rPr>
          <w:rFonts w:ascii="Times New Roman" w:eastAsia="Times New Roman" w:hAnsi="Times New Roman"/>
          <w:color w:val="000000"/>
          <w:sz w:val="28"/>
          <w:szCs w:val="28"/>
          <w:shd w:val="clear" w:color="auto" w:fill="FFFFFF"/>
          <w:lang w:eastAsia="ru-RU"/>
        </w:rPr>
        <w:t>рассматриваются органом прокуратуры в день их поступления в целях оценки законности проведения внеплановой выездной проверки</w:t>
      </w:r>
      <w:r w:rsidRPr="00034EE7">
        <w:rPr>
          <w:rFonts w:ascii="Times New Roman" w:eastAsia="Times New Roman" w:hAnsi="Times New Roman"/>
          <w:sz w:val="28"/>
          <w:szCs w:val="28"/>
          <w:lang w:eastAsia="ru-RU"/>
        </w:rPr>
        <w:t xml:space="preserve">. </w:t>
      </w:r>
      <w:proofErr w:type="gramStart"/>
      <w:r w:rsidRPr="00034EE7">
        <w:rPr>
          <w:rFonts w:ascii="Times New Roman" w:eastAsia="Times New Roman" w:hAnsi="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34EE7">
        <w:rPr>
          <w:rFonts w:ascii="Times New Roman" w:eastAsia="Times New Roman" w:hAnsi="Times New Roman"/>
          <w:sz w:val="28"/>
          <w:szCs w:val="28"/>
          <w:lang w:eastAsia="ru-RU"/>
        </w:rPr>
        <w:t xml:space="preserve"> мер администрация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О проведении внеплановой выездной проверки юридическое лицо, индивидуальный предприниматель уведомляются администрацией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не менее чем за двадцать четыре часа до начала ее проведения любым доступным способом.</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В случае</w:t>
      </w:r>
      <w:proofErr w:type="gramStart"/>
      <w:r w:rsidRPr="00034EE7">
        <w:rPr>
          <w:rFonts w:ascii="Times New Roman" w:eastAsia="Times New Roman" w:hAnsi="Times New Roman"/>
          <w:sz w:val="28"/>
          <w:szCs w:val="28"/>
          <w:lang w:eastAsia="ru-RU"/>
        </w:rPr>
        <w:t>,</w:t>
      </w:r>
      <w:proofErr w:type="gramEnd"/>
      <w:r w:rsidRPr="00034EE7">
        <w:rPr>
          <w:rFonts w:ascii="Times New Roman" w:eastAsia="Times New Roman" w:hAnsi="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3.2.4. Плановые и внеплановые проверки проводятся в форме документарных и выездных проверок.</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В рамках проведения проверок граждан, юридических лиц и индивидуальных предпринимателей осуществляются:</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визуальный осмотр объекта (объектов);</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фотосъемка;</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запрос документов;</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работа с представленной документацией (изучение, анализ, формирование выводов и позиций).</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Срок проведения проверки</w:t>
      </w:r>
      <w:r w:rsidRPr="00034EE7">
        <w:rPr>
          <w:rFonts w:ascii="Times New Roman" w:eastAsia="Times New Roman" w:hAnsi="Times New Roman"/>
          <w:bCs/>
          <w:sz w:val="28"/>
          <w:szCs w:val="28"/>
          <w:lang w:eastAsia="ru-RU"/>
        </w:rPr>
        <w:t xml:space="preserve"> (как документарной, так и выездной) </w:t>
      </w:r>
      <w:r w:rsidRPr="00034EE7">
        <w:rPr>
          <w:rFonts w:ascii="Times New Roman" w:eastAsia="Times New Roman" w:hAnsi="Times New Roman"/>
          <w:sz w:val="28"/>
          <w:szCs w:val="28"/>
          <w:lang w:eastAsia="ru-RU"/>
        </w:rPr>
        <w:t xml:space="preserve">не может превышать двадцать рабочих дней. </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34EE7">
        <w:rPr>
          <w:rFonts w:ascii="Times New Roman" w:eastAsia="Times New Roman" w:hAnsi="Times New Roman"/>
          <w:sz w:val="28"/>
          <w:szCs w:val="28"/>
          <w:lang w:eastAsia="ru-RU"/>
        </w:rPr>
        <w:t>микропредприятия</w:t>
      </w:r>
      <w:proofErr w:type="spellEnd"/>
      <w:r w:rsidRPr="00034EE7">
        <w:rPr>
          <w:rFonts w:ascii="Times New Roman" w:eastAsia="Times New Roman" w:hAnsi="Times New Roman"/>
          <w:sz w:val="28"/>
          <w:szCs w:val="28"/>
          <w:lang w:eastAsia="ru-RU"/>
        </w:rPr>
        <w:t xml:space="preserve"> в год.</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проводящих выездную плановую проверку, срок проведения выездной плановой проверки может быть продлен главой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но не более чем на двадцать рабочих дней, в отношении малых предприятий, </w:t>
      </w:r>
      <w:proofErr w:type="spellStart"/>
      <w:r w:rsidRPr="00034EE7">
        <w:rPr>
          <w:rFonts w:ascii="Times New Roman" w:eastAsia="Times New Roman" w:hAnsi="Times New Roman"/>
          <w:sz w:val="28"/>
          <w:szCs w:val="28"/>
          <w:lang w:eastAsia="ru-RU"/>
        </w:rPr>
        <w:t>микропредприятий</w:t>
      </w:r>
      <w:proofErr w:type="spellEnd"/>
      <w:r w:rsidRPr="00034EE7">
        <w:rPr>
          <w:rFonts w:ascii="Times New Roman" w:eastAsia="Times New Roman" w:hAnsi="Times New Roman"/>
          <w:sz w:val="28"/>
          <w:szCs w:val="28"/>
          <w:lang w:eastAsia="ru-RU"/>
        </w:rPr>
        <w:t xml:space="preserve"> не более чем</w:t>
      </w:r>
      <w:proofErr w:type="gramEnd"/>
      <w:r w:rsidRPr="00034EE7">
        <w:rPr>
          <w:rFonts w:ascii="Times New Roman" w:eastAsia="Times New Roman" w:hAnsi="Times New Roman"/>
          <w:sz w:val="28"/>
          <w:szCs w:val="28"/>
          <w:lang w:eastAsia="ru-RU"/>
        </w:rPr>
        <w:t xml:space="preserve"> на пятнадцать часов.</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Срок проведения каждой из проверок </w:t>
      </w:r>
      <w:r w:rsidRPr="00034EE7">
        <w:rPr>
          <w:rFonts w:ascii="Times New Roman" w:eastAsia="Times New Roman" w:hAnsi="Times New Roman"/>
          <w:bCs/>
          <w:sz w:val="28"/>
          <w:szCs w:val="28"/>
          <w:lang w:eastAsia="ru-RU"/>
        </w:rPr>
        <w:t xml:space="preserve">(как документарных, так и выездных) </w:t>
      </w:r>
      <w:r w:rsidRPr="00034EE7">
        <w:rPr>
          <w:rFonts w:ascii="Times New Roman" w:eastAsia="Times New Roman" w:hAnsi="Times New Roman"/>
          <w:sz w:val="28"/>
          <w:szCs w:val="28"/>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3.2.5. Проведение документарной проверки.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color w:val="C0504D"/>
          <w:sz w:val="28"/>
          <w:szCs w:val="28"/>
          <w:lang w:eastAsia="ru-RU"/>
        </w:rPr>
      </w:pPr>
      <w:r w:rsidRPr="00034EE7">
        <w:rPr>
          <w:rFonts w:ascii="Times New Roman" w:eastAsia="Times New Roman" w:hAnsi="Times New Roman"/>
          <w:sz w:val="28"/>
          <w:szCs w:val="28"/>
          <w:lang w:eastAsia="ru-RU"/>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w:t>
      </w:r>
      <w:r w:rsidRPr="00034EE7">
        <w:rPr>
          <w:rFonts w:ascii="Times New Roman" w:eastAsia="Times New Roman" w:hAnsi="Times New Roman"/>
          <w:color w:val="C00000"/>
          <w:sz w:val="28"/>
          <w:szCs w:val="28"/>
          <w:lang w:eastAsia="ru-RU"/>
        </w:rPr>
        <w:t xml:space="preserve"> </w:t>
      </w:r>
      <w:r w:rsidRPr="00034EE7">
        <w:rPr>
          <w:rFonts w:ascii="Times New Roman" w:eastAsia="Times New Roman" w:hAnsi="Times New Roman"/>
          <w:sz w:val="28"/>
          <w:szCs w:val="28"/>
          <w:lang w:eastAsia="ru-RU"/>
        </w:rPr>
        <w:t xml:space="preserve">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034EE7">
        <w:rPr>
          <w:rFonts w:ascii="Times New Roman" w:eastAsia="Times New Roman" w:hAnsi="Times New Roman"/>
          <w:sz w:val="28"/>
          <w:szCs w:val="28"/>
          <w:lang w:eastAsia="ru-RU"/>
        </w:rPr>
        <w:t>результатах</w:t>
      </w:r>
      <w:proofErr w:type="gramEnd"/>
      <w:r w:rsidRPr="00034EE7">
        <w:rPr>
          <w:rFonts w:ascii="Times New Roman" w:eastAsia="Times New Roman" w:hAnsi="Times New Roman"/>
          <w:sz w:val="28"/>
          <w:szCs w:val="28"/>
          <w:lang w:eastAsia="ru-RU"/>
        </w:rPr>
        <w:t xml:space="preserve"> осуществленных в отношении этого юридического лица, индивидуального предпринимателя проверок.</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В случае</w:t>
      </w:r>
      <w:proofErr w:type="gramStart"/>
      <w:r w:rsidRPr="00034EE7">
        <w:rPr>
          <w:rFonts w:ascii="Times New Roman" w:eastAsia="Times New Roman" w:hAnsi="Times New Roman"/>
          <w:sz w:val="28"/>
          <w:szCs w:val="28"/>
          <w:lang w:eastAsia="ru-RU"/>
        </w:rPr>
        <w:t>,</w:t>
      </w:r>
      <w:proofErr w:type="gramEnd"/>
      <w:r w:rsidRPr="00034EE7">
        <w:rPr>
          <w:rFonts w:ascii="Times New Roman" w:eastAsia="Times New Roman" w:hAnsi="Times New Roman"/>
          <w:sz w:val="28"/>
          <w:szCs w:val="28"/>
          <w:lang w:eastAsia="ru-RU"/>
        </w:rPr>
        <w:t xml:space="preserve"> если достоверность сведений, содержащихся в документах, имеющихся в распоряжении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034EE7">
        <w:rPr>
          <w:rFonts w:ascii="Times New Roman" w:eastAsia="Times New Roman" w:hAnsi="Times New Roman"/>
          <w:sz w:val="28"/>
          <w:szCs w:val="28"/>
          <w:lang w:eastAsia="ru-RU"/>
        </w:rPr>
        <w:lastRenderedPageBreak/>
        <w:t xml:space="preserve">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о проведении документарной проверки.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указанные в запросе документы.</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8" w:history="1">
        <w:r w:rsidRPr="00034EE7">
          <w:rPr>
            <w:rFonts w:ascii="Times New Roman" w:eastAsia="Times New Roman" w:hAnsi="Times New Roman"/>
            <w:sz w:val="28"/>
            <w:szCs w:val="28"/>
            <w:lang w:eastAsia="ru-RU"/>
          </w:rPr>
          <w:t>порядке</w:t>
        </w:r>
      </w:hyperlink>
      <w:r w:rsidRPr="00034EE7">
        <w:rPr>
          <w:rFonts w:ascii="Times New Roman" w:eastAsia="Times New Roman" w:hAnsi="Times New Roman"/>
          <w:sz w:val="28"/>
          <w:szCs w:val="28"/>
          <w:lang w:eastAsia="ru-RU"/>
        </w:rPr>
        <w:t>, определяемом Правительством Российской Федерации.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Не допускается требовать нотариального удостоверения копий документов, представляемых в администрацию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если иное не предусмотрено законодательством Российской Федерации.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В случае</w:t>
      </w:r>
      <w:proofErr w:type="gramStart"/>
      <w:r w:rsidRPr="00034EE7">
        <w:rPr>
          <w:rFonts w:ascii="Times New Roman" w:eastAsia="Times New Roman" w:hAnsi="Times New Roman"/>
          <w:sz w:val="28"/>
          <w:szCs w:val="28"/>
          <w:lang w:eastAsia="ru-RU"/>
        </w:rPr>
        <w:t>,</w:t>
      </w:r>
      <w:proofErr w:type="gramEnd"/>
      <w:r w:rsidRPr="00034EE7">
        <w:rPr>
          <w:rFonts w:ascii="Times New Roman" w:eastAsia="Times New Roman" w:hAnsi="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вправе представить дополнительно в администрацию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документы, подтверждающие достоверность ранее представленных документов.</w:t>
      </w:r>
      <w:proofErr w:type="gramEnd"/>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 xml:space="preserve">Должностное лицо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034EE7">
        <w:rPr>
          <w:rFonts w:ascii="Times New Roman" w:eastAsia="Times New Roman" w:hAnsi="Times New Roman"/>
          <w:sz w:val="28"/>
          <w:szCs w:val="28"/>
          <w:lang w:eastAsia="ru-RU"/>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вправе провести выездную проверку.</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При проведении документарной проверки администрация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не вправе требовать у юридического лица, </w:t>
      </w:r>
      <w:r w:rsidRPr="00034EE7">
        <w:rPr>
          <w:rFonts w:ascii="Times New Roman" w:eastAsia="Times New Roman" w:hAnsi="Times New Roman"/>
          <w:sz w:val="28"/>
          <w:szCs w:val="28"/>
          <w:lang w:eastAsia="ru-RU"/>
        </w:rPr>
        <w:lastRenderedPageBreak/>
        <w:t>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432923" w:rsidRPr="00034EE7" w:rsidRDefault="00432923" w:rsidP="00432923">
      <w:pPr>
        <w:spacing w:after="0" w:line="240" w:lineRule="auto"/>
        <w:ind w:firstLine="567"/>
        <w:jc w:val="both"/>
        <w:rPr>
          <w:rFonts w:ascii="Times New Roman" w:hAnsi="Times New Roman"/>
          <w:sz w:val="28"/>
          <w:szCs w:val="28"/>
        </w:rPr>
      </w:pPr>
      <w:r w:rsidRPr="00034EE7">
        <w:rPr>
          <w:rFonts w:ascii="Times New Roman" w:hAnsi="Times New Roman"/>
          <w:sz w:val="28"/>
          <w:szCs w:val="28"/>
          <w:lang w:eastAsia="ru-RU"/>
        </w:rPr>
        <w:t xml:space="preserve">3.2.6. </w:t>
      </w:r>
      <w:r w:rsidRPr="00034EE7">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1) удостовериться в полноте и достоверности сведений, содержащихся в </w:t>
      </w:r>
      <w:hyperlink r:id="rId19" w:history="1">
        <w:r w:rsidRPr="00034EE7">
          <w:rPr>
            <w:rFonts w:ascii="Times New Roman" w:eastAsia="Times New Roman" w:hAnsi="Times New Roman"/>
            <w:sz w:val="28"/>
            <w:szCs w:val="28"/>
            <w:lang w:eastAsia="ru-RU"/>
          </w:rPr>
          <w:t>уведомлении</w:t>
        </w:r>
      </w:hyperlink>
      <w:r w:rsidRPr="00034EE7">
        <w:rPr>
          <w:rFonts w:ascii="Times New Roman" w:eastAsia="Times New Roman" w:hAnsi="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документах юридического лица, индивидуального предпринимателя;</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 xml:space="preserve">Выездная проверка начинается с предъявления служебного удостоверения работником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034EE7">
        <w:rPr>
          <w:rFonts w:ascii="Times New Roman" w:eastAsia="Times New Roman" w:hAnsi="Times New Roman"/>
          <w:sz w:val="28"/>
          <w:szCs w:val="28"/>
          <w:lang w:eastAsia="ru-RU"/>
        </w:rPr>
        <w:t>, представителями экспертных организаций, привлекаемых к выездной проверке, со сроками и с условиями ее проведения.</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034EE7">
        <w:rPr>
          <w:rFonts w:ascii="Times New Roman" w:eastAsia="Times New Roman" w:hAnsi="Times New Roman"/>
          <w:sz w:val="28"/>
          <w:szCs w:val="28"/>
          <w:lang w:eastAsia="ru-RU"/>
        </w:rPr>
        <w:t xml:space="preserve"> </w:t>
      </w:r>
      <w:proofErr w:type="gramStart"/>
      <w:r w:rsidRPr="00034EE7">
        <w:rPr>
          <w:rFonts w:ascii="Times New Roman" w:eastAsia="Times New Roman" w:hAnsi="Times New Roman"/>
          <w:sz w:val="28"/>
          <w:szCs w:val="28"/>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Администрация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w:t>
      </w:r>
      <w:r w:rsidRPr="00034EE7">
        <w:rPr>
          <w:rFonts w:ascii="Times New Roman" w:eastAsia="Times New Roman" w:hAnsi="Times New Roman"/>
          <w:sz w:val="28"/>
          <w:szCs w:val="28"/>
          <w:lang w:eastAsia="ru-RU"/>
        </w:rPr>
        <w:lastRenderedPageBreak/>
        <w:t>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3.2.7. Проведение проверки в отношении физического лица.</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Проверка в отношении физического лица начинается с предъявления служебного удостоверения должностным лицом,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3.2.8. Приостановление проведения проверки гражданина, юридического лица и индивидуального предпринимателя не предусмотрено.</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3.2.9. Результатом проверки в отношении гражданина, юридического лица или индивидуального предпринимателя  являются составление акта проверки органом муниципального контроля юридического лица, индивидуального предпринимателя.</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 Подготовка акта проверки.</w:t>
      </w:r>
    </w:p>
    <w:p w:rsidR="00432923" w:rsidRPr="00034EE7" w:rsidRDefault="00432923" w:rsidP="00432923">
      <w:pPr>
        <w:spacing w:after="0" w:line="240" w:lineRule="auto"/>
        <w:ind w:firstLine="567"/>
        <w:jc w:val="both"/>
        <w:rPr>
          <w:rFonts w:ascii="Times New Roman" w:hAnsi="Times New Roman"/>
          <w:sz w:val="28"/>
          <w:szCs w:val="28"/>
        </w:rPr>
      </w:pPr>
      <w:r w:rsidRPr="00034EE7">
        <w:rPr>
          <w:rFonts w:ascii="Times New Roman" w:hAnsi="Times New Roman"/>
          <w:sz w:val="28"/>
          <w:szCs w:val="28"/>
        </w:rPr>
        <w:t xml:space="preserve">3.3.1. Основанием для оформления результатов проверки является ее окончание. </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3.3.2. По результатам проверки должностным лицом, проводящим проверку, составляется акт по установленной форме в двух экземплярах.</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К акту проверки прилагаются протоколы или заключения проведенных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Акт оформляется непосредственно после завершения проверки в двух экземплярах, один из которых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w:t>
      </w:r>
      <w:r w:rsidRPr="00034EE7">
        <w:rPr>
          <w:rFonts w:ascii="Times New Roman" w:hAnsi="Times New Roman"/>
          <w:sz w:val="28"/>
          <w:szCs w:val="28"/>
          <w:lang w:eastAsia="ru-RU"/>
        </w:rPr>
        <w:softHyphen/>
        <w:t xml:space="preserve">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hAnsi="Times New Roman"/>
          <w:sz w:val="28"/>
          <w:szCs w:val="28"/>
          <w:lang w:eastAsia="ru-RU"/>
        </w:rPr>
        <w:t>.</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lastRenderedPageBreak/>
        <w:t>В журнале учета проверок должностным лицом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проводящего проверку, подписи.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При отсутствии журнала учета проверок в акте проверки делается соответствующая запись.</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3.3.4. </w:t>
      </w:r>
      <w:proofErr w:type="gramStart"/>
      <w:r w:rsidRPr="00034EE7">
        <w:rPr>
          <w:rFonts w:ascii="Times New Roman" w:hAnsi="Times New Roman"/>
          <w:sz w:val="28"/>
          <w:szCs w:val="28"/>
          <w:lang w:eastAsia="ru-RU"/>
        </w:rPr>
        <w:t>Физическое,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sidRPr="00034EE7">
        <w:rPr>
          <w:rFonts w:ascii="Times New Roman" w:hAnsi="Times New Roman"/>
          <w:sz w:val="28"/>
          <w:szCs w:val="28"/>
        </w:rPr>
        <w:t xml:space="preserve">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hAnsi="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w:t>
      </w:r>
      <w:proofErr w:type="gramEnd"/>
      <w:r w:rsidRPr="00034EE7">
        <w:rPr>
          <w:rFonts w:ascii="Times New Roman" w:hAnsi="Times New Roman"/>
          <w:sz w:val="28"/>
          <w:szCs w:val="28"/>
          <w:lang w:eastAsia="ru-RU"/>
        </w:rPr>
        <w:t xml:space="preserve"> нарушений в целом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hAnsi="Times New Roman"/>
          <w:sz w:val="28"/>
          <w:szCs w:val="28"/>
          <w:lang w:eastAsia="ru-RU"/>
        </w:rPr>
        <w:t>.</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3.3.5. По результатам проверки физических, юридических лиц и индивидуальных предпринимателей при осуществлении муниципального контроля составляется а</w:t>
      </w:r>
      <w:proofErr w:type="gramStart"/>
      <w:r w:rsidRPr="00034EE7">
        <w:rPr>
          <w:rFonts w:ascii="Times New Roman" w:hAnsi="Times New Roman"/>
          <w:sz w:val="28"/>
          <w:szCs w:val="28"/>
          <w:lang w:eastAsia="ru-RU"/>
        </w:rPr>
        <w:t>кт в дв</w:t>
      </w:r>
      <w:proofErr w:type="gramEnd"/>
      <w:r w:rsidRPr="00034EE7">
        <w:rPr>
          <w:rFonts w:ascii="Times New Roman" w:hAnsi="Times New Roman"/>
          <w:sz w:val="28"/>
          <w:szCs w:val="28"/>
          <w:lang w:eastAsia="ru-RU"/>
        </w:rPr>
        <w:t xml:space="preserve">ух экземплярах. Типовая </w:t>
      </w:r>
      <w:hyperlink r:id="rId20" w:history="1">
        <w:r w:rsidRPr="00034EE7">
          <w:rPr>
            <w:rFonts w:ascii="Times New Roman" w:hAnsi="Times New Roman"/>
            <w:sz w:val="28"/>
            <w:szCs w:val="28"/>
            <w:lang w:eastAsia="ru-RU"/>
          </w:rPr>
          <w:t>форма</w:t>
        </w:r>
      </w:hyperlink>
      <w:r w:rsidRPr="00034EE7">
        <w:rPr>
          <w:rFonts w:ascii="Times New Roman" w:hAnsi="Times New Roman"/>
          <w:sz w:val="28"/>
          <w:szCs w:val="28"/>
          <w:lang w:eastAsia="ru-RU"/>
        </w:rPr>
        <w:t xml:space="preserve"> акта проверки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3.3.6. </w:t>
      </w:r>
      <w:r w:rsidRPr="00034EE7">
        <w:rPr>
          <w:rFonts w:ascii="Times New Roman" w:hAnsi="Times New Roman"/>
          <w:sz w:val="28"/>
          <w:szCs w:val="28"/>
        </w:rPr>
        <w:t xml:space="preserve">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w:t>
      </w:r>
      <w:r w:rsidRPr="00034EE7">
        <w:rPr>
          <w:rFonts w:ascii="Times New Roman" w:hAnsi="Times New Roman"/>
          <w:sz w:val="28"/>
          <w:szCs w:val="28"/>
          <w:lang w:eastAsia="ru-RU"/>
        </w:rPr>
        <w:t xml:space="preserve">По результатам проверки составляется </w:t>
      </w:r>
      <w:hyperlink r:id="rId21" w:history="1">
        <w:r w:rsidRPr="00034EE7">
          <w:rPr>
            <w:rFonts w:ascii="Times New Roman" w:hAnsi="Times New Roman"/>
            <w:sz w:val="28"/>
            <w:szCs w:val="28"/>
            <w:lang w:eastAsia="ru-RU"/>
          </w:rPr>
          <w:t>а</w:t>
        </w:r>
        <w:proofErr w:type="gramStart"/>
        <w:r w:rsidRPr="00034EE7">
          <w:rPr>
            <w:rFonts w:ascii="Times New Roman" w:hAnsi="Times New Roman"/>
            <w:sz w:val="28"/>
            <w:szCs w:val="28"/>
            <w:lang w:eastAsia="ru-RU"/>
          </w:rPr>
          <w:t>кт</w:t>
        </w:r>
      </w:hyperlink>
      <w:r w:rsidRPr="00034EE7">
        <w:rPr>
          <w:rFonts w:ascii="Times New Roman" w:hAnsi="Times New Roman"/>
          <w:sz w:val="28"/>
          <w:szCs w:val="28"/>
          <w:lang w:eastAsia="ru-RU"/>
        </w:rPr>
        <w:t xml:space="preserve"> в дв</w:t>
      </w:r>
      <w:proofErr w:type="gramEnd"/>
      <w:r w:rsidRPr="00034EE7">
        <w:rPr>
          <w:rFonts w:ascii="Times New Roman" w:hAnsi="Times New Roman"/>
          <w:sz w:val="28"/>
          <w:szCs w:val="28"/>
          <w:lang w:eastAsia="ru-RU"/>
        </w:rPr>
        <w:t xml:space="preserve">ух экземплярах. В целях подтверждения устранения нарушения к акту проверки прилагается информация, подтверждающая устранение нарушения. </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3.3.7. Оформление результатов проверки осуществляется в течение двух рабочих дней. </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t xml:space="preserve">Ответственными за оформление результатов проверки гражданина, юридического лица или индивидуального предпринимателя являются должностные лица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3.3.8.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w:t>
      </w:r>
      <w:proofErr w:type="gramStart"/>
      <w:r w:rsidRPr="00034EE7">
        <w:rPr>
          <w:rFonts w:ascii="Times New Roman" w:hAnsi="Times New Roman"/>
          <w:sz w:val="28"/>
          <w:szCs w:val="28"/>
          <w:lang w:eastAsia="ru-RU"/>
        </w:rPr>
        <w:t>относятся к органу муниципального контроля в соответствующие уполномоченные органы направляется</w:t>
      </w:r>
      <w:proofErr w:type="gramEnd"/>
      <w:r w:rsidRPr="00034EE7">
        <w:rPr>
          <w:rFonts w:ascii="Times New Roman" w:hAnsi="Times New Roman"/>
          <w:sz w:val="28"/>
          <w:szCs w:val="28"/>
          <w:lang w:eastAsia="ru-RU"/>
        </w:rPr>
        <w:t xml:space="preserve"> информация (сведения) о таких нарушениях.</w:t>
      </w:r>
    </w:p>
    <w:p w:rsidR="00432923" w:rsidRPr="00034EE7" w:rsidRDefault="00432923" w:rsidP="0043292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4EE7">
        <w:rPr>
          <w:rFonts w:ascii="Times New Roman" w:eastAsia="Times New Roman" w:hAnsi="Times New Roman"/>
          <w:sz w:val="28"/>
          <w:szCs w:val="28"/>
          <w:lang w:eastAsia="ru-RU"/>
        </w:rPr>
        <w:lastRenderedPageBreak/>
        <w:t>3.3.9. Акт проверки органа муниципального контроля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rPr>
        <w:t>3.3.10. Блок схема последовательности административных процедур проведения проверок представлена в приложении к настоящему Административному регламенту.</w:t>
      </w:r>
      <w:r w:rsidRPr="00034EE7">
        <w:rPr>
          <w:rFonts w:ascii="Times New Roman" w:hAnsi="Times New Roman"/>
          <w:sz w:val="28"/>
          <w:szCs w:val="28"/>
          <w:lang w:eastAsia="ru-RU"/>
        </w:rPr>
        <w:t xml:space="preserve"> </w:t>
      </w:r>
    </w:p>
    <w:p w:rsidR="00432923" w:rsidRPr="00034EE7" w:rsidRDefault="00432923" w:rsidP="00432923">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32923" w:rsidRPr="00034EE7" w:rsidRDefault="00432923" w:rsidP="00432923">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 xml:space="preserve">4. Порядок и формы </w:t>
      </w:r>
      <w:proofErr w:type="gramStart"/>
      <w:r w:rsidRPr="00034EE7">
        <w:rPr>
          <w:rFonts w:ascii="Times New Roman" w:hAnsi="Times New Roman"/>
          <w:b/>
          <w:sz w:val="28"/>
          <w:szCs w:val="28"/>
          <w:lang w:eastAsia="ru-RU"/>
        </w:rPr>
        <w:t>контроля за</w:t>
      </w:r>
      <w:proofErr w:type="gramEnd"/>
      <w:r w:rsidRPr="00034EE7">
        <w:rPr>
          <w:rFonts w:ascii="Times New Roman" w:hAnsi="Times New Roman"/>
          <w:b/>
          <w:sz w:val="28"/>
          <w:szCs w:val="28"/>
          <w:lang w:eastAsia="ru-RU"/>
        </w:rPr>
        <w:t xml:space="preserve"> исполнением</w:t>
      </w:r>
    </w:p>
    <w:p w:rsidR="00432923" w:rsidRDefault="00432923" w:rsidP="00432923">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административного регламента</w:t>
      </w:r>
    </w:p>
    <w:p w:rsidR="00432923" w:rsidRPr="00034EE7" w:rsidRDefault="00432923" w:rsidP="00432923">
      <w:pPr>
        <w:spacing w:after="0" w:line="240" w:lineRule="auto"/>
        <w:ind w:firstLine="567"/>
        <w:jc w:val="center"/>
        <w:rPr>
          <w:rFonts w:ascii="Times New Roman" w:hAnsi="Times New Roman"/>
          <w:b/>
          <w:sz w:val="28"/>
          <w:szCs w:val="28"/>
          <w:lang w:eastAsia="ru-RU"/>
        </w:rPr>
      </w:pP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4.1. Должностное лицо администрации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hAnsi="Times New Roman"/>
          <w:sz w:val="28"/>
          <w:szCs w:val="28"/>
          <w:lang w:eastAsia="ru-RU"/>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432923" w:rsidRPr="00034EE7" w:rsidRDefault="00432923" w:rsidP="00432923">
      <w:pPr>
        <w:spacing w:after="0" w:line="240" w:lineRule="auto"/>
        <w:ind w:firstLine="567"/>
        <w:jc w:val="both"/>
        <w:rPr>
          <w:rFonts w:ascii="Times New Roman" w:hAnsi="Times New Roman"/>
          <w:sz w:val="28"/>
          <w:szCs w:val="28"/>
          <w:lang w:eastAsia="ru-RU"/>
        </w:rPr>
      </w:pPr>
      <w:bookmarkStart w:id="1" w:name="sub_41"/>
      <w:r w:rsidRPr="00034EE7">
        <w:rPr>
          <w:rFonts w:ascii="Times New Roman" w:hAnsi="Times New Roman"/>
          <w:sz w:val="28"/>
          <w:szCs w:val="28"/>
          <w:lang w:eastAsia="ru-RU"/>
        </w:rPr>
        <w:t>4.</w:t>
      </w:r>
      <w:r>
        <w:rPr>
          <w:rFonts w:ascii="Times New Roman" w:hAnsi="Times New Roman"/>
          <w:sz w:val="28"/>
          <w:szCs w:val="28"/>
          <w:lang w:eastAsia="ru-RU"/>
        </w:rPr>
        <w:t>2</w:t>
      </w:r>
      <w:r w:rsidRPr="00034EE7">
        <w:rPr>
          <w:rFonts w:ascii="Times New Roman" w:hAnsi="Times New Roman"/>
          <w:sz w:val="28"/>
          <w:szCs w:val="28"/>
          <w:lang w:eastAsia="ru-RU"/>
        </w:rPr>
        <w:t xml:space="preserve">. Текущий </w:t>
      </w:r>
      <w:proofErr w:type="gramStart"/>
      <w:r w:rsidRPr="00034EE7">
        <w:rPr>
          <w:rFonts w:ascii="Times New Roman" w:hAnsi="Times New Roman"/>
          <w:sz w:val="28"/>
          <w:szCs w:val="28"/>
          <w:lang w:eastAsia="ru-RU"/>
        </w:rPr>
        <w:t>контроль за</w:t>
      </w:r>
      <w:proofErr w:type="gramEnd"/>
      <w:r w:rsidRPr="00034EE7">
        <w:rPr>
          <w:rFonts w:ascii="Times New Roman" w:hAnsi="Times New Roman"/>
          <w:sz w:val="28"/>
          <w:szCs w:val="28"/>
          <w:lang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главой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hAnsi="Times New Roman"/>
          <w:sz w:val="28"/>
          <w:szCs w:val="28"/>
          <w:lang w:eastAsia="ru-RU"/>
        </w:rPr>
        <w:t>.</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034EE7">
        <w:rPr>
          <w:rFonts w:ascii="Times New Roman" w:hAnsi="Times New Roman"/>
          <w:sz w:val="28"/>
          <w:szCs w:val="28"/>
          <w:lang w:eastAsia="ru-RU"/>
        </w:rPr>
        <w:t>контроля за</w:t>
      </w:r>
      <w:proofErr w:type="gramEnd"/>
      <w:r w:rsidRPr="00034EE7">
        <w:rPr>
          <w:rFonts w:ascii="Times New Roman" w:hAnsi="Times New Roman"/>
          <w:sz w:val="28"/>
          <w:szCs w:val="28"/>
          <w:lang w:eastAsia="ru-RU"/>
        </w:rPr>
        <w:t xml:space="preserve"> полнотой и качеством исполнения муниципальной функции.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 xml:space="preserve">.1. </w:t>
      </w:r>
      <w:proofErr w:type="gramStart"/>
      <w:r w:rsidRPr="00034EE7">
        <w:rPr>
          <w:rFonts w:ascii="Times New Roman" w:hAnsi="Times New Roman"/>
          <w:sz w:val="28"/>
          <w:szCs w:val="28"/>
          <w:lang w:eastAsia="ru-RU"/>
        </w:rPr>
        <w:t>Контроль за</w:t>
      </w:r>
      <w:proofErr w:type="gramEnd"/>
      <w:r w:rsidRPr="00034EE7">
        <w:rPr>
          <w:rFonts w:ascii="Times New Roman" w:hAnsi="Times New Roman"/>
          <w:sz w:val="28"/>
          <w:szCs w:val="28"/>
          <w:lang w:eastAsia="ru-RU"/>
        </w:rPr>
        <w:t xml:space="preserve"> полнотой и качеством исполнения муниципальной функции включает в себя проведение плановых и внеплановых проверок.</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.2. Плановые и внеплановые проверки.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Внеплановые проверки проводятся по обращениям юридических лиц, индивидуальных предпринимателей, физических лиц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w:t>
      </w:r>
      <w:r w:rsidRPr="00034EE7">
        <w:rPr>
          <w:rFonts w:ascii="Times New Roman" w:hAnsi="Times New Roman"/>
          <w:sz w:val="28"/>
          <w:szCs w:val="28"/>
          <w:lang w:eastAsia="ru-RU"/>
        </w:rPr>
        <w:softHyphen/>
        <w:t>полнения административного регламента.</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 ходе плановых и внеплановых проверок:</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выявляются нарушения прав юридических лиц, индивидуальных предпринимателей, физических лиц, недостатки, допущенные в ходе исполнения муниципальной функции.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 xml:space="preserve">.3. По результатам проведённых проверок в случае выявления нарушения порядка исполнения муниципальной функции, прав юридических </w:t>
      </w:r>
      <w:r w:rsidRPr="00034EE7">
        <w:rPr>
          <w:rFonts w:ascii="Times New Roman" w:hAnsi="Times New Roman"/>
          <w:sz w:val="28"/>
          <w:szCs w:val="28"/>
          <w:lang w:eastAsia="ru-RU"/>
        </w:rPr>
        <w:lastRenderedPageBreak/>
        <w:t>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4</w:t>
      </w:r>
      <w:r w:rsidRPr="00034EE7">
        <w:rPr>
          <w:rFonts w:ascii="Times New Roman" w:hAnsi="Times New Roman"/>
          <w:sz w:val="28"/>
          <w:szCs w:val="28"/>
          <w:lang w:eastAsia="ru-RU"/>
        </w:rPr>
        <w:t>.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432923" w:rsidRPr="00034EE7" w:rsidRDefault="00432923" w:rsidP="00432923">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1"/>
    <w:p w:rsidR="00432923" w:rsidRPr="00034EE7" w:rsidRDefault="00432923" w:rsidP="00432923">
      <w:pPr>
        <w:suppressAutoHyphens/>
        <w:autoSpaceDE w:val="0"/>
        <w:spacing w:after="0" w:line="240" w:lineRule="auto"/>
        <w:ind w:firstLine="567"/>
        <w:jc w:val="both"/>
        <w:outlineLvl w:val="1"/>
        <w:rPr>
          <w:rFonts w:ascii="Times New Roman" w:eastAsia="Times New Roman" w:hAnsi="Times New Roman"/>
          <w:sz w:val="28"/>
          <w:szCs w:val="28"/>
          <w:lang w:eastAsia="ar-SA"/>
        </w:rPr>
      </w:pPr>
      <w:r w:rsidRPr="00034EE7">
        <w:rPr>
          <w:rFonts w:ascii="Times New Roman" w:eastAsia="Times New Roman" w:hAnsi="Times New Roman"/>
          <w:sz w:val="28"/>
          <w:szCs w:val="28"/>
          <w:lang w:eastAsia="ar-SA"/>
        </w:rPr>
        <w:t>4.</w:t>
      </w:r>
      <w:r>
        <w:rPr>
          <w:rFonts w:ascii="Times New Roman" w:eastAsia="Times New Roman" w:hAnsi="Times New Roman"/>
          <w:sz w:val="28"/>
          <w:szCs w:val="28"/>
          <w:lang w:eastAsia="ar-SA"/>
        </w:rPr>
        <w:t>5</w:t>
      </w:r>
      <w:r w:rsidRPr="00034EE7">
        <w:rPr>
          <w:rFonts w:ascii="Times New Roman" w:eastAsia="Times New Roman" w:hAnsi="Times New Roman"/>
          <w:sz w:val="28"/>
          <w:szCs w:val="28"/>
          <w:lang w:eastAsia="ar-SA"/>
        </w:rPr>
        <w:t xml:space="preserve">. Положения, характеризующие требования к порядку и формам </w:t>
      </w:r>
      <w:proofErr w:type="gramStart"/>
      <w:r w:rsidRPr="00034EE7">
        <w:rPr>
          <w:rFonts w:ascii="Times New Roman" w:eastAsia="Times New Roman" w:hAnsi="Times New Roman"/>
          <w:sz w:val="28"/>
          <w:szCs w:val="28"/>
          <w:lang w:eastAsia="ar-SA"/>
        </w:rPr>
        <w:t>контроля за</w:t>
      </w:r>
      <w:proofErr w:type="gramEnd"/>
      <w:r w:rsidRPr="00034EE7">
        <w:rPr>
          <w:rFonts w:ascii="Times New Roman" w:eastAsia="Times New Roman" w:hAnsi="Times New Roman"/>
          <w:sz w:val="28"/>
          <w:szCs w:val="28"/>
          <w:lang w:eastAsia="ar-SA"/>
        </w:rPr>
        <w:t xml:space="preserve"> исполнением муниципальной функции, в том числе со стороны граждан, их объединений и организаций.</w:t>
      </w:r>
    </w:p>
    <w:p w:rsidR="00432923" w:rsidRPr="00034EE7" w:rsidRDefault="00432923" w:rsidP="00432923">
      <w:pPr>
        <w:spacing w:after="0" w:line="240" w:lineRule="auto"/>
        <w:ind w:firstLine="567"/>
        <w:jc w:val="both"/>
        <w:rPr>
          <w:rFonts w:ascii="Times New Roman" w:eastAsia="Times New Roman" w:hAnsi="Times New Roman"/>
          <w:sz w:val="28"/>
          <w:szCs w:val="28"/>
          <w:lang w:eastAsia="ru-RU"/>
        </w:rPr>
      </w:pPr>
      <w:proofErr w:type="gramStart"/>
      <w:r w:rsidRPr="00034EE7">
        <w:rPr>
          <w:rFonts w:ascii="Times New Roman" w:eastAsia="Times New Roman" w:hAnsi="Times New Roman"/>
          <w:sz w:val="28"/>
          <w:szCs w:val="28"/>
          <w:lang w:eastAsia="ru-RU"/>
        </w:rPr>
        <w:t>Контроль за</w:t>
      </w:r>
      <w:proofErr w:type="gramEnd"/>
      <w:r w:rsidRPr="00034EE7">
        <w:rPr>
          <w:rFonts w:ascii="Times New Roman" w:eastAsia="Times New Roman" w:hAnsi="Times New Roman"/>
          <w:sz w:val="28"/>
          <w:szCs w:val="28"/>
          <w:lang w:eastAsia="ar-SA"/>
        </w:rPr>
        <w:t xml:space="preserve"> исполнением муниципальной функции</w:t>
      </w:r>
      <w:r w:rsidRPr="00034EE7">
        <w:rPr>
          <w:rFonts w:ascii="Times New Roman" w:eastAsia="Times New Roman" w:hAnsi="Times New Roman"/>
          <w:sz w:val="28"/>
          <w:szCs w:val="28"/>
          <w:lang w:eastAsia="ru-RU"/>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F7295B">
        <w:rPr>
          <w:rFonts w:ascii="Times New Roman" w:eastAsia="Times New Roman" w:hAnsi="Times New Roman"/>
          <w:sz w:val="28"/>
          <w:szCs w:val="28"/>
          <w:lang w:eastAsia="ru-RU"/>
        </w:rPr>
        <w:t>Чекменевского сельского поселения</w:t>
      </w:r>
      <w:r w:rsidRPr="00034EE7">
        <w:rPr>
          <w:rFonts w:ascii="Times New Roman" w:eastAsia="Times New Roman" w:hAnsi="Times New Roman"/>
          <w:sz w:val="28"/>
          <w:szCs w:val="28"/>
          <w:lang w:eastAsia="ru-RU"/>
        </w:rPr>
        <w:t xml:space="preserve">, а также путем обжалования действий (бездействия) и решений, осуществляемых (принятых) в ходе исполнения </w:t>
      </w:r>
      <w:r w:rsidRPr="00034EE7">
        <w:rPr>
          <w:rFonts w:ascii="Times New Roman" w:eastAsia="Times New Roman" w:hAnsi="Times New Roman"/>
          <w:sz w:val="28"/>
          <w:szCs w:val="28"/>
          <w:lang w:eastAsia="ar-SA"/>
        </w:rPr>
        <w:t>муниципальной функции</w:t>
      </w:r>
      <w:r w:rsidRPr="00034EE7">
        <w:rPr>
          <w:rFonts w:ascii="Times New Roman" w:eastAsia="Times New Roman" w:hAnsi="Times New Roman"/>
          <w:sz w:val="28"/>
          <w:szCs w:val="28"/>
          <w:lang w:eastAsia="ru-RU"/>
        </w:rPr>
        <w:t>, в судебном порядке, в соответствии с законодательством Российской Федерации.</w:t>
      </w:r>
    </w:p>
    <w:p w:rsidR="00432923" w:rsidRPr="00034EE7" w:rsidRDefault="00432923" w:rsidP="00432923">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432923" w:rsidRPr="00034EE7" w:rsidRDefault="00432923" w:rsidP="00432923">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5. Досудебный (внесудебный) порядок обжалования решений и</w:t>
      </w:r>
    </w:p>
    <w:p w:rsidR="00432923" w:rsidRPr="00034EE7" w:rsidRDefault="00432923" w:rsidP="00432923">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 xml:space="preserve">действий (бездействия) органов, осуществляющих </w:t>
      </w:r>
      <w:proofErr w:type="gramStart"/>
      <w:r w:rsidRPr="00034EE7">
        <w:rPr>
          <w:rFonts w:ascii="Times New Roman" w:hAnsi="Times New Roman"/>
          <w:b/>
          <w:sz w:val="28"/>
          <w:szCs w:val="28"/>
          <w:lang w:eastAsia="ru-RU"/>
        </w:rPr>
        <w:t>муниципальную</w:t>
      </w:r>
      <w:proofErr w:type="gramEnd"/>
    </w:p>
    <w:p w:rsidR="00432923" w:rsidRPr="00034EE7" w:rsidRDefault="00432923" w:rsidP="00432923">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 xml:space="preserve">функцию, а также их должностных лиц, </w:t>
      </w:r>
      <w:r w:rsidRPr="00034EE7">
        <w:rPr>
          <w:rFonts w:ascii="Times New Roman" w:hAnsi="Times New Roman"/>
          <w:b/>
          <w:color w:val="FF0000"/>
          <w:sz w:val="28"/>
          <w:szCs w:val="28"/>
          <w:lang w:eastAsia="ru-RU"/>
        </w:rPr>
        <w:t xml:space="preserve"> </w:t>
      </w:r>
      <w:r w:rsidRPr="00034EE7">
        <w:rPr>
          <w:rFonts w:ascii="Times New Roman" w:hAnsi="Times New Roman"/>
          <w:b/>
          <w:color w:val="000000"/>
          <w:sz w:val="28"/>
          <w:szCs w:val="28"/>
          <w:lang w:eastAsia="ru-RU"/>
        </w:rPr>
        <w:t>муниципальных служащих</w:t>
      </w:r>
    </w:p>
    <w:p w:rsidR="00432923" w:rsidRPr="00BE4036" w:rsidRDefault="00432923" w:rsidP="00432923">
      <w:pPr>
        <w:spacing w:after="0" w:line="240" w:lineRule="auto"/>
        <w:ind w:firstLine="567"/>
        <w:jc w:val="center"/>
        <w:rPr>
          <w:rFonts w:ascii="Times New Roman" w:hAnsi="Times New Roman"/>
          <w:sz w:val="28"/>
          <w:szCs w:val="28"/>
          <w:lang w:eastAsia="ru-RU"/>
        </w:rPr>
      </w:pPr>
    </w:p>
    <w:p w:rsidR="00432923" w:rsidRDefault="00432923" w:rsidP="00432923">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5.1. </w:t>
      </w:r>
      <w:proofErr w:type="gramStart"/>
      <w:r w:rsidRPr="00BE4036">
        <w:rPr>
          <w:rFonts w:ascii="Times New Roman" w:hAnsi="Times New Roman"/>
          <w:sz w:val="28"/>
          <w:szCs w:val="28"/>
        </w:rPr>
        <w:t xml:space="preserve">Лицо, в отношении которого проводилась проверка соблюдения жилищного законодательства,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муниципальную функцию, их должностными лицами, муниципальными служащими в ходе осуществления муниципальной функции (далее - досудебное (внесудебное) обжалование). </w:t>
      </w:r>
      <w:proofErr w:type="gramEnd"/>
    </w:p>
    <w:p w:rsidR="00432923" w:rsidRDefault="00432923" w:rsidP="00432923">
      <w:pPr>
        <w:autoSpaceDE w:val="0"/>
        <w:autoSpaceDN w:val="0"/>
        <w:adjustRightInd w:val="0"/>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5.2. Предметом досудебного (внесудебного) обжалования являются конкретное решение и действия (бездействие) органа, осуществляющего муниципальную функцию, а также действия (бездействие) должностных лиц, муниципальных служащих в ходе осуществления муниципальной функции, в результате которых нарушены права заявителя.</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5.3. Ответ на жалобу не даётся в случае: </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w:t>
      </w:r>
      <w:r w:rsidRPr="00BE4036">
        <w:rPr>
          <w:rFonts w:ascii="Times New Roman" w:hAnsi="Times New Roman"/>
          <w:sz w:val="28"/>
          <w:szCs w:val="28"/>
          <w:lang w:eastAsia="ru-RU"/>
        </w:rPr>
        <w:lastRenderedPageBreak/>
        <w:t xml:space="preserve">или совершившем, обращение подлежит направлению в уполномоченный  орган в соответствии с его компетенцией); </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поступления от заявителя обращения о прекращении рассмотрения ранее направленной жалобы;</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432923" w:rsidRPr="00BE4036" w:rsidRDefault="00432923" w:rsidP="00432923">
      <w:pPr>
        <w:spacing w:after="0" w:line="240" w:lineRule="auto"/>
        <w:ind w:firstLine="567"/>
        <w:jc w:val="both"/>
        <w:rPr>
          <w:rFonts w:ascii="Times New Roman" w:hAnsi="Times New Roman"/>
          <w:sz w:val="28"/>
          <w:szCs w:val="28"/>
          <w:lang w:eastAsia="ru-RU"/>
        </w:rPr>
      </w:pPr>
      <w:proofErr w:type="gramStart"/>
      <w:r w:rsidRPr="00BE4036">
        <w:rPr>
          <w:rFonts w:ascii="Times New Roman" w:hAnsi="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BE4036">
        <w:rPr>
          <w:rFonts w:ascii="Times New Roman" w:hAnsi="Times New Roman"/>
          <w:sz w:val="28"/>
          <w:szCs w:val="28"/>
          <w:lang w:eastAsia="ru-RU"/>
        </w:rPr>
        <w:t xml:space="preserve"> данному вопросу);</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5.4. Основания для приостановления рассмотрения жалобы отсутствуют.</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5.5. Основанием для начала процедуры досудебного (внесудебного) об</w:t>
      </w:r>
      <w:r w:rsidRPr="00BE4036">
        <w:rPr>
          <w:rFonts w:ascii="Times New Roman" w:hAnsi="Times New Roman"/>
          <w:sz w:val="28"/>
          <w:szCs w:val="28"/>
          <w:lang w:eastAsia="ru-RU"/>
        </w:rPr>
        <w:softHyphen/>
        <w:t>жалования являются направление заявителем жалобы.</w:t>
      </w:r>
    </w:p>
    <w:p w:rsidR="00432923" w:rsidRPr="00BE4036" w:rsidRDefault="00432923" w:rsidP="00432923">
      <w:pPr>
        <w:spacing w:after="0" w:line="240" w:lineRule="auto"/>
        <w:ind w:firstLine="567"/>
        <w:jc w:val="both"/>
        <w:rPr>
          <w:rFonts w:ascii="Times New Roman" w:hAnsi="Times New Roman"/>
          <w:sz w:val="28"/>
          <w:szCs w:val="28"/>
          <w:lang w:eastAsia="ru-RU"/>
        </w:rPr>
      </w:pPr>
      <w:bookmarkStart w:id="2" w:name="sub_11021"/>
      <w:bookmarkStart w:id="3" w:name="sub_701"/>
      <w:r w:rsidRPr="00BE4036">
        <w:rPr>
          <w:rFonts w:ascii="Times New Roman" w:hAnsi="Times New Roman"/>
          <w:sz w:val="28"/>
          <w:szCs w:val="28"/>
          <w:lang w:eastAsia="ru-RU"/>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z w:val="28"/>
          <w:szCs w:val="28"/>
          <w:lang w:eastAsia="ru-RU"/>
        </w:rPr>
        <w:t>.</w:t>
      </w:r>
    </w:p>
    <w:p w:rsidR="00432923" w:rsidRPr="00BE4036" w:rsidRDefault="00432923" w:rsidP="00432923">
      <w:pPr>
        <w:spacing w:after="0" w:line="240" w:lineRule="auto"/>
        <w:ind w:firstLine="567"/>
        <w:jc w:val="both"/>
        <w:rPr>
          <w:rFonts w:ascii="Times New Roman" w:hAnsi="Times New Roman"/>
          <w:sz w:val="28"/>
          <w:szCs w:val="28"/>
          <w:lang w:eastAsia="ru-RU"/>
        </w:rPr>
      </w:pPr>
      <w:bookmarkStart w:id="4" w:name="sub_11025"/>
      <w:bookmarkEnd w:id="2"/>
      <w:r w:rsidRPr="00BE4036">
        <w:rPr>
          <w:rFonts w:ascii="Times New Roman" w:hAnsi="Times New Roman"/>
          <w:sz w:val="28"/>
          <w:szCs w:val="28"/>
          <w:lang w:eastAsia="ru-RU"/>
        </w:rPr>
        <w:t>Жалоба должна содержать:</w:t>
      </w:r>
    </w:p>
    <w:bookmarkEnd w:id="4"/>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32923" w:rsidRPr="00BE4036" w:rsidRDefault="00432923" w:rsidP="00432923">
      <w:pPr>
        <w:spacing w:after="0" w:line="240" w:lineRule="auto"/>
        <w:ind w:firstLine="567"/>
        <w:jc w:val="both"/>
        <w:rPr>
          <w:rFonts w:ascii="Times New Roman" w:hAnsi="Times New Roman"/>
          <w:sz w:val="28"/>
          <w:szCs w:val="28"/>
          <w:lang w:eastAsia="ru-RU"/>
        </w:rPr>
      </w:pPr>
      <w:proofErr w:type="gramStart"/>
      <w:r w:rsidRPr="00BE4036">
        <w:rPr>
          <w:rFonts w:ascii="Times New Roman" w:hAnsi="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lastRenderedPageBreak/>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w:t>
      </w:r>
      <w:r w:rsidRPr="00BE4036">
        <w:rPr>
          <w:rFonts w:ascii="Times New Roman" w:hAnsi="Times New Roman"/>
          <w:sz w:val="28"/>
          <w:szCs w:val="28"/>
          <w:lang w:eastAsia="ru-RU"/>
        </w:rPr>
        <w:softHyphen/>
        <w:t>ниципального служащего. Заявителем могут быть представлены документы (при наличии), подтверждающие доводы заявителя, либо их копии.</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5.7. Органами администрации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z w:val="28"/>
          <w:szCs w:val="28"/>
          <w:lang w:eastAsia="ru-RU"/>
        </w:rPr>
        <w:t>, должностными лицами, которым может быть направлена жалоба заявителя в досудебном (внесудебном) порядке являются:</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Отдел (в случае, если обжалуются действия работников);</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администрация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z w:val="28"/>
          <w:szCs w:val="28"/>
          <w:lang w:eastAsia="ru-RU"/>
        </w:rPr>
        <w:t>;</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глава </w:t>
      </w:r>
      <w:r w:rsidR="00F7295B">
        <w:rPr>
          <w:rFonts w:ascii="Times New Roman" w:eastAsia="Times New Roman" w:hAnsi="Times New Roman"/>
          <w:sz w:val="28"/>
          <w:szCs w:val="28"/>
          <w:lang w:eastAsia="ru-RU"/>
        </w:rPr>
        <w:t>Чекменевского сельского поселения</w:t>
      </w:r>
      <w:r w:rsidRPr="00BE4036">
        <w:rPr>
          <w:rFonts w:ascii="Times New Roman" w:hAnsi="Times New Roman"/>
          <w:sz w:val="28"/>
          <w:szCs w:val="28"/>
          <w:lang w:eastAsia="ru-RU"/>
        </w:rPr>
        <w:t>.</w:t>
      </w:r>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 </w:t>
      </w:r>
      <w:bookmarkEnd w:id="3"/>
      <w:r w:rsidRPr="00BE4036">
        <w:rPr>
          <w:rFonts w:ascii="Times New Roman" w:hAnsi="Times New Roman"/>
          <w:sz w:val="28"/>
          <w:szCs w:val="28"/>
          <w:lang w:eastAsia="ru-RU"/>
        </w:rPr>
        <w:t xml:space="preserve">5.8. Заявители имеют право на получение информации и документов, необходимых для обоснования и рассмотрения обращения. </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5.9. </w:t>
      </w:r>
      <w:bookmarkStart w:id="5" w:name="sub_11026"/>
      <w:r w:rsidRPr="00BE4036">
        <w:rPr>
          <w:rFonts w:ascii="Times New Roman" w:hAnsi="Times New Roman"/>
          <w:sz w:val="28"/>
          <w:szCs w:val="28"/>
          <w:lang w:eastAsia="ru-RU"/>
        </w:rPr>
        <w:t>Поступившая жалоба подлежит рассмотрению в течение пятнадцати рабочих дней со дня её регистрации</w:t>
      </w:r>
      <w:bookmarkEnd w:id="5"/>
      <w:r w:rsidRPr="00BE4036">
        <w:rPr>
          <w:rFonts w:ascii="Times New Roman" w:hAnsi="Times New Roman"/>
          <w:sz w:val="28"/>
          <w:szCs w:val="28"/>
          <w:lang w:eastAsia="ru-RU"/>
        </w:rPr>
        <w:t>.</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5.10. По итогам рассмотрения жалобы принимается решение о признании обращения обоснованным, частично обоснованным или необоснованным.</w:t>
      </w:r>
    </w:p>
    <w:p w:rsidR="00432923"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5.11. </w:t>
      </w:r>
      <w:proofErr w:type="gramStart"/>
      <w:r w:rsidRPr="00BE4036">
        <w:rPr>
          <w:rFonts w:ascii="Times New Roman" w:hAnsi="Times New Roman"/>
          <w:sz w:val="28"/>
          <w:szCs w:val="28"/>
          <w:lang w:eastAsia="ru-RU"/>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432923" w:rsidRPr="00BE4036" w:rsidRDefault="00432923" w:rsidP="00432923">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5.12. </w:t>
      </w:r>
      <w:proofErr w:type="gramStart"/>
      <w:r w:rsidRPr="00BE4036">
        <w:rPr>
          <w:rFonts w:ascii="Times New Roman" w:hAnsi="Times New Roman"/>
          <w:sz w:val="28"/>
          <w:szCs w:val="28"/>
          <w:lang w:eastAsia="ru-RU"/>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Pr="00BE4036">
        <w:rPr>
          <w:rFonts w:ascii="Times New Roman" w:hAnsi="Times New Roman"/>
          <w:sz w:val="28"/>
          <w:szCs w:val="28"/>
          <w:lang w:eastAsia="ru-RU"/>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432923" w:rsidRPr="00BE4036" w:rsidRDefault="00432923" w:rsidP="00432923">
      <w:pPr>
        <w:shd w:val="clear" w:color="auto" w:fill="FFFFFF"/>
        <w:spacing w:after="0" w:line="240" w:lineRule="auto"/>
        <w:ind w:firstLine="567"/>
        <w:jc w:val="both"/>
        <w:rPr>
          <w:rFonts w:ascii="Times New Roman" w:hAnsi="Times New Roman"/>
          <w:sz w:val="28"/>
          <w:szCs w:val="28"/>
        </w:rPr>
      </w:pPr>
      <w:r w:rsidRPr="00BE4036">
        <w:rPr>
          <w:rFonts w:ascii="Times New Roman" w:hAnsi="Times New Roman"/>
          <w:sz w:val="28"/>
          <w:szCs w:val="28"/>
        </w:rPr>
        <w:t>Одновременно заявитель уведомляется в письменной форме и по желанию заявителя в электронной форме о признании обращения обоснованным (частично обоснованным) и о принятых мерах.</w:t>
      </w:r>
    </w:p>
    <w:p w:rsidR="00432923" w:rsidRPr="00BE4036" w:rsidRDefault="00432923" w:rsidP="00432923">
      <w:pPr>
        <w:spacing w:after="0" w:line="240" w:lineRule="auto"/>
        <w:ind w:firstLine="4536"/>
        <w:jc w:val="right"/>
        <w:rPr>
          <w:rFonts w:ascii="Times New Roman" w:hAnsi="Times New Roman"/>
          <w:sz w:val="28"/>
          <w:szCs w:val="28"/>
        </w:rPr>
      </w:pPr>
      <w:r w:rsidRPr="00BE4036">
        <w:rPr>
          <w:rFonts w:ascii="Times New Roman" w:hAnsi="Times New Roman"/>
          <w:sz w:val="28"/>
          <w:szCs w:val="28"/>
        </w:rPr>
        <w:lastRenderedPageBreak/>
        <w:t>П</w:t>
      </w:r>
      <w:r>
        <w:rPr>
          <w:rFonts w:ascii="Times New Roman" w:hAnsi="Times New Roman"/>
          <w:sz w:val="28"/>
          <w:szCs w:val="28"/>
        </w:rPr>
        <w:t>риложение</w:t>
      </w:r>
      <w:r w:rsidRPr="00BE4036">
        <w:rPr>
          <w:rFonts w:ascii="Times New Roman" w:hAnsi="Times New Roman"/>
          <w:sz w:val="28"/>
          <w:szCs w:val="28"/>
        </w:rPr>
        <w:t xml:space="preserve"> </w:t>
      </w:r>
    </w:p>
    <w:p w:rsidR="00432923" w:rsidRPr="00BE4036" w:rsidRDefault="00432923" w:rsidP="00432923">
      <w:pPr>
        <w:spacing w:after="0" w:line="240" w:lineRule="auto"/>
        <w:ind w:firstLine="4536"/>
        <w:jc w:val="right"/>
        <w:rPr>
          <w:rFonts w:ascii="Times New Roman" w:hAnsi="Times New Roman"/>
          <w:sz w:val="28"/>
          <w:szCs w:val="28"/>
        </w:rPr>
      </w:pPr>
      <w:r w:rsidRPr="00BE4036">
        <w:rPr>
          <w:rFonts w:ascii="Times New Roman" w:hAnsi="Times New Roman"/>
          <w:sz w:val="28"/>
          <w:szCs w:val="28"/>
        </w:rPr>
        <w:t>к административному регламенту</w:t>
      </w:r>
    </w:p>
    <w:p w:rsidR="00432923" w:rsidRPr="00BE4036" w:rsidRDefault="00432923" w:rsidP="00432923">
      <w:pPr>
        <w:spacing w:after="0" w:line="240" w:lineRule="auto"/>
        <w:ind w:firstLine="4536"/>
        <w:jc w:val="right"/>
        <w:rPr>
          <w:rFonts w:ascii="Times New Roman" w:hAnsi="Times New Roman"/>
          <w:sz w:val="28"/>
          <w:szCs w:val="28"/>
        </w:rPr>
      </w:pPr>
      <w:r w:rsidRPr="00BE4036">
        <w:rPr>
          <w:rFonts w:ascii="Times New Roman" w:hAnsi="Times New Roman"/>
          <w:sz w:val="28"/>
          <w:szCs w:val="28"/>
        </w:rPr>
        <w:t>и</w:t>
      </w:r>
      <w:r>
        <w:rPr>
          <w:rFonts w:ascii="Times New Roman" w:hAnsi="Times New Roman"/>
          <w:sz w:val="28"/>
          <w:szCs w:val="28"/>
        </w:rPr>
        <w:t>сполнения муниципальной функции</w:t>
      </w:r>
    </w:p>
    <w:p w:rsidR="00432923" w:rsidRDefault="00432923" w:rsidP="00432923">
      <w:pPr>
        <w:spacing w:after="0" w:line="240" w:lineRule="auto"/>
        <w:ind w:firstLine="4536"/>
        <w:jc w:val="right"/>
        <w:rPr>
          <w:rFonts w:ascii="Times New Roman" w:hAnsi="Times New Roman"/>
          <w:sz w:val="28"/>
          <w:szCs w:val="28"/>
        </w:rPr>
      </w:pPr>
      <w:r w:rsidRPr="00BE4036">
        <w:rPr>
          <w:rFonts w:ascii="Times New Roman" w:hAnsi="Times New Roman"/>
          <w:sz w:val="28"/>
          <w:szCs w:val="28"/>
        </w:rPr>
        <w:t>«Осущест</w:t>
      </w:r>
      <w:r>
        <w:rPr>
          <w:rFonts w:ascii="Times New Roman" w:hAnsi="Times New Roman"/>
          <w:sz w:val="28"/>
          <w:szCs w:val="28"/>
        </w:rPr>
        <w:t xml:space="preserve">вление </w:t>
      </w:r>
      <w:proofErr w:type="gramStart"/>
      <w:r>
        <w:rPr>
          <w:rFonts w:ascii="Times New Roman" w:hAnsi="Times New Roman"/>
          <w:sz w:val="28"/>
          <w:szCs w:val="28"/>
        </w:rPr>
        <w:t>муниципального</w:t>
      </w:r>
      <w:proofErr w:type="gramEnd"/>
    </w:p>
    <w:p w:rsidR="00432923" w:rsidRDefault="00432923" w:rsidP="00432923">
      <w:pPr>
        <w:spacing w:after="0" w:line="240" w:lineRule="auto"/>
        <w:ind w:firstLine="4536"/>
        <w:jc w:val="right"/>
        <w:rPr>
          <w:rFonts w:ascii="Times New Roman" w:hAnsi="Times New Roman"/>
          <w:sz w:val="28"/>
          <w:szCs w:val="28"/>
        </w:rPr>
      </w:pPr>
      <w:r>
        <w:rPr>
          <w:rFonts w:ascii="Times New Roman" w:hAnsi="Times New Roman"/>
          <w:sz w:val="28"/>
          <w:szCs w:val="28"/>
        </w:rPr>
        <w:t>контроля в области торговой</w:t>
      </w:r>
    </w:p>
    <w:p w:rsidR="00432923" w:rsidRPr="00BE4036" w:rsidRDefault="00432923" w:rsidP="00432923">
      <w:pPr>
        <w:spacing w:after="0" w:line="240" w:lineRule="auto"/>
        <w:ind w:firstLine="4536"/>
        <w:jc w:val="right"/>
        <w:rPr>
          <w:rFonts w:ascii="Times New Roman" w:hAnsi="Times New Roman"/>
          <w:sz w:val="28"/>
          <w:szCs w:val="28"/>
        </w:rPr>
      </w:pPr>
      <w:r>
        <w:rPr>
          <w:rFonts w:ascii="Times New Roman" w:hAnsi="Times New Roman"/>
          <w:sz w:val="28"/>
          <w:szCs w:val="28"/>
        </w:rPr>
        <w:t>деятельности на территории</w:t>
      </w:r>
    </w:p>
    <w:p w:rsidR="00432923" w:rsidRPr="00BE4036" w:rsidRDefault="00F7295B" w:rsidP="00432923">
      <w:pPr>
        <w:spacing w:after="0" w:line="240" w:lineRule="auto"/>
        <w:ind w:firstLine="4536"/>
        <w:jc w:val="right"/>
        <w:rPr>
          <w:rFonts w:ascii="Times New Roman" w:hAnsi="Times New Roman"/>
          <w:sz w:val="28"/>
          <w:szCs w:val="28"/>
        </w:rPr>
      </w:pPr>
      <w:r>
        <w:rPr>
          <w:rFonts w:ascii="Times New Roman" w:eastAsia="Times New Roman" w:hAnsi="Times New Roman"/>
          <w:sz w:val="28"/>
          <w:szCs w:val="28"/>
          <w:lang w:eastAsia="ru-RU"/>
        </w:rPr>
        <w:t>Чекменевского сельского поселения</w:t>
      </w:r>
      <w:r w:rsidR="00432923" w:rsidRPr="00BE4036">
        <w:rPr>
          <w:rFonts w:ascii="Times New Roman" w:hAnsi="Times New Roman"/>
          <w:sz w:val="28"/>
          <w:szCs w:val="28"/>
        </w:rPr>
        <w:t>»</w:t>
      </w:r>
    </w:p>
    <w:p w:rsidR="00432923" w:rsidRPr="00BE4036" w:rsidRDefault="00432923" w:rsidP="00432923">
      <w:pPr>
        <w:spacing w:after="0" w:line="240" w:lineRule="auto"/>
        <w:rPr>
          <w:rFonts w:ascii="Times New Roman" w:hAnsi="Times New Roman"/>
          <w:sz w:val="28"/>
          <w:szCs w:val="28"/>
        </w:rPr>
      </w:pPr>
    </w:p>
    <w:p w:rsidR="00432923" w:rsidRDefault="00432923" w:rsidP="00432923">
      <w:pPr>
        <w:spacing w:after="0" w:line="240" w:lineRule="auto"/>
        <w:ind w:firstLine="567"/>
        <w:jc w:val="center"/>
        <w:rPr>
          <w:rFonts w:ascii="Times New Roman" w:hAnsi="Times New Roman"/>
          <w:b/>
          <w:sz w:val="28"/>
          <w:szCs w:val="28"/>
        </w:rPr>
      </w:pPr>
      <w:r>
        <w:rPr>
          <w:rFonts w:ascii="Times New Roman" w:hAnsi="Times New Roman"/>
          <w:b/>
          <w:sz w:val="28"/>
          <w:szCs w:val="28"/>
        </w:rPr>
        <w:t>БЛОК-СХЕМА</w:t>
      </w:r>
    </w:p>
    <w:p w:rsidR="00432923" w:rsidRDefault="00432923" w:rsidP="00432923">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 xml:space="preserve">последовательности действий </w:t>
      </w:r>
      <w:r>
        <w:rPr>
          <w:rFonts w:ascii="Times New Roman" w:hAnsi="Times New Roman"/>
          <w:b/>
          <w:sz w:val="28"/>
          <w:szCs w:val="28"/>
        </w:rPr>
        <w:t>исполнения Муниципальной ф</w:t>
      </w:r>
      <w:r w:rsidRPr="00BE4036">
        <w:rPr>
          <w:rFonts w:ascii="Times New Roman" w:hAnsi="Times New Roman"/>
          <w:b/>
          <w:sz w:val="28"/>
          <w:szCs w:val="28"/>
        </w:rPr>
        <w:t>ункции</w:t>
      </w:r>
    </w:p>
    <w:p w:rsidR="00432923" w:rsidRPr="00BE4036" w:rsidRDefault="00432923" w:rsidP="00432923">
      <w:pPr>
        <w:spacing w:after="0" w:line="240" w:lineRule="auto"/>
        <w:ind w:firstLine="567"/>
        <w:jc w:val="center"/>
        <w:rPr>
          <w:rFonts w:ascii="Times New Roman" w:hAnsi="Times New Roman"/>
          <w:sz w:val="28"/>
          <w:szCs w:val="28"/>
        </w:rPr>
      </w:pP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26" o:spid="_x0000_s1026" style="position:absolute;left:0;text-align:left;margin-left:102.45pt;margin-top:-.25pt;width:262.2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">
            <v:textbox>
              <w:txbxContent>
                <w:p w:rsidR="00193810" w:rsidRPr="002D4671" w:rsidRDefault="00193810" w:rsidP="00432923">
                  <w:pPr>
                    <w:spacing w:after="0" w:line="240" w:lineRule="auto"/>
                    <w:rPr>
                      <w:rFonts w:ascii="Times New Roman" w:hAnsi="Times New Roman"/>
                      <w:sz w:val="24"/>
                      <w:szCs w:val="24"/>
                    </w:rPr>
                  </w:pPr>
                  <w:r w:rsidRPr="002D4671">
                    <w:rPr>
                      <w:rFonts w:ascii="Times New Roman" w:hAnsi="Times New Roman"/>
                      <w:sz w:val="24"/>
                      <w:szCs w:val="24"/>
                    </w:rPr>
                    <w:t>Принятие решения о проведении проверки</w:t>
                  </w:r>
                </w:p>
              </w:txbxContent>
            </v:textbox>
          </v:rect>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5" o:spid="_x0000_s1051" type="#_x0000_t32" style="position:absolute;left:0;text-align:left;margin-left:347.35pt;margin-top:9.8pt;width:0;height:1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">
            <v:stroke endarrow="block"/>
          </v:shape>
        </w:pict>
      </w:r>
      <w:r>
        <w:rPr>
          <w:rFonts w:ascii="Times New Roman" w:eastAsia="Times New Roman" w:hAnsi="Times New Roman"/>
          <w:noProof/>
          <w:sz w:val="28"/>
          <w:szCs w:val="28"/>
          <w:lang w:eastAsia="ru-RU"/>
        </w:rPr>
        <w:pict>
          <v:shape id="Прямая со стрелкой 24" o:spid="_x0000_s1050" type="#_x0000_t32" style="position:absolute;left:0;text-align:left;margin-left:237.55pt;margin-top:9.8pt;width:0;height:14.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KW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">
            <v:stroke endarrow="block"/>
          </v:shape>
        </w:pict>
      </w:r>
      <w:r>
        <w:rPr>
          <w:rFonts w:ascii="Times New Roman" w:eastAsia="Times New Roman" w:hAnsi="Times New Roman"/>
          <w:noProof/>
          <w:sz w:val="28"/>
          <w:szCs w:val="28"/>
          <w:lang w:eastAsia="ru-RU"/>
        </w:rPr>
        <w:pict>
          <v:shape id="Прямая со стрелкой 23" o:spid="_x0000_s1049" type="#_x0000_t32" style="position:absolute;left:0;text-align:left;margin-left:122.9pt;margin-top:9.8pt;width:0;height:14.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58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">
            <v:stroke endarrow="block"/>
          </v:shape>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22" o:spid="_x0000_s1027" style="position:absolute;left:0;text-align:left;margin-left:-13.65pt;margin-top:7.75pt;width:153pt;height:5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">
            <v:textbox>
              <w:txbxContent>
                <w:p w:rsidR="00193810" w:rsidRPr="002D4671" w:rsidRDefault="00193810" w:rsidP="00432923">
                  <w:pPr>
                    <w:pStyle w:val="a3"/>
                    <w:jc w:val="center"/>
                    <w:rPr>
                      <w:rFonts w:ascii="Times New Roman" w:hAnsi="Times New Roman"/>
                      <w:sz w:val="24"/>
                      <w:szCs w:val="24"/>
                    </w:rPr>
                  </w:pPr>
                  <w:r w:rsidRPr="002D4671">
                    <w:rPr>
                      <w:rFonts w:ascii="Times New Roman" w:hAnsi="Times New Roman"/>
                      <w:sz w:val="24"/>
                      <w:szCs w:val="24"/>
                    </w:rPr>
                    <w:t>Распоряжение</w:t>
                  </w:r>
                  <w:r>
                    <w:rPr>
                      <w:rFonts w:ascii="Times New Roman" w:hAnsi="Times New Roman"/>
                      <w:sz w:val="24"/>
                      <w:szCs w:val="24"/>
                    </w:rPr>
                    <w:t xml:space="preserve"> </w:t>
                  </w:r>
                  <w:r w:rsidRPr="002D4671">
                    <w:rPr>
                      <w:rFonts w:ascii="Times New Roman" w:hAnsi="Times New Roman"/>
                      <w:sz w:val="24"/>
                      <w:szCs w:val="24"/>
                    </w:rPr>
                    <w:t>о проведении плановой</w:t>
                  </w:r>
                  <w:r>
                    <w:rPr>
                      <w:rFonts w:ascii="Times New Roman" w:hAnsi="Times New Roman"/>
                      <w:sz w:val="24"/>
                      <w:szCs w:val="24"/>
                    </w:rPr>
                    <w:t xml:space="preserve"> </w:t>
                  </w:r>
                  <w:r w:rsidRPr="002D4671">
                    <w:rPr>
                      <w:rFonts w:ascii="Times New Roman" w:hAnsi="Times New Roman"/>
                      <w:sz w:val="24"/>
                      <w:szCs w:val="24"/>
                    </w:rPr>
                    <w:t>проверки</w:t>
                  </w:r>
                </w:p>
              </w:txbxContent>
            </v:textbox>
          </v:rect>
        </w:pict>
      </w:r>
      <w:r>
        <w:rPr>
          <w:rFonts w:ascii="Times New Roman" w:eastAsia="Times New Roman" w:hAnsi="Times New Roman"/>
          <w:noProof/>
          <w:sz w:val="28"/>
          <w:szCs w:val="28"/>
          <w:lang w:eastAsia="ru-RU"/>
        </w:rPr>
        <w:pict>
          <v:rect id="Прямоугольник 21" o:spid="_x0000_s1028" style="position:absolute;left:0;text-align:left;margin-left:150.4pt;margin-top:7.75pt;width:135.75pt;height:7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">
            <v:textbox>
              <w:txbxContent>
                <w:p w:rsidR="00193810" w:rsidRPr="002D4671" w:rsidRDefault="00193810" w:rsidP="00432923">
                  <w:pPr>
                    <w:pStyle w:val="a3"/>
                    <w:jc w:val="center"/>
                    <w:rPr>
                      <w:rFonts w:ascii="Times New Roman" w:hAnsi="Times New Roman"/>
                      <w:sz w:val="24"/>
                      <w:szCs w:val="24"/>
                    </w:rPr>
                  </w:pPr>
                  <w:r w:rsidRPr="002D4671">
                    <w:rPr>
                      <w:rFonts w:ascii="Times New Roman" w:hAnsi="Times New Roman"/>
                      <w:sz w:val="24"/>
                      <w:szCs w:val="24"/>
                    </w:rPr>
                    <w:t>Распоряжение</w:t>
                  </w:r>
                  <w:r>
                    <w:rPr>
                      <w:rFonts w:ascii="Times New Roman" w:hAnsi="Times New Roman"/>
                      <w:sz w:val="24"/>
                      <w:szCs w:val="24"/>
                    </w:rPr>
                    <w:t xml:space="preserve"> </w:t>
                  </w:r>
                  <w:r w:rsidRPr="002D4671">
                    <w:rPr>
                      <w:rFonts w:ascii="Times New Roman" w:hAnsi="Times New Roman"/>
                      <w:sz w:val="24"/>
                      <w:szCs w:val="24"/>
                    </w:rPr>
                    <w:t xml:space="preserve">о проведении </w:t>
                  </w:r>
                  <w:r>
                    <w:rPr>
                      <w:rFonts w:ascii="Times New Roman" w:hAnsi="Times New Roman"/>
                      <w:sz w:val="24"/>
                      <w:szCs w:val="24"/>
                    </w:rPr>
                    <w:t xml:space="preserve">проверки в отношении </w:t>
                  </w:r>
                  <w:r w:rsidRPr="002D4671">
                    <w:rPr>
                      <w:rFonts w:ascii="Times New Roman" w:hAnsi="Times New Roman"/>
                      <w:sz w:val="24"/>
                      <w:szCs w:val="24"/>
                    </w:rPr>
                    <w:t>физических лиц (граждан)</w:t>
                  </w:r>
                </w:p>
              </w:txbxContent>
            </v:textbox>
          </v:rect>
        </w:pict>
      </w:r>
      <w:r>
        <w:rPr>
          <w:rFonts w:ascii="Times New Roman" w:eastAsia="Times New Roman" w:hAnsi="Times New Roman"/>
          <w:noProof/>
          <w:sz w:val="28"/>
          <w:szCs w:val="28"/>
          <w:lang w:eastAsia="ru-RU"/>
        </w:rPr>
        <w:pict>
          <v:rect id="Прямоугольник 20" o:spid="_x0000_s1029" style="position:absolute;left:0;text-align:left;margin-left:299.4pt;margin-top:7.75pt;width:188pt;height:8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">
            <v:textbox>
              <w:txbxContent>
                <w:p w:rsidR="00193810" w:rsidRPr="002D4671" w:rsidRDefault="00193810" w:rsidP="00432923">
                  <w:pPr>
                    <w:pStyle w:val="a3"/>
                    <w:jc w:val="center"/>
                    <w:rPr>
                      <w:rFonts w:ascii="Times New Roman" w:hAnsi="Times New Roman"/>
                      <w:sz w:val="24"/>
                      <w:szCs w:val="24"/>
                    </w:rPr>
                  </w:pPr>
                  <w:r w:rsidRPr="002D4671">
                    <w:rPr>
                      <w:rFonts w:ascii="Times New Roman" w:hAnsi="Times New Roman"/>
                      <w:sz w:val="24"/>
                      <w:szCs w:val="24"/>
                    </w:rPr>
                    <w:t>Распоряжение о проведении внеплановой проверки</w:t>
                  </w:r>
                </w:p>
                <w:p w:rsidR="00193810" w:rsidRPr="002D4671" w:rsidRDefault="00193810" w:rsidP="00432923">
                  <w:pPr>
                    <w:pStyle w:val="a3"/>
                    <w:jc w:val="center"/>
                    <w:rPr>
                      <w:rFonts w:ascii="Times New Roman" w:hAnsi="Times New Roman"/>
                      <w:sz w:val="24"/>
                      <w:szCs w:val="24"/>
                    </w:rPr>
                  </w:pPr>
                  <w:r w:rsidRPr="002D4671">
                    <w:rPr>
                      <w:rFonts w:ascii="Times New Roman" w:hAnsi="Times New Roman"/>
                      <w:sz w:val="24"/>
                      <w:szCs w:val="24"/>
                    </w:rPr>
                    <w:t>юридических лиц и индивидуальных предпринимателей</w:t>
                  </w:r>
                </w:p>
              </w:txbxContent>
            </v:textbox>
          </v:rect>
        </w:pict>
      </w:r>
    </w:p>
    <w:p w:rsidR="00432923"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32923"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9" o:spid="_x0000_s1048" type="#_x0000_t32" style="position:absolute;left:0;text-align:left;margin-left:79.5pt;margin-top:11.1pt;width:0;height:7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0bYAIAAHg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">
            <v:stroke endarrow="block"/>
          </v:shape>
        </w:pict>
      </w:r>
    </w:p>
    <w:p w:rsidR="00432923"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8" o:spid="_x0000_s1030" style="position:absolute;left:0;text-align:left;margin-left:437.85pt;margin-top:15.65pt;width:39.05pt;height:23.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shape id="Прямая со стрелкой 17" o:spid="_x0000_s1047" type="#_x0000_t32" style="position:absolute;left:0;text-align:left;margin-left:230.95pt;margin-top:2.75pt;width:.55pt;height:55.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qRZAIAAHo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">
            <v:stroke endarrow="block"/>
          </v:shape>
        </w:pict>
      </w:r>
      <w:r>
        <w:rPr>
          <w:rFonts w:ascii="Times New Roman" w:eastAsia="Times New Roman" w:hAnsi="Times New Roman"/>
          <w:noProof/>
          <w:sz w:val="28"/>
          <w:szCs w:val="28"/>
          <w:lang w:eastAsia="ru-RU"/>
        </w:rPr>
        <w:pict>
          <v:rect id="Прямоугольник 16" o:spid="_x0000_s1031" style="position:absolute;left:0;text-align:left;margin-left:278.95pt;margin-top:15.65pt;width:30.4pt;height:23.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94UQIAAGAEAAAOAAAAZHJzL2Uyb0RvYy54bWysVM2O0zAQviPxDpbvNGm3Ld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Да</w:t>
                  </w:r>
                </w:p>
              </w:txbxContent>
            </v:textbox>
          </v:rect>
        </w:pict>
      </w:r>
      <w:r>
        <w:rPr>
          <w:rFonts w:ascii="Times New Roman" w:eastAsia="Times New Roman" w:hAnsi="Times New Roman"/>
          <w:noProof/>
          <w:sz w:val="28"/>
          <w:szCs w:val="28"/>
          <w:lang w:eastAsia="ru-RU"/>
        </w:rPr>
        <w:pict>
          <v:shapetype id="_x0000_t4" coordsize="21600,21600" o:spt="4" path="m10800,l,10800,10800,21600,21600,10800xe">
            <v:stroke joinstyle="miter"/>
            <v:path gradientshapeok="t" o:connecttype="rect" textboxrect="5400,5400,16200,16200"/>
          </v:shapetype>
          <v:shape id="Ромб 15" o:spid="_x0000_s1032" type="#_x0000_t4" style="position:absolute;left:0;text-align:left;margin-left:282.55pt;margin-top:7.75pt;width:178.05pt;height:91.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">
            <v:textbox>
              <w:txbxContent>
                <w:p w:rsidR="00193810" w:rsidRPr="00635E57" w:rsidRDefault="00193810" w:rsidP="00432923">
                  <w:pPr>
                    <w:pStyle w:val="a3"/>
                    <w:jc w:val="center"/>
                    <w:rPr>
                      <w:rFonts w:ascii="Times New Roman" w:hAnsi="Times New Roman"/>
                      <w:sz w:val="24"/>
                      <w:szCs w:val="24"/>
                    </w:rPr>
                  </w:pPr>
                  <w:r w:rsidRPr="00635E57">
                    <w:rPr>
                      <w:rFonts w:ascii="Times New Roman" w:hAnsi="Times New Roman"/>
                      <w:sz w:val="24"/>
                      <w:szCs w:val="24"/>
                    </w:rPr>
                    <w:t>Согласование</w:t>
                  </w:r>
                  <w:r>
                    <w:rPr>
                      <w:rFonts w:ascii="Times New Roman" w:hAnsi="Times New Roman"/>
                      <w:sz w:val="24"/>
                      <w:szCs w:val="24"/>
                    </w:rPr>
                    <w:t xml:space="preserve"> </w:t>
                  </w:r>
                  <w:r w:rsidRPr="00635E57">
                    <w:rPr>
                      <w:rFonts w:ascii="Times New Roman" w:hAnsi="Times New Roman"/>
                      <w:sz w:val="24"/>
                      <w:szCs w:val="24"/>
                    </w:rPr>
                    <w:t>с органами</w:t>
                  </w:r>
                  <w:r>
                    <w:rPr>
                      <w:rFonts w:ascii="Times New Roman" w:hAnsi="Times New Roman"/>
                      <w:sz w:val="24"/>
                      <w:szCs w:val="24"/>
                    </w:rPr>
                    <w:t xml:space="preserve"> </w:t>
                  </w:r>
                  <w:r w:rsidRPr="00635E57">
                    <w:rPr>
                      <w:rFonts w:ascii="Times New Roman" w:hAnsi="Times New Roman"/>
                      <w:sz w:val="24"/>
                      <w:szCs w:val="24"/>
                    </w:rPr>
                    <w:t>прокуратуры</w:t>
                  </w:r>
                </w:p>
              </w:txbxContent>
            </v:textbox>
          </v:shape>
        </w:pict>
      </w:r>
    </w:p>
    <w:p w:rsidR="00432923" w:rsidRDefault="00432923"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4" o:spid="_x0000_s1046" type="#_x0000_t32" style="position:absolute;left:0;text-align:left;margin-left:231.5pt;margin-top:14pt;width:63.5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"/>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3" o:spid="_x0000_s1033" style="position:absolute;left:0;text-align:left;margin-left:41.75pt;margin-top:9.9pt;width:228.5pt;height:21.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">
            <v:textbox>
              <w:txbxContent>
                <w:p w:rsidR="00193810" w:rsidRPr="00635E57" w:rsidRDefault="00193810" w:rsidP="00432923">
                  <w:pPr>
                    <w:spacing w:after="0" w:line="240" w:lineRule="auto"/>
                    <w:jc w:val="center"/>
                    <w:rPr>
                      <w:rFonts w:ascii="Times New Roman" w:hAnsi="Times New Roman"/>
                      <w:sz w:val="24"/>
                      <w:szCs w:val="24"/>
                    </w:rPr>
                  </w:pPr>
                  <w:r w:rsidRPr="00635E57">
                    <w:rPr>
                      <w:rFonts w:ascii="Times New Roman" w:hAnsi="Times New Roman"/>
                      <w:sz w:val="24"/>
                      <w:szCs w:val="24"/>
                    </w:rPr>
                    <w:t>Проведение проверки</w:t>
                  </w:r>
                </w:p>
              </w:txbxContent>
            </v:textbox>
          </v:rect>
        </w:pict>
      </w:r>
      <w:r>
        <w:rPr>
          <w:rFonts w:ascii="Times New Roman" w:eastAsia="Times New Roman" w:hAnsi="Times New Roman"/>
          <w:noProof/>
          <w:sz w:val="28"/>
          <w:szCs w:val="28"/>
          <w:lang w:eastAsia="ru-RU"/>
        </w:rPr>
        <w:pict>
          <v:shape id="Прямая со стрелкой 12" o:spid="_x0000_s1045" type="#_x0000_t32" style="position:absolute;left:0;text-align:left;margin-left:460.6pt;margin-top:2.75pt;width:0;height:4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yA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">
            <v:stroke endarrow="block"/>
          </v:shape>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1" o:spid="_x0000_s1044" type="#_x0000_t32" style="position:absolute;left:0;text-align:left;margin-left:155.7pt;margin-top:15.4pt;width:0;height:19.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m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">
            <v:stroke endarrow="block"/>
          </v:shape>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4" style="position:absolute;left:0;text-align:left;margin-left:390pt;margin-top:13.25pt;width:101.9pt;height:3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Проверка не проводится</w:t>
                  </w:r>
                </w:p>
              </w:txbxContent>
            </v:textbox>
          </v:rect>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9" o:spid="_x0000_s1035" style="position:absolute;left:0;text-align:left;margin-left:41.75pt;margin-top:2.3pt;width:228.5pt;height:2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Выявление нарушений</w:t>
                  </w:r>
                </w:p>
              </w:txbxContent>
            </v:textbox>
          </v:rect>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8" o:spid="_x0000_s1036" style="position:absolute;left:0;text-align:left;margin-left:11.35pt;margin-top:7.8pt;width:30.4pt;height:23.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Да</w:t>
                  </w:r>
                </w:p>
              </w:txbxContent>
            </v:textbox>
          </v:rect>
        </w:pict>
      </w:r>
      <w:r>
        <w:rPr>
          <w:rFonts w:ascii="Times New Roman" w:eastAsia="Times New Roman" w:hAnsi="Times New Roman"/>
          <w:noProof/>
          <w:sz w:val="28"/>
          <w:szCs w:val="28"/>
          <w:lang w:eastAsia="ru-RU"/>
        </w:rPr>
        <w:pict>
          <v:rect id="Прямоугольник 7" o:spid="_x0000_s1037" style="position:absolute;left:0;text-align:left;margin-left:270.3pt;margin-top:7.8pt;width:39.05pt;height:23.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Нет</w:t>
                  </w:r>
                </w:p>
              </w:txbxContent>
            </v:textbox>
          </v:rect>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6" o:spid="_x0000_s1043" type="#_x0000_t32" style="position:absolute;left:0;text-align:left;margin-left:28.6pt;margin-top:15.5pt;width:.05pt;height:20.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">
            <v:stroke endarrow="block"/>
          </v:shape>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5" o:spid="_x0000_s1042" type="#_x0000_t32" style="position:absolute;left:0;text-align:left;margin-left:290.05pt;margin-top:.4pt;width:.05pt;height:20.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qEYw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">
            <v:stroke endarrow="block"/>
          </v:shape>
        </w:pict>
      </w:r>
    </w:p>
    <w:p w:rsidR="00432923" w:rsidRDefault="00E94FD9" w:rsidP="0043292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4" o:spid="_x0000_s1038" style="position:absolute;left:0;text-align:left;margin-left:5.85pt;margin-top:47.3pt;width:176.5pt;height:55.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Принятие мер при выявлении нарушений в деятельности субъекта проверки</w:t>
                  </w:r>
                </w:p>
              </w:txbxContent>
            </v:textbox>
          </v:rect>
        </w:pict>
      </w:r>
      <w:r>
        <w:rPr>
          <w:rFonts w:ascii="Times New Roman" w:eastAsia="Times New Roman" w:hAnsi="Times New Roman"/>
          <w:noProof/>
          <w:sz w:val="28"/>
          <w:szCs w:val="28"/>
          <w:lang w:eastAsia="ru-RU"/>
        </w:rPr>
        <w:pict>
          <v:shape id="Прямая со стрелкой 3" o:spid="_x0000_s1041" type="#_x0000_t32" style="position:absolute;left:0;text-align:left;margin-left:28.55pt;margin-top:26.75pt;width:.05pt;height:20.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">
            <v:stroke endarrow="block"/>
          </v:shape>
        </w:pict>
      </w:r>
      <w:r>
        <w:rPr>
          <w:rFonts w:ascii="Times New Roman" w:eastAsia="Times New Roman" w:hAnsi="Times New Roman"/>
          <w:noProof/>
          <w:sz w:val="28"/>
          <w:szCs w:val="28"/>
          <w:lang w:eastAsia="ru-RU"/>
        </w:rPr>
        <w:pict>
          <v:rect id="Прямоугольник 2" o:spid="_x0000_s1039" style="position:absolute;left:0;text-align:left;margin-left:192.3pt;margin-top:4.85pt;width:117.05pt;height:22.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">
            <v:textbox>
              <w:txbxContent>
                <w:p w:rsidR="00193810" w:rsidRPr="00635E57" w:rsidRDefault="00193810" w:rsidP="00432923">
                  <w:pPr>
                    <w:spacing w:after="0" w:line="240" w:lineRule="auto"/>
                    <w:jc w:val="center"/>
                    <w:rPr>
                      <w:rFonts w:ascii="Times New Roman" w:hAnsi="Times New Roman"/>
                      <w:sz w:val="24"/>
                      <w:szCs w:val="24"/>
                    </w:rPr>
                  </w:pPr>
                  <w:r>
                    <w:rPr>
                      <w:rFonts w:ascii="Times New Roman" w:hAnsi="Times New Roman"/>
                      <w:sz w:val="24"/>
                      <w:szCs w:val="24"/>
                    </w:rPr>
                    <w:t>В материалы дела</w:t>
                  </w:r>
                </w:p>
              </w:txbxContent>
            </v:textbox>
          </v:rect>
        </w:pict>
      </w:r>
      <w:r>
        <w:rPr>
          <w:rFonts w:ascii="Times New Roman" w:eastAsia="Times New Roman" w:hAnsi="Times New Roman"/>
          <w:noProof/>
          <w:sz w:val="28"/>
          <w:szCs w:val="28"/>
          <w:lang w:eastAsia="ru-RU"/>
        </w:rPr>
        <w:pict>
          <v:rect id="Прямоугольник 1" o:spid="_x0000_s1040" style="position:absolute;left:0;text-align:left;margin-left:5.85pt;margin-top:3.85pt;width:117.05pt;height:22.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">
            <v:textbox>
              <w:txbxContent>
                <w:p w:rsidR="00193810" w:rsidRPr="00635E57" w:rsidRDefault="00193810" w:rsidP="00432923">
                  <w:pPr>
                    <w:spacing w:after="0" w:line="240" w:lineRule="auto"/>
                    <w:jc w:val="center"/>
                    <w:rPr>
                      <w:rFonts w:ascii="Times New Roman" w:hAnsi="Times New Roman"/>
                      <w:sz w:val="24"/>
                      <w:szCs w:val="24"/>
                    </w:rPr>
                  </w:pPr>
                  <w:r w:rsidRPr="00635E57">
                    <w:rPr>
                      <w:rFonts w:ascii="Times New Roman" w:hAnsi="Times New Roman"/>
                      <w:sz w:val="24"/>
                      <w:szCs w:val="24"/>
                    </w:rPr>
                    <w:t>Составление акта</w:t>
                  </w:r>
                </w:p>
              </w:txbxContent>
            </v:textbox>
          </v:rect>
        </w:pict>
      </w:r>
    </w:p>
    <w:p w:rsidR="00432923" w:rsidRPr="00F34CBB" w:rsidRDefault="00432923" w:rsidP="00432923">
      <w:pPr>
        <w:rPr>
          <w:rFonts w:ascii="Times New Roman" w:eastAsia="Times New Roman" w:hAnsi="Times New Roman"/>
          <w:sz w:val="28"/>
          <w:szCs w:val="28"/>
          <w:lang w:eastAsia="ru-RU"/>
        </w:rPr>
      </w:pPr>
    </w:p>
    <w:p w:rsidR="00432923" w:rsidRPr="00F34CBB" w:rsidRDefault="00432923" w:rsidP="00432923">
      <w:pPr>
        <w:rPr>
          <w:rFonts w:ascii="Times New Roman" w:eastAsia="Times New Roman" w:hAnsi="Times New Roman"/>
          <w:sz w:val="28"/>
          <w:szCs w:val="28"/>
          <w:lang w:eastAsia="ru-RU"/>
        </w:rPr>
      </w:pPr>
    </w:p>
    <w:p w:rsidR="00432923" w:rsidRDefault="00432923" w:rsidP="00432923">
      <w:pPr>
        <w:rPr>
          <w:rFonts w:ascii="Times New Roman" w:eastAsia="Times New Roman" w:hAnsi="Times New Roman"/>
          <w:sz w:val="28"/>
          <w:szCs w:val="28"/>
          <w:lang w:eastAsia="ru-RU"/>
        </w:rPr>
      </w:pPr>
    </w:p>
    <w:p w:rsidR="00432923" w:rsidRDefault="00432923" w:rsidP="00432923">
      <w:pPr>
        <w:spacing w:after="0" w:line="240" w:lineRule="auto"/>
        <w:rPr>
          <w:rFonts w:ascii="Times New Roman" w:eastAsia="Times New Roman" w:hAnsi="Times New Roman"/>
          <w:sz w:val="28"/>
          <w:szCs w:val="28"/>
          <w:lang w:eastAsia="ru-RU"/>
        </w:rPr>
      </w:pPr>
    </w:p>
    <w:p w:rsidR="00432923" w:rsidRDefault="00432923" w:rsidP="00432923">
      <w:pPr>
        <w:spacing w:after="0" w:line="240" w:lineRule="auto"/>
        <w:rPr>
          <w:rFonts w:ascii="Times New Roman" w:eastAsia="Times New Roman" w:hAnsi="Times New Roman"/>
          <w:sz w:val="28"/>
          <w:szCs w:val="28"/>
          <w:lang w:eastAsia="ru-RU"/>
        </w:rPr>
      </w:pPr>
    </w:p>
    <w:p w:rsidR="00432923" w:rsidRDefault="00432923" w:rsidP="00432923">
      <w:pPr>
        <w:spacing w:after="0" w:line="240" w:lineRule="auto"/>
        <w:rPr>
          <w:rFonts w:ascii="Times New Roman" w:eastAsia="Times New Roman" w:hAnsi="Times New Roman"/>
          <w:sz w:val="28"/>
          <w:szCs w:val="28"/>
          <w:lang w:eastAsia="ru-RU"/>
        </w:rPr>
      </w:pPr>
    </w:p>
    <w:sectPr w:rsidR="00432923" w:rsidSect="00193810">
      <w:pgSz w:w="11906" w:h="16838"/>
      <w:pgMar w:top="1134" w:right="567" w:bottom="709"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5C0"/>
    <w:rsid w:val="000A1491"/>
    <w:rsid w:val="00193810"/>
    <w:rsid w:val="00230E0A"/>
    <w:rsid w:val="00250D00"/>
    <w:rsid w:val="003A6CBD"/>
    <w:rsid w:val="00432923"/>
    <w:rsid w:val="00510AF4"/>
    <w:rsid w:val="005D5741"/>
    <w:rsid w:val="00613B55"/>
    <w:rsid w:val="00707FBB"/>
    <w:rsid w:val="0078259A"/>
    <w:rsid w:val="007A3C66"/>
    <w:rsid w:val="00A458D6"/>
    <w:rsid w:val="00A60793"/>
    <w:rsid w:val="00AD00A6"/>
    <w:rsid w:val="00C26496"/>
    <w:rsid w:val="00CF75C0"/>
    <w:rsid w:val="00DE15D4"/>
    <w:rsid w:val="00E94FD9"/>
    <w:rsid w:val="00F0068B"/>
    <w:rsid w:val="00F7295B"/>
    <w:rsid w:val="00FF5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2" type="connector" idref="#Прямая со стрелкой 25"/>
        <o:r id="V:Rule13" type="connector" idref="#Прямая со стрелкой 5"/>
        <o:r id="V:Rule14" type="connector" idref="#Прямая со стрелкой 24"/>
        <o:r id="V:Rule15" type="connector" idref="#Прямая со стрелкой 12"/>
        <o:r id="V:Rule16" type="connector" idref="#Прямая со стрелкой 14"/>
        <o:r id="V:Rule17" type="connector" idref="#Прямая со стрелкой 23"/>
        <o:r id="V:Rule18" type="connector" idref="#Прямая со стрелкой 17"/>
        <o:r id="V:Rule19" type="connector" idref="#Прямая со стрелкой 19"/>
        <o:r id="V:Rule20" type="connector" idref="#Прямая со стрелкой 3"/>
        <o:r id="V:Rule21" type="connector" idref="#Прямая со стрелкой 11"/>
        <o:r id="V:Rule22"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23"/>
    <w:rPr>
      <w:rFonts w:ascii="Calibri" w:eastAsia="Calibri" w:hAnsi="Calibri" w:cs="Times New Roman"/>
    </w:rPr>
  </w:style>
  <w:style w:type="paragraph" w:styleId="7">
    <w:name w:val="heading 7"/>
    <w:basedOn w:val="a"/>
    <w:next w:val="a"/>
    <w:link w:val="70"/>
    <w:uiPriority w:val="9"/>
    <w:semiHidden/>
    <w:unhideWhenUsed/>
    <w:qFormat/>
    <w:rsid w:val="00613B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2923"/>
    <w:pPr>
      <w:spacing w:after="0" w:line="240" w:lineRule="auto"/>
    </w:pPr>
    <w:rPr>
      <w:rFonts w:ascii="Calibri" w:eastAsia="Calibri" w:hAnsi="Calibri" w:cs="Times New Roman"/>
    </w:rPr>
  </w:style>
  <w:style w:type="character" w:customStyle="1" w:styleId="a4">
    <w:name w:val="Без интервала Знак"/>
    <w:link w:val="a3"/>
    <w:uiPriority w:val="1"/>
    <w:rsid w:val="00432923"/>
    <w:rPr>
      <w:rFonts w:ascii="Calibri" w:eastAsia="Calibri" w:hAnsi="Calibri" w:cs="Times New Roman"/>
    </w:rPr>
  </w:style>
  <w:style w:type="paragraph" w:styleId="a5">
    <w:name w:val="Body Text"/>
    <w:basedOn w:val="a"/>
    <w:link w:val="a6"/>
    <w:rsid w:val="00F7295B"/>
    <w:pPr>
      <w:spacing w:after="0" w:line="240" w:lineRule="auto"/>
    </w:pPr>
    <w:rPr>
      <w:rFonts w:ascii="Times New Roman" w:eastAsia="Times New Roman" w:hAnsi="Times New Roman"/>
      <w:sz w:val="28"/>
      <w:szCs w:val="20"/>
      <w:lang w:eastAsia="ru-RU"/>
    </w:rPr>
  </w:style>
  <w:style w:type="character" w:customStyle="1" w:styleId="a6">
    <w:name w:val="Основной текст Знак"/>
    <w:basedOn w:val="a0"/>
    <w:link w:val="a5"/>
    <w:rsid w:val="00F7295B"/>
    <w:rPr>
      <w:rFonts w:ascii="Times New Roman" w:eastAsia="Times New Roman" w:hAnsi="Times New Roman" w:cs="Times New Roman"/>
      <w:sz w:val="28"/>
      <w:szCs w:val="20"/>
      <w:lang w:eastAsia="ru-RU"/>
    </w:rPr>
  </w:style>
  <w:style w:type="paragraph" w:styleId="a7">
    <w:name w:val="Normal (Web)"/>
    <w:basedOn w:val="a"/>
    <w:uiPriority w:val="99"/>
    <w:unhideWhenUsed/>
    <w:rsid w:val="00F7295B"/>
    <w:pPr>
      <w:spacing w:after="240" w:line="240" w:lineRule="auto"/>
    </w:pPr>
    <w:rPr>
      <w:rFonts w:ascii="Times New Roman" w:eastAsia="Times New Roman" w:hAnsi="Times New Roman"/>
      <w:sz w:val="24"/>
      <w:szCs w:val="24"/>
      <w:lang w:eastAsia="ru-RU"/>
    </w:rPr>
  </w:style>
  <w:style w:type="character" w:styleId="a8">
    <w:name w:val="Hyperlink"/>
    <w:rsid w:val="00F0068B"/>
    <w:rPr>
      <w:color w:val="0000FF"/>
      <w:u w:val="single"/>
    </w:rPr>
  </w:style>
  <w:style w:type="paragraph" w:customStyle="1" w:styleId="ConsPlusNormal">
    <w:name w:val="ConsPlusNormal"/>
    <w:link w:val="ConsPlusNormal0"/>
    <w:rsid w:val="00F0068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0068B"/>
    <w:rPr>
      <w:rFonts w:ascii="Arial" w:eastAsia="Times New Roman" w:hAnsi="Arial" w:cs="Arial"/>
      <w:sz w:val="20"/>
      <w:szCs w:val="20"/>
      <w:lang w:eastAsia="ru-RU"/>
    </w:rPr>
  </w:style>
  <w:style w:type="paragraph" w:styleId="a9">
    <w:name w:val="Balloon Text"/>
    <w:basedOn w:val="a"/>
    <w:link w:val="aa"/>
    <w:uiPriority w:val="99"/>
    <w:semiHidden/>
    <w:unhideWhenUsed/>
    <w:rsid w:val="00613B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B55"/>
    <w:rPr>
      <w:rFonts w:ascii="Tahoma" w:eastAsia="Calibri" w:hAnsi="Tahoma" w:cs="Tahoma"/>
      <w:sz w:val="16"/>
      <w:szCs w:val="16"/>
    </w:rPr>
  </w:style>
  <w:style w:type="paragraph" w:styleId="ab">
    <w:name w:val="Title"/>
    <w:basedOn w:val="a"/>
    <w:link w:val="ac"/>
    <w:qFormat/>
    <w:rsid w:val="00613B55"/>
    <w:pPr>
      <w:spacing w:after="0" w:line="240" w:lineRule="auto"/>
      <w:jc w:val="center"/>
    </w:pPr>
    <w:rPr>
      <w:rFonts w:ascii="Times New Roman" w:eastAsia="Times New Roman" w:hAnsi="Times New Roman"/>
      <w:sz w:val="24"/>
      <w:szCs w:val="20"/>
      <w:lang w:eastAsia="ru-RU"/>
    </w:rPr>
  </w:style>
  <w:style w:type="character" w:customStyle="1" w:styleId="ac">
    <w:name w:val="Название Знак"/>
    <w:basedOn w:val="a0"/>
    <w:link w:val="ab"/>
    <w:rsid w:val="00613B55"/>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613B5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2923"/>
    <w:pPr>
      <w:spacing w:after="0" w:line="240" w:lineRule="auto"/>
    </w:pPr>
    <w:rPr>
      <w:rFonts w:ascii="Calibri" w:eastAsia="Calibri" w:hAnsi="Calibri" w:cs="Times New Roman"/>
    </w:rPr>
  </w:style>
  <w:style w:type="character" w:customStyle="1" w:styleId="a4">
    <w:name w:val="Без интервала Знак"/>
    <w:link w:val="a3"/>
    <w:uiPriority w:val="1"/>
    <w:rsid w:val="004329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0928447">
      <w:bodyDiv w:val="1"/>
      <w:marLeft w:val="0"/>
      <w:marRight w:val="0"/>
      <w:marTop w:val="0"/>
      <w:marBottom w:val="0"/>
      <w:divBdr>
        <w:top w:val="none" w:sz="0" w:space="0" w:color="auto"/>
        <w:left w:val="none" w:sz="0" w:space="0" w:color="auto"/>
        <w:bottom w:val="none" w:sz="0" w:space="0" w:color="auto"/>
        <w:right w:val="none" w:sz="0" w:space="0" w:color="auto"/>
      </w:divBdr>
    </w:div>
    <w:div w:id="8070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1" TargetMode="External"/><Relationship Id="rId13" Type="http://schemas.openxmlformats.org/officeDocument/2006/relationships/hyperlink" Target="http://gosuslugi.permkrai.ru/" TargetMode="External"/><Relationship Id="rId18" Type="http://schemas.openxmlformats.org/officeDocument/2006/relationships/hyperlink" Target="consultantplus://offline/ref=03A1775B91AA0E9794017FD69E136815CC6E420D83DE4D49BD6B6C90E1W9Q9G" TargetMode="External"/><Relationship Id="rId3" Type="http://schemas.openxmlformats.org/officeDocument/2006/relationships/settings" Target="settings.xml"/><Relationship Id="rId21" Type="http://schemas.openxmlformats.org/officeDocument/2006/relationships/hyperlink" Target="consultantplus://offline/main?base=RLAW154;n=26404;fld=134;dst=100164" TargetMode="External"/><Relationship Id="rId7" Type="http://schemas.openxmlformats.org/officeDocument/2006/relationships/image" Target="media/image2.jpeg"/><Relationship Id="rId12" Type="http://schemas.openxmlformats.org/officeDocument/2006/relationships/hyperlink" Target="http://www.gosuslugi.ru/" TargetMode="External"/><Relationship Id="rId17" Type="http://schemas.openxmlformats.org/officeDocument/2006/relationships/hyperlink" Target="consultantplus://offline/ref=1EF610AA99F15D3C76D5420B4BF7C90E2D06737B10FA99B1EE20C41D5A0F539C9E3EFEFFA1338402cFR3N" TargetMode="External"/><Relationship Id="rId2" Type="http://schemas.openxmlformats.org/officeDocument/2006/relationships/styles" Target="styles.xml"/><Relationship Id="rId16" Type="http://schemas.openxmlformats.org/officeDocument/2006/relationships/hyperlink" Target="consultantplus://offline/ref=F1A612AEFA392A85B895F2ACFA6EB7D50661D4BF2F7677FC95BE4D62DA322CE610DF745065CFA776N8V5H" TargetMode="External"/><Relationship Id="rId20" Type="http://schemas.openxmlformats.org/officeDocument/2006/relationships/hyperlink" Target="consultantplus://offline/main?base=LAW;n=102417;fld=134;dst=30" TargetMode="External"/><Relationship Id="rId1" Type="http://schemas.openxmlformats.org/officeDocument/2006/relationships/customXml" Target="../customXml/item1.xml"/><Relationship Id="rId6" Type="http://schemas.openxmlformats.org/officeDocument/2006/relationships/image" Target="http://0" TargetMode="External"/><Relationship Id="rId11" Type="http://schemas.openxmlformats.org/officeDocument/2006/relationships/hyperlink" Target="http://nytva.permarea.ru/chekmenevskoe/"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mailto:chekmeny@mail.ru" TargetMode="External"/><Relationship Id="rId23" Type="http://schemas.openxmlformats.org/officeDocument/2006/relationships/theme" Target="theme/theme1.xml"/><Relationship Id="rId10" Type="http://schemas.openxmlformats.org/officeDocument/2006/relationships/hyperlink" Target="consultantplus://offline/ref=C77F478DCC612CC1E0A6343C17582FBA7A5622E21AA50F8F31C2D7D4B3099ED6F97CCAN5S1O" TargetMode="External"/><Relationship Id="rId19" Type="http://schemas.openxmlformats.org/officeDocument/2006/relationships/hyperlink" Target="consultantplus://offline/ref=03A1775B91AA0E9794017FD69E136815CC6B460D87D64D49BD6B6C90E19921CB2CD662BD3862F047W4QAG" TargetMode="External"/><Relationship Id="rId4" Type="http://schemas.openxmlformats.org/officeDocument/2006/relationships/webSettings" Target="webSettings.xml"/><Relationship Id="rId9" Type="http://schemas.openxmlformats.org/officeDocument/2006/relationships/hyperlink" Target="consultantplus://offline/ref=B92D3C6F27F7451AA24877D8E50E766AF94C589CDA3EA5C9C15DA0E10Fw4v7L" TargetMode="External"/><Relationship Id="rId14" Type="http://schemas.openxmlformats.org/officeDocument/2006/relationships/hyperlink" Target="mailto:chekmeny@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E7DB1-449B-4555-80CD-DDBFCBFA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8016</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7</cp:revision>
  <cp:lastPrinted>2017-03-20T03:20:00Z</cp:lastPrinted>
  <dcterms:created xsi:type="dcterms:W3CDTF">2017-03-17T10:45:00Z</dcterms:created>
  <dcterms:modified xsi:type="dcterms:W3CDTF">2017-03-20T04:29:00Z</dcterms:modified>
</cp:coreProperties>
</file>