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1028700"/>
            <wp:effectExtent l="19050" t="0" r="0" b="0"/>
            <wp:docPr id="6" name="Рисунок 1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A5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Е</w:t>
      </w:r>
    </w:p>
    <w:p w:rsidR="00661520" w:rsidRPr="00006BF8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 xml:space="preserve">НЫТВЕНСКОГО </w:t>
      </w:r>
      <w:r w:rsidR="0000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00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20" w:rsidRDefault="00426A58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6A5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70.5pt;margin-top:282.65pt;width:238.5pt;height:96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L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" filled="f" stroked="f">
            <v:textbox style="mso-next-textbox:#Text Box 5" inset="0,0,0,0">
              <w:txbxContent>
                <w:p w:rsidR="00716D1F" w:rsidRPr="005E2870" w:rsidRDefault="00716D1F" w:rsidP="005E2870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E28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"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Передача в собственность граждан занимаемых ими жилых помещений муниципального жилищного фонда (приватизация муниципального жилищного фонда</w:t>
                  </w:r>
                  <w:r w:rsidRPr="005E28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"</w:t>
                  </w:r>
                  <w:proofErr w:type="gramEnd"/>
                </w:p>
                <w:p w:rsidR="00716D1F" w:rsidRPr="005E2870" w:rsidRDefault="00716D1F" w:rsidP="005E2870"/>
              </w:txbxContent>
            </v:textbox>
            <w10:wrap anchorx="page" anchory="page"/>
          </v:shape>
        </w:pict>
      </w:r>
      <w:r w:rsidRPr="00426A58">
        <w:rPr>
          <w:noProof/>
          <w:lang w:eastAsia="ru-RU"/>
        </w:rPr>
        <w:pict>
          <v:shape id="Text Box 2" o:spid="_x0000_s1027" type="#_x0000_t202" style="position:absolute;left:0;text-align:left;margin-left:444.75pt;margin-top:253.5pt;width:99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Re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" filled="f" stroked="f">
            <v:textbox style="mso-next-textbox:#Text Box 2" inset="0,0,0,0">
              <w:txbxContent>
                <w:p w:rsidR="00716D1F" w:rsidRPr="00482A25" w:rsidRDefault="00426A58" w:rsidP="00E93EEC">
                  <w:pPr>
                    <w:pStyle w:val="a7"/>
                    <w:ind w:firstLine="284"/>
                    <w:jc w:val="left"/>
                    <w:rPr>
                      <w:szCs w:val="28"/>
                      <w:lang w:val="ru-RU"/>
                    </w:rPr>
                  </w:pPr>
                  <w:fldSimple w:instr=" DOCPROPERTY  reg_number  \* MERGEFORMAT ">
                    <w:r w:rsidR="00716D1F">
                      <w:rPr>
                        <w:szCs w:val="28"/>
                        <w:lang w:val="ru-RU"/>
                      </w:rPr>
                      <w:t>Рег. номер</w:t>
                    </w:r>
                  </w:fldSimple>
                </w:p>
              </w:txbxContent>
            </v:textbox>
            <w10:wrap anchorx="page" anchory="page"/>
          </v:shape>
        </w:pict>
      </w:r>
      <w:bookmarkEnd w:id="0"/>
      <w:r w:rsidRPr="00426A58">
        <w:rPr>
          <w:noProof/>
          <w:lang w:eastAsia="ru-RU"/>
        </w:rPr>
        <w:pict>
          <v:shape id="Text Box 3" o:spid="_x0000_s1028" type="#_x0000_t202" style="position:absolute;left:0;text-align:left;margin-left:104.25pt;margin-top:253.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dTrw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" filled="f" stroked="f">
            <v:textbox style="mso-next-textbox:#Text Box 3" inset="0,0,0,0">
              <w:txbxContent>
                <w:p w:rsidR="00716D1F" w:rsidRPr="00482A25" w:rsidRDefault="00426A58" w:rsidP="007D092E">
                  <w:pPr>
                    <w:pStyle w:val="a7"/>
                    <w:ind w:firstLine="426"/>
                    <w:jc w:val="left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716D1F">
                      <w:rPr>
                        <w:szCs w:val="28"/>
                        <w:lang w:val="ru-RU"/>
                      </w:rPr>
                      <w:t>Дата рег.</w:t>
                    </w:r>
                  </w:fldSimple>
                </w:p>
              </w:txbxContent>
            </v:textbox>
            <w10:wrap anchorx="page" anchory="page"/>
          </v:shape>
        </w:pict>
      </w:r>
      <w:r w:rsidR="00661520" w:rsidRPr="006615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0" cy="571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(26.01.2017 15-42-1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8E" w:rsidRDefault="00E53E8E" w:rsidP="00806AFD">
      <w:pPr>
        <w:spacing w:after="480"/>
        <w:jc w:val="center"/>
      </w:pPr>
    </w:p>
    <w:p w:rsidR="005E2870" w:rsidRDefault="005E2870" w:rsidP="00806AFD">
      <w:pPr>
        <w:spacing w:after="480"/>
        <w:jc w:val="center"/>
      </w:pPr>
    </w:p>
    <w:p w:rsidR="009D770F" w:rsidRDefault="009D770F" w:rsidP="005E287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870" w:rsidRPr="005E2870" w:rsidRDefault="005E2870" w:rsidP="005E287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28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E287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E2870">
        <w:rPr>
          <w:rFonts w:ascii="Times New Roman" w:eastAsia="Calibri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Федеральным </w:t>
      </w:r>
      <w:hyperlink r:id="rId10" w:history="1">
        <w:r w:rsidRPr="005E287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E2870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Законом Пермского края от 25.04.2019 № 386 -ПК «Об образовании нового муниципального образования </w:t>
      </w:r>
      <w:proofErr w:type="spellStart"/>
      <w:r w:rsidRPr="005E2870">
        <w:rPr>
          <w:rFonts w:ascii="Times New Roman" w:eastAsia="Calibri" w:hAnsi="Times New Roman" w:cs="Times New Roman"/>
          <w:sz w:val="28"/>
          <w:szCs w:val="28"/>
        </w:rPr>
        <w:t>Нытвенский</w:t>
      </w:r>
      <w:proofErr w:type="spellEnd"/>
      <w:r w:rsidRPr="005E2870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округ», Уставом </w:t>
      </w:r>
      <w:proofErr w:type="spellStart"/>
      <w:r w:rsidRPr="005E2870">
        <w:rPr>
          <w:rFonts w:ascii="Times New Roman" w:eastAsia="Calibri" w:hAnsi="Times New Roman" w:cs="Times New Roman"/>
          <w:sz w:val="28"/>
          <w:szCs w:val="28"/>
        </w:rPr>
        <w:t>Нытвенского</w:t>
      </w:r>
      <w:proofErr w:type="spellEnd"/>
      <w:r w:rsidRPr="005E287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округа:</w:t>
      </w:r>
      <w:proofErr w:type="gramEnd"/>
    </w:p>
    <w:p w:rsidR="005E2870" w:rsidRPr="00E03B1A" w:rsidRDefault="005E2870" w:rsidP="005E287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2870" w:rsidRPr="00E03B1A" w:rsidRDefault="005E2870" w:rsidP="005E28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3B1A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E03B1A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E03B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03B1A" w:rsidRPr="00E03B1A">
        <w:rPr>
          <w:rFonts w:ascii="Times New Roman" w:eastAsia="Calibri" w:hAnsi="Times New Roman" w:cs="Times New Roman"/>
          <w:sz w:val="28"/>
          <w:szCs w:val="28"/>
        </w:rPr>
        <w:t>Передача в собственность граждан занимаемых ими жилых помещений муниципального жилищного фонда (приватизация муниципального жилищного фонда</w:t>
      </w:r>
      <w:r w:rsidRPr="00E03B1A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5E2870" w:rsidRPr="00B03585" w:rsidRDefault="005E2870" w:rsidP="005E28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8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E2870" w:rsidRPr="00783952" w:rsidRDefault="00783952" w:rsidP="005E287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  <w:r w:rsidR="005E2870" w:rsidRPr="007839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E2870" w:rsidRPr="0078395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5E2870" w:rsidRPr="00783952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13.12.2012</w:t>
      </w:r>
      <w:r w:rsidR="005E2870" w:rsidRPr="007839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431</w:t>
      </w:r>
      <w:r w:rsidR="005E2870" w:rsidRPr="0078395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5E2870" w:rsidRPr="0078395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E03B1A">
        <w:rPr>
          <w:rFonts w:ascii="Times New Roman" w:eastAsia="Calibri" w:hAnsi="Times New Roman" w:cs="Times New Roman"/>
          <w:sz w:val="28"/>
          <w:szCs w:val="28"/>
        </w:rPr>
        <w:t>Передача в собственность граждан занимаемых ими жилых помещений муниципального жилищного фонда (приватизация муниципального жилищного фонда</w:t>
      </w:r>
      <w:r w:rsidR="005E2870" w:rsidRPr="00783952">
        <w:rPr>
          <w:rFonts w:ascii="Times New Roman" w:hAnsi="Times New Roman" w:cs="Times New Roman"/>
          <w:sz w:val="28"/>
          <w:szCs w:val="28"/>
        </w:rPr>
        <w:t>»;</w:t>
      </w:r>
    </w:p>
    <w:p w:rsidR="009F20B7" w:rsidRPr="00C6070A" w:rsidRDefault="005E2870" w:rsidP="00C6070A">
      <w:pPr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B7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Чайковского сельского поселения</w:t>
      </w:r>
      <w:r w:rsidRPr="009F20B7">
        <w:rPr>
          <w:rFonts w:ascii="Times New Roman" w:hAnsi="Times New Roman" w:cs="Times New Roman"/>
          <w:sz w:val="28"/>
          <w:szCs w:val="28"/>
        </w:rPr>
        <w:br/>
        <w:t xml:space="preserve"> от </w:t>
      </w:r>
      <w:r w:rsidR="009F20B7" w:rsidRPr="009F20B7">
        <w:rPr>
          <w:rFonts w:ascii="Times New Roman" w:hAnsi="Times New Roman" w:cs="Times New Roman"/>
          <w:sz w:val="28"/>
          <w:szCs w:val="28"/>
        </w:rPr>
        <w:t>18.09.2012</w:t>
      </w:r>
      <w:r w:rsidRPr="009F20B7">
        <w:rPr>
          <w:rFonts w:ascii="Times New Roman" w:hAnsi="Times New Roman" w:cs="Times New Roman"/>
          <w:sz w:val="28"/>
          <w:szCs w:val="28"/>
        </w:rPr>
        <w:t xml:space="preserve"> № </w:t>
      </w:r>
      <w:r w:rsidR="009F20B7" w:rsidRPr="009F20B7">
        <w:rPr>
          <w:rFonts w:ascii="Times New Roman" w:hAnsi="Times New Roman" w:cs="Times New Roman"/>
          <w:sz w:val="28"/>
          <w:szCs w:val="28"/>
        </w:rPr>
        <w:t>28</w:t>
      </w:r>
      <w:r w:rsidRPr="009F20B7">
        <w:rPr>
          <w:rFonts w:ascii="Times New Roman" w:hAnsi="Times New Roman" w:cs="Times New Roman"/>
          <w:sz w:val="28"/>
          <w:szCs w:val="28"/>
        </w:rPr>
        <w:t xml:space="preserve"> </w:t>
      </w:r>
      <w:r w:rsidR="009F20B7" w:rsidRPr="009F20B7">
        <w:rPr>
          <w:rFonts w:ascii="Times New Roman" w:hAnsi="Times New Roman" w:cs="Times New Roman"/>
          <w:sz w:val="28"/>
          <w:szCs w:val="28"/>
        </w:rPr>
        <w:t>«</w:t>
      </w:r>
      <w:r w:rsidR="009F20B7" w:rsidRPr="009F20B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«Безвозмездная передача в собственность</w:t>
      </w:r>
      <w:r w:rsidR="009F20B7" w:rsidRPr="009F20B7">
        <w:rPr>
          <w:rFonts w:ascii="Times New Roman" w:hAnsi="Times New Roman" w:cs="Times New Roman"/>
          <w:sz w:val="28"/>
          <w:szCs w:val="28"/>
        </w:rPr>
        <w:t xml:space="preserve"> </w:t>
      </w:r>
      <w:r w:rsidR="009F20B7" w:rsidRPr="009F20B7">
        <w:rPr>
          <w:rFonts w:ascii="Times New Roman" w:eastAsia="Calibri" w:hAnsi="Times New Roman" w:cs="Times New Roman"/>
          <w:sz w:val="28"/>
          <w:szCs w:val="28"/>
        </w:rPr>
        <w:t>граждан жилых помещений муниципального</w:t>
      </w:r>
      <w:r w:rsidR="009F20B7" w:rsidRPr="009F20B7">
        <w:rPr>
          <w:rFonts w:ascii="Times New Roman" w:hAnsi="Times New Roman" w:cs="Times New Roman"/>
          <w:sz w:val="28"/>
          <w:szCs w:val="28"/>
        </w:rPr>
        <w:t xml:space="preserve"> </w:t>
      </w:r>
      <w:r w:rsidR="009F20B7" w:rsidRPr="009F20B7">
        <w:rPr>
          <w:rFonts w:ascii="Times New Roman" w:eastAsia="Calibri" w:hAnsi="Times New Roman" w:cs="Times New Roman"/>
          <w:sz w:val="28"/>
          <w:szCs w:val="28"/>
        </w:rPr>
        <w:t>жилищного фонда путем приватизации»</w:t>
      </w:r>
      <w:r w:rsidRPr="009F20B7">
        <w:rPr>
          <w:rFonts w:ascii="Times New Roman" w:hAnsi="Times New Roman" w:cs="Times New Roman"/>
          <w:sz w:val="28"/>
          <w:szCs w:val="28"/>
        </w:rPr>
        <w:t>;</w:t>
      </w:r>
    </w:p>
    <w:p w:rsidR="00046C06" w:rsidRDefault="005E2870" w:rsidP="00046C06">
      <w:pPr>
        <w:pStyle w:val="aa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46C06">
        <w:rPr>
          <w:sz w:val="28"/>
          <w:szCs w:val="28"/>
        </w:rPr>
        <w:t xml:space="preserve">Постановление обнародовать на официальном сайте </w:t>
      </w:r>
      <w:proofErr w:type="spellStart"/>
      <w:r w:rsidRPr="00046C06">
        <w:rPr>
          <w:sz w:val="28"/>
          <w:szCs w:val="28"/>
        </w:rPr>
        <w:t>Нытвенского</w:t>
      </w:r>
      <w:proofErr w:type="spellEnd"/>
      <w:r w:rsidRPr="00046C06">
        <w:rPr>
          <w:sz w:val="28"/>
          <w:szCs w:val="28"/>
        </w:rPr>
        <w:t xml:space="preserve"> городского округа.</w:t>
      </w:r>
    </w:p>
    <w:p w:rsidR="00046C06" w:rsidRPr="00046C06" w:rsidRDefault="005E2870" w:rsidP="00046C06">
      <w:pPr>
        <w:pStyle w:val="aa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46C06">
        <w:rPr>
          <w:rFonts w:eastAsia="Calibri"/>
          <w:sz w:val="28"/>
          <w:szCs w:val="28"/>
        </w:rPr>
        <w:t>Постановление вступает в силу со дня его официального обнародования и распространяется на правоотношения, возникшие с 01января 2020 года.</w:t>
      </w:r>
    </w:p>
    <w:p w:rsidR="005E2870" w:rsidRPr="00046C06" w:rsidRDefault="005E2870" w:rsidP="00046C06">
      <w:pPr>
        <w:pStyle w:val="aa"/>
        <w:numPr>
          <w:ilvl w:val="0"/>
          <w:numId w:val="3"/>
        </w:numPr>
        <w:spacing w:after="720"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46C06">
        <w:rPr>
          <w:sz w:val="28"/>
          <w:szCs w:val="28"/>
        </w:rPr>
        <w:t>Контроль за</w:t>
      </w:r>
      <w:proofErr w:type="gramEnd"/>
      <w:r w:rsidRPr="00046C06">
        <w:rPr>
          <w:sz w:val="28"/>
          <w:szCs w:val="28"/>
        </w:rPr>
        <w:t xml:space="preserve"> исполнением настоящего постановления возложить </w:t>
      </w:r>
      <w:r w:rsidRPr="00046C06">
        <w:rPr>
          <w:sz w:val="28"/>
          <w:szCs w:val="28"/>
        </w:rPr>
        <w:br/>
        <w:t xml:space="preserve">на начальника Управления ЖКХ, благоустройства и транспорта администрации </w:t>
      </w:r>
      <w:proofErr w:type="spellStart"/>
      <w:r w:rsidRPr="00046C06">
        <w:rPr>
          <w:sz w:val="28"/>
          <w:szCs w:val="28"/>
        </w:rPr>
        <w:t>Нытвенского</w:t>
      </w:r>
      <w:proofErr w:type="spellEnd"/>
      <w:r w:rsidRPr="00046C06">
        <w:rPr>
          <w:sz w:val="28"/>
          <w:szCs w:val="28"/>
        </w:rPr>
        <w:t xml:space="preserve"> городского округа.</w:t>
      </w:r>
    </w:p>
    <w:p w:rsidR="005E2870" w:rsidRDefault="005E2870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C6070A">
        <w:rPr>
          <w:rFonts w:ascii="Times New Roman" w:hAnsi="Times New Roman" w:cs="Times New Roman"/>
          <w:sz w:val="28"/>
          <w:szCs w:val="28"/>
        </w:rPr>
        <w:t xml:space="preserve">Глава  администрации городского округа                                     Р.М. </w:t>
      </w:r>
      <w:proofErr w:type="spellStart"/>
      <w:r w:rsidRPr="00C6070A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B03585" w:rsidRDefault="00B03585" w:rsidP="005E2870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7F2E63" w:rsidRPr="00B75365" w:rsidRDefault="007F2E63" w:rsidP="007F2E63">
      <w:pPr>
        <w:pStyle w:val="a1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7F2E63" w:rsidRPr="00B75365" w:rsidRDefault="007F2E63" w:rsidP="007F2E63">
      <w:pPr>
        <w:pStyle w:val="a1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по предоставления муниципальной услуги</w:t>
      </w:r>
    </w:p>
    <w:p w:rsidR="00B75365" w:rsidRDefault="007F2E63" w:rsidP="00B75365">
      <w:pPr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5365">
        <w:rPr>
          <w:rFonts w:ascii="Times New Roman" w:hAnsi="Times New Roman" w:cs="Times New Roman"/>
          <w:sz w:val="28"/>
          <w:szCs w:val="28"/>
        </w:rPr>
        <w:t>«</w:t>
      </w:r>
      <w:r w:rsidR="00FA6C34" w:rsidRPr="00B75365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муниципального жилищного фонда (приватизация муниципального жилищного фонда</w:t>
      </w:r>
      <w:r w:rsidRPr="00B7536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F2E63" w:rsidRPr="00B75365" w:rsidRDefault="007F2E63" w:rsidP="00B75365">
      <w:pPr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F2E63" w:rsidRPr="00B75365" w:rsidRDefault="007F2E63" w:rsidP="00FA6C34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7F2E63" w:rsidRPr="007F2E63" w:rsidRDefault="007F2E63" w:rsidP="009D770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FA6C34" w:rsidRPr="00FA6C34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муниципального жилищного фонда (приватизация муниципального жилищного фонда</w:t>
      </w:r>
      <w:r w:rsidR="00FA6C34">
        <w:rPr>
          <w:rFonts w:ascii="Times New Roman" w:hAnsi="Times New Roman" w:cs="Times New Roman"/>
          <w:sz w:val="28"/>
          <w:szCs w:val="28"/>
        </w:rPr>
        <w:t>)</w:t>
      </w:r>
      <w:r w:rsidRPr="007F2E63">
        <w:rPr>
          <w:rFonts w:ascii="Times New Roman" w:hAnsi="Times New Roman" w:cs="Times New Roman"/>
          <w:sz w:val="28"/>
          <w:szCs w:val="28"/>
        </w:rPr>
        <w:t>» (далее –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муниципальных служащих, участвующих в предоставлении муниципальной услуги.</w:t>
      </w:r>
    </w:p>
    <w:p w:rsidR="007F2E63" w:rsidRPr="007F2E63" w:rsidRDefault="007F2E63" w:rsidP="00B75365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отделом жилищного фонда и благоустройства Управления ЖКХ, благоустройства и транспорта администрации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Отдел) в рамках решения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самоуправления в соответствии с жилищным </w:t>
      </w:r>
      <w:hyperlink r:id="rId12" w:history="1">
        <w:r w:rsidRPr="007F2E6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F2E63">
        <w:rPr>
          <w:rFonts w:ascii="Times New Roman" w:hAnsi="Times New Roman" w:cs="Times New Roman"/>
          <w:sz w:val="28"/>
          <w:szCs w:val="28"/>
        </w:rPr>
        <w:t>» установленного подпунктом 6 пункта 1 статьи 16 федерального закона от 06.10.2003 года N 131-ФЗ «Об общих принципах организации местного самоуправления в Российской Федерации».</w:t>
      </w:r>
    </w:p>
    <w:p w:rsidR="007F2E63" w:rsidRPr="00B75365" w:rsidRDefault="007F2E63" w:rsidP="00B75365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F2E63" w:rsidRPr="007F2E63" w:rsidRDefault="007F2E63" w:rsidP="00B75365">
      <w:pPr>
        <w:autoSpaceDE w:val="0"/>
        <w:spacing w:after="36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9D770F" w:rsidRPr="00503865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граждане Российской Федерации, занимающие жилые помещения в муниципальном жилищном фонде, включая жилищный фонд,  находящийся в хозяйственном ведении предприятий или оперативном управлении учреждений </w:t>
      </w:r>
      <w:r w:rsidR="009D770F" w:rsidRPr="00503865">
        <w:rPr>
          <w:rFonts w:ascii="Times New Roman" w:hAnsi="Times New Roman" w:cs="Times New Roman"/>
          <w:sz w:val="28"/>
          <w:szCs w:val="28"/>
        </w:rPr>
        <w:lastRenderedPageBreak/>
        <w:t>(ведомственный фонд), на условиях социального найма, имеющие право с согласия всех совместно проживающих совершеннолетних членов семьи, а также несовершеннолетних в возрасте от 14 до 18 лет приобрести эти жилые помещения в собственность</w:t>
      </w:r>
      <w:proofErr w:type="gramEnd"/>
      <w:r w:rsidR="009D770F" w:rsidRPr="00503865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Законом Российской Федерации от 04 июля 1991 года № 1541-1 «О приватизации жилищного фонда в Российской Федерации».</w:t>
      </w:r>
    </w:p>
    <w:p w:rsidR="007F2E63" w:rsidRPr="00B75365" w:rsidRDefault="007F2E63" w:rsidP="00B75365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 городского округа  Пермского края - архивный отдел, (далее – орган, предоставляющий муниципальную услугу), расположе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а) по адресу: г. Нытва, ул. К. Либкнехта, д. 2а,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>. №10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понедельник – четверг    с 8-00 до 17-15,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пятница                            с 8-00 до 16-00       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перерыв                            с 12-00  до 13-00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суббота, воскресенье   -  выходные дни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приемные дни для посетителей: 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понедельник, вторник    с 8-00 до 12-00.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среда, четверг                 с13-00 до 17-15.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пятница                           не приемный день    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Справочный телефон: (34272) 3-14-90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услуги:_ </w:t>
      </w:r>
      <w:hyperlink r:id="rId13" w:history="1">
        <w:r w:rsidRPr="007F2E63">
          <w:rPr>
            <w:rFonts w:ascii="Times New Roman" w:hAnsi="Times New Roman" w:cs="Times New Roman"/>
            <w:sz w:val="28"/>
            <w:szCs w:val="28"/>
          </w:rPr>
          <w:t>http://nytva.permarea.ru/</w:t>
        </w:r>
      </w:hyperlink>
      <w:r w:rsidRPr="007F2E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7F2E63">
          <w:rPr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7F2E63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5" w:history="1">
        <w:r w:rsidRPr="007F2E63">
          <w:rPr>
            <w:rFonts w:ascii="Times New Roman" w:hAnsi="Times New Roman" w:cs="Times New Roman"/>
            <w:sz w:val="28"/>
            <w:szCs w:val="28"/>
          </w:rPr>
          <w:t>http://gosuslugi.permkrai.ru/</w:t>
        </w:r>
      </w:hyperlink>
      <w:r w:rsidRPr="007F2E63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по вопросам предоставления муниципальной услуги: nioshchepkova@admnytva.ru  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lastRenderedPageBreak/>
        <w:t xml:space="preserve">1.3.2. Информация о месте нахождения, графике работы, справочных телефонах, адресе сайта в сети «Интернет» организаций, участвующих </w:t>
      </w:r>
      <w:r w:rsidRPr="007F2E63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 (далее - МФЦ) в соответствии с соглашением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о взаимодействии, заключенным между МФЦ и Администрацией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(далее – соглашение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о взаимодействии), с момента вступления в силу соглашения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о взаимодействии. 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 предоставляется: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на информационном терминале в здании администрации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услугу, МФЦ;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связи.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1.3.4. На информационных стендах и терминале в здании администрации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 городского округа размещается следующая информация: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lastRenderedPageBreak/>
        <w:t>образцы оформления документов, необходимых для предоставления муниципальной услуги, и требования к ним;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организации, предоставляющих муниципальную услугу;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Pr="007F2E6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7F2E63" w:rsidRPr="007F2E63" w:rsidRDefault="007F2E63" w:rsidP="00B75365">
      <w:pPr>
        <w:autoSpaceDE w:val="0"/>
        <w:spacing w:after="36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7F2E63" w:rsidRPr="00B75365" w:rsidRDefault="007F2E63" w:rsidP="00B75365">
      <w:pPr>
        <w:autoSpaceDE w:val="0"/>
        <w:autoSpaceDN w:val="0"/>
        <w:adjustRightInd w:val="0"/>
        <w:spacing w:after="360" w:line="360" w:lineRule="exact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F2E63" w:rsidRPr="00B75365" w:rsidRDefault="007F2E63" w:rsidP="00B75365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2.1.1. </w:t>
      </w:r>
      <w:r w:rsidR="00FA6C34" w:rsidRPr="00FA6C34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муниципального жилищного фонда (приватизация муниципального жилищного фонда</w:t>
      </w:r>
      <w:r w:rsidR="00FA6C34">
        <w:rPr>
          <w:rFonts w:ascii="Times New Roman" w:hAnsi="Times New Roman" w:cs="Times New Roman"/>
          <w:sz w:val="28"/>
          <w:szCs w:val="28"/>
        </w:rPr>
        <w:t>)</w:t>
      </w:r>
      <w:r w:rsidRPr="007F2E63">
        <w:rPr>
          <w:rFonts w:ascii="Times New Roman" w:hAnsi="Times New Roman" w:cs="Times New Roman"/>
          <w:sz w:val="28"/>
          <w:szCs w:val="28"/>
        </w:rPr>
        <w:t>.</w:t>
      </w:r>
    </w:p>
    <w:p w:rsidR="007F2E63" w:rsidRPr="007F2E63" w:rsidRDefault="007F2E63" w:rsidP="007F2E63">
      <w:pPr>
        <w:autoSpaceDE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7F2E63" w:rsidRPr="007F2E63" w:rsidRDefault="007F2E63" w:rsidP="00B75365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Управлением ЖКХ, благоустройства и транспорта администрации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 городского округа (далее - Управление) и осуществляется через структурное подразделение – Отдел жилищного фонда благоустройства Управления ЖКХ, благоустройства и транспорта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 городского округа (далее - Отдел).</w:t>
      </w:r>
    </w:p>
    <w:p w:rsidR="007F2E63" w:rsidRPr="00B75365" w:rsidRDefault="007F2E63" w:rsidP="00B75365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B75365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9D770F" w:rsidRPr="001701A8" w:rsidRDefault="007F2E63" w:rsidP="009D770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 2.3.1. </w:t>
      </w:r>
      <w:r w:rsidR="009D770F" w:rsidRPr="001701A8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9D770F" w:rsidRPr="001701A8" w:rsidRDefault="009D770F" w:rsidP="009D770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2.3.1.1.</w:t>
      </w:r>
      <w:r w:rsidRPr="001701A8">
        <w:rPr>
          <w:rFonts w:ascii="Times New Roman" w:hAnsi="Times New Roman" w:cs="Times New Roman"/>
          <w:sz w:val="28"/>
          <w:szCs w:val="28"/>
        </w:rPr>
        <w:t>заключение договора передачи жилого помещения в собственность (приватизации);</w:t>
      </w:r>
    </w:p>
    <w:p w:rsidR="009D770F" w:rsidRDefault="009D770F" w:rsidP="009A729F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2.3.1.2.</w:t>
      </w:r>
      <w:r w:rsidRPr="001701A8">
        <w:rPr>
          <w:rFonts w:ascii="Times New Roman" w:hAnsi="Times New Roman" w:cs="Times New Roman"/>
          <w:sz w:val="28"/>
          <w:szCs w:val="28"/>
        </w:rPr>
        <w:t xml:space="preserve"> отказ в бесплатной передаче жилого помещения в собственность граждан.</w:t>
      </w:r>
    </w:p>
    <w:p w:rsidR="007F2E63" w:rsidRPr="009A729F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t>2.4. Срок предоставлени</w:t>
      </w:r>
      <w:r w:rsidR="009A729F">
        <w:rPr>
          <w:rFonts w:ascii="Times New Roman" w:hAnsi="Times New Roman" w:cs="Times New Roman"/>
          <w:sz w:val="28"/>
          <w:szCs w:val="28"/>
        </w:rPr>
        <w:t>я муниципальной услуги</w:t>
      </w:r>
    </w:p>
    <w:p w:rsidR="007F2E63" w:rsidRDefault="009D770F" w:rsidP="00FA0777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DE0385" w:rsidRPr="00DE0385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D46FFF">
        <w:rPr>
          <w:rFonts w:ascii="Times New Roman" w:hAnsi="Times New Roman" w:cs="Times New Roman"/>
          <w:sz w:val="28"/>
          <w:szCs w:val="28"/>
        </w:rPr>
        <w:t>Общий срок предоставления услуги не должен превышать 2 месяца со дня предос</w:t>
      </w:r>
      <w:r w:rsidR="00DE0385" w:rsidRPr="00D46FFF">
        <w:rPr>
          <w:rFonts w:ascii="Times New Roman" w:hAnsi="Times New Roman" w:cs="Times New Roman"/>
          <w:sz w:val="28"/>
          <w:szCs w:val="28"/>
        </w:rPr>
        <w:softHyphen/>
        <w:t>тавления всех документов, необходимых для заключения договора на передачу в собст</w:t>
      </w:r>
      <w:r w:rsidR="00DE0385" w:rsidRPr="00D46FFF">
        <w:rPr>
          <w:rFonts w:ascii="Times New Roman" w:hAnsi="Times New Roman" w:cs="Times New Roman"/>
          <w:sz w:val="28"/>
          <w:szCs w:val="28"/>
        </w:rPr>
        <w:softHyphen/>
        <w:t xml:space="preserve">венность </w:t>
      </w:r>
      <w:r w:rsidR="00DE0385">
        <w:rPr>
          <w:rFonts w:ascii="Times New Roman" w:hAnsi="Times New Roman" w:cs="Times New Roman"/>
          <w:sz w:val="28"/>
          <w:szCs w:val="28"/>
        </w:rPr>
        <w:t>граждан.</w:t>
      </w:r>
    </w:p>
    <w:p w:rsidR="00FA0777" w:rsidRPr="009A729F" w:rsidRDefault="00FA0777" w:rsidP="00FA0777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777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</w:t>
      </w:r>
      <w:r w:rsidRPr="00FA0777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proofErr w:type="gramStart"/>
      <w:r w:rsidRPr="00FA07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0777">
        <w:rPr>
          <w:rFonts w:ascii="Times New Roman" w:hAnsi="Times New Roman" w:cs="Times New Roman"/>
          <w:sz w:val="28"/>
          <w:szCs w:val="28"/>
        </w:rPr>
        <w:t>: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2.5.1.1. </w:t>
      </w:r>
      <w:r w:rsidRPr="00FA0777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Федерации; 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2.5.1.2.</w:t>
      </w:r>
      <w:r w:rsidRPr="00FA0777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2.5.1.3.</w:t>
      </w:r>
      <w:r w:rsidRPr="00FA0777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2.5.1.4.</w:t>
      </w:r>
      <w:r w:rsidRPr="00FA0777">
        <w:rPr>
          <w:rFonts w:ascii="Times New Roman" w:hAnsi="Times New Roman" w:cs="Times New Roman"/>
          <w:sz w:val="28"/>
          <w:szCs w:val="28"/>
        </w:rPr>
        <w:t xml:space="preserve">Федеральный закон от 12.05.2003 № 131-ФЗ «Об общих принципах местного самоуправления в Российской Федерации»; 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2.5.1.5.</w:t>
      </w:r>
      <w:r w:rsidRPr="00FA0777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04 июля 1991 года № 1541-1 «О приватизации жилищного фонда в РФ»; 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2.5.1.6.</w:t>
      </w:r>
      <w:r w:rsidRPr="00FA0777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proofErr w:type="spellStart"/>
      <w:r w:rsidRPr="00FA0777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Pr="00FA0777"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:rsidR="00FA0777" w:rsidRPr="00FA0777" w:rsidRDefault="00FA0777" w:rsidP="009A729F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2.5.1.7.</w:t>
      </w:r>
      <w:r w:rsidRPr="00F110AA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отделе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F2E63" w:rsidRPr="009A729F" w:rsidRDefault="007F2E63" w:rsidP="009A729F">
      <w:pPr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t>2.6. Исчерпывающий перечень документ</w:t>
      </w:r>
      <w:r w:rsidR="00DE0385" w:rsidRPr="009A729F">
        <w:rPr>
          <w:rFonts w:ascii="Times New Roman" w:hAnsi="Times New Roman" w:cs="Times New Roman"/>
          <w:sz w:val="28"/>
          <w:szCs w:val="28"/>
        </w:rPr>
        <w:t xml:space="preserve">ов, необходимых в соответствии </w:t>
      </w:r>
      <w:r w:rsidRPr="009A729F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</w:t>
      </w:r>
    </w:p>
    <w:p w:rsidR="00DE0385" w:rsidRPr="00DE0385" w:rsidRDefault="007F2E63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="00DE0385" w:rsidRPr="00DE038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E0385" w:rsidRPr="00DE0385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Pr="00DE038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в собственность жилого помещения от всех совершеннолетних членов семьи и лиц старше 14 лет, имеющих паспорта (Приложение № 1 к настоящему Административному регламенту);</w:t>
      </w:r>
    </w:p>
    <w:p w:rsidR="00DE0385" w:rsidRPr="0086112B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2.6.2. К</w:t>
      </w:r>
      <w:r w:rsidRPr="0086112B">
        <w:rPr>
          <w:rFonts w:ascii="Times New Roman" w:hAnsi="Times New Roman" w:cs="Times New Roman"/>
          <w:sz w:val="28"/>
          <w:szCs w:val="28"/>
        </w:rPr>
        <w:t xml:space="preserve"> заявлению прилагаются (в двух экземплярах, один из которых оригинал):</w:t>
      </w:r>
    </w:p>
    <w:p w:rsidR="00DE0385" w:rsidRPr="0086112B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2.6.2.1. </w:t>
      </w:r>
      <w:r w:rsidRPr="0086112B">
        <w:rPr>
          <w:rFonts w:ascii="Times New Roman" w:hAnsi="Times New Roman" w:cs="Times New Roman"/>
          <w:sz w:val="28"/>
          <w:szCs w:val="28"/>
        </w:rPr>
        <w:t>документы, удостоверяющие личности членов семьи</w:t>
      </w:r>
      <w:r>
        <w:rPr>
          <w:rFonts w:ascii="Times New Roman" w:hAnsi="Times New Roman" w:cs="Times New Roman"/>
          <w:sz w:val="28"/>
          <w:szCs w:val="28"/>
        </w:rPr>
        <w:t>, документы, удостоверяющие полномочия опекунов и попечителей</w:t>
      </w:r>
      <w:r w:rsidRPr="0086112B">
        <w:rPr>
          <w:rFonts w:ascii="Times New Roman" w:hAnsi="Times New Roman" w:cs="Times New Roman"/>
          <w:sz w:val="28"/>
          <w:szCs w:val="28"/>
        </w:rPr>
        <w:t xml:space="preserve"> (паспорта, свидетельства о рождении);</w:t>
      </w:r>
    </w:p>
    <w:p w:rsidR="00DE0385" w:rsidRPr="0086112B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2.6.2.2. </w:t>
      </w:r>
      <w:r w:rsidRPr="0086112B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 (заявителей) – нотариально заверенную доверенность;</w:t>
      </w:r>
    </w:p>
    <w:p w:rsidR="00DE0385" w:rsidRPr="00E11C53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2.6.2.3. </w:t>
      </w:r>
      <w:r w:rsidRPr="00E11C53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граждан </w:t>
      </w:r>
      <w:r>
        <w:rPr>
          <w:rFonts w:ascii="Times New Roman" w:hAnsi="Times New Roman" w:cs="Times New Roman"/>
          <w:sz w:val="28"/>
          <w:szCs w:val="28"/>
        </w:rPr>
        <w:t>на пользование жилым помещением</w:t>
      </w:r>
      <w:r w:rsidRPr="008B4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C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4C65">
        <w:rPr>
          <w:rFonts w:ascii="Times New Roman" w:hAnsi="Times New Roman" w:cs="Times New Roman"/>
          <w:sz w:val="28"/>
          <w:szCs w:val="28"/>
        </w:rPr>
        <w:t>при отсутствии данного документа в отделе)</w:t>
      </w:r>
      <w:r w:rsidRPr="00E1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385" w:rsidRPr="0086112B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2.6.2.4. </w:t>
      </w:r>
      <w:r w:rsidRPr="0086112B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лиц, состоящих на регистрационном учете в данном жилом помещении, в случае, если с 01.07.1991 г. участвующие в приватизации граждане меняли свое место жительства,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регистрационном учете с каждого места жительства с указанием периода регистрации</w:t>
      </w:r>
      <w:r w:rsidRPr="0086112B">
        <w:rPr>
          <w:rFonts w:ascii="Times New Roman" w:hAnsi="Times New Roman" w:cs="Times New Roman"/>
          <w:sz w:val="28"/>
          <w:szCs w:val="28"/>
        </w:rPr>
        <w:t>;</w:t>
      </w:r>
    </w:p>
    <w:p w:rsidR="00DE0385" w:rsidRPr="00DE0385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2.6.2.5.</w:t>
      </w:r>
      <w:r w:rsidRPr="00DE0385">
        <w:rPr>
          <w:rFonts w:ascii="Times New Roman" w:hAnsi="Times New Roman" w:cs="Times New Roman"/>
          <w:sz w:val="28"/>
          <w:szCs w:val="28"/>
        </w:rPr>
        <w:t xml:space="preserve">заявления об отказе от приобретения жилого помещения в собственность в порядке приватизации от лиц, имеющих право на его приватизацию и отказывающихся от этого права. </w:t>
      </w:r>
    </w:p>
    <w:p w:rsidR="00DE0385" w:rsidRPr="00DE0385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385">
        <w:rPr>
          <w:rFonts w:ascii="Times New Roman" w:hAnsi="Times New Roman" w:cs="Times New Roman"/>
          <w:sz w:val="28"/>
          <w:szCs w:val="28"/>
        </w:rPr>
        <w:t xml:space="preserve"> Отказ граждан от участия в приватизации жилья должен быть удостоверен нотариально в порядке, установленном Основами законодательства о нотариате от 11.02.1993г. № 4462-1 (подлинники и копии). В исключительных случаях, заявление об отказе от участия в приватизации жилья может быть подписано лично гражданином в присутствии специалиста при приеме заявления о приватизации жилья;</w:t>
      </w:r>
    </w:p>
    <w:p w:rsidR="00DE0385" w:rsidRPr="00DE0385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2.6.2.6. </w:t>
      </w:r>
      <w:r w:rsidRPr="00DE0385">
        <w:rPr>
          <w:rFonts w:ascii="Times New Roman" w:hAnsi="Times New Roman" w:cs="Times New Roman"/>
          <w:sz w:val="28"/>
          <w:szCs w:val="28"/>
        </w:rPr>
        <w:t>справку, подтверждающую, что ранее право на приватизацию жилья не было использовано;</w:t>
      </w:r>
    </w:p>
    <w:p w:rsidR="00DE0385" w:rsidRPr="00DE0385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2.6.2.7. </w:t>
      </w:r>
      <w:r w:rsidRPr="00DE0385">
        <w:rPr>
          <w:rFonts w:ascii="Times New Roman" w:hAnsi="Times New Roman" w:cs="Times New Roman"/>
          <w:sz w:val="28"/>
          <w:szCs w:val="28"/>
        </w:rPr>
        <w:t>информацию из технического паспорта жилого помещения, кадастровый паспорт;</w:t>
      </w:r>
    </w:p>
    <w:p w:rsidR="00DE0385" w:rsidRPr="00DE0385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2.6.2.8. </w:t>
      </w:r>
      <w:r w:rsidRPr="00DE0385">
        <w:rPr>
          <w:rFonts w:ascii="Times New Roman" w:hAnsi="Times New Roman" w:cs="Times New Roman"/>
          <w:sz w:val="28"/>
          <w:szCs w:val="28"/>
        </w:rPr>
        <w:t xml:space="preserve">документ органов опеки и попечительства, в случаях, предусмотренных </w:t>
      </w:r>
      <w:hyperlink r:id="rId16" w:history="1">
        <w:r w:rsidRPr="00DE0385">
          <w:rPr>
            <w:rFonts w:ascii="Times New Roman" w:hAnsi="Times New Roman" w:cs="Times New Roman"/>
            <w:sz w:val="28"/>
            <w:szCs w:val="28"/>
          </w:rPr>
          <w:t>действующим</w:t>
        </w:r>
      </w:hyperlink>
      <w:r w:rsidRPr="00DE0385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DE0385" w:rsidRPr="00DE0385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DE038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E0385" w:rsidRPr="00DE0385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2.6.3.1.</w:t>
      </w:r>
      <w:r w:rsidRPr="00DE038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услуги;</w:t>
      </w:r>
    </w:p>
    <w:p w:rsidR="007F2E63" w:rsidRPr="007F2E63" w:rsidRDefault="00DE0385" w:rsidP="00DE0385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2.6.3.2.</w:t>
      </w:r>
      <w:r w:rsidRPr="00DE038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закона № 210-ФЗ от 27.07.2010 г. "Об организации предоставления государственных и муниципальных услуг".</w:t>
      </w:r>
      <w:proofErr w:type="gramEnd"/>
    </w:p>
    <w:p w:rsidR="007F2E63" w:rsidRPr="009A729F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F2E63" w:rsidRPr="007F2E63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2.7.1. </w:t>
      </w:r>
      <w:r w:rsidRPr="007F2E63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приеме документов действующим законодательством не предусмотрено</w:t>
      </w:r>
      <w:r w:rsidRPr="007F2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E63" w:rsidRPr="009A729F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F2E63" w:rsidRPr="007F2E63" w:rsidRDefault="007F2E63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2.8.1. Отказ в пре</w:t>
      </w:r>
      <w:r w:rsidR="00FA0777">
        <w:rPr>
          <w:rFonts w:ascii="Times New Roman" w:hAnsi="Times New Roman" w:cs="Times New Roman"/>
          <w:sz w:val="28"/>
          <w:szCs w:val="28"/>
        </w:rPr>
        <w:t>доставлении муниципальной услуги</w:t>
      </w:r>
      <w:r w:rsidRPr="007F2E63">
        <w:rPr>
          <w:rFonts w:ascii="Times New Roman" w:hAnsi="Times New Roman" w:cs="Times New Roman"/>
          <w:sz w:val="28"/>
          <w:szCs w:val="28"/>
        </w:rPr>
        <w:t>:</w:t>
      </w:r>
    </w:p>
    <w:p w:rsidR="00FA0777" w:rsidRDefault="00DE0385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2.8.1.1.</w:t>
      </w:r>
      <w:r w:rsidRPr="00DE0385">
        <w:rPr>
          <w:rFonts w:ascii="Times New Roman" w:hAnsi="Times New Roman" w:cs="Times New Roman"/>
          <w:sz w:val="28"/>
          <w:szCs w:val="28"/>
        </w:rPr>
        <w:t>отсутствие всех необходимых документов, определенных  пунктом 2.4. настоящего Административного регламента;</w:t>
      </w:r>
    </w:p>
    <w:p w:rsidR="007F2E63" w:rsidRPr="007F2E63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2.8.1.2.</w:t>
      </w:r>
      <w:r w:rsidR="00DE0385" w:rsidRPr="00DE0385">
        <w:rPr>
          <w:rFonts w:ascii="Times New Roman" w:hAnsi="Times New Roman" w:cs="Times New Roman"/>
          <w:sz w:val="28"/>
          <w:szCs w:val="28"/>
        </w:rPr>
        <w:t>отсутствие одного или нескольких членов семьи, имеющих право пользования приватизируемым жилым помещением либо их представителя, полномочия которого подтверждаются доверенностью, при оформлении заявления о приватизации жилого помещения.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Pr="00FA0777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услуги.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2.8.2.1.</w:t>
      </w:r>
      <w:r w:rsidRPr="00FA0777">
        <w:rPr>
          <w:rFonts w:ascii="Times New Roman" w:hAnsi="Times New Roman" w:cs="Times New Roman"/>
          <w:sz w:val="28"/>
          <w:szCs w:val="28"/>
        </w:rPr>
        <w:t>жилое помещение находится в аварийном состоянии или  в общежитии;</w:t>
      </w:r>
    </w:p>
    <w:p w:rsidR="00FA0777" w:rsidRPr="00FA0777" w:rsidRDefault="00FA0777" w:rsidP="00FA077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2.8.2.2.</w:t>
      </w:r>
      <w:r w:rsidRPr="00FA0777">
        <w:rPr>
          <w:rFonts w:ascii="Times New Roman" w:hAnsi="Times New Roman" w:cs="Times New Roman"/>
          <w:sz w:val="28"/>
          <w:szCs w:val="28"/>
        </w:rPr>
        <w:t>жилое помещение относится к специализированному жилищному фонду;</w:t>
      </w:r>
    </w:p>
    <w:p w:rsidR="007F2E63" w:rsidRDefault="00FA0777" w:rsidP="009A729F">
      <w:pPr>
        <w:autoSpaceDE w:val="0"/>
        <w:autoSpaceDN w:val="0"/>
        <w:adjustRightInd w:val="0"/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2.8.2.3.</w:t>
      </w:r>
      <w:r w:rsidRPr="00FA0777">
        <w:rPr>
          <w:rFonts w:ascii="Times New Roman" w:hAnsi="Times New Roman" w:cs="Times New Roman"/>
          <w:sz w:val="28"/>
          <w:szCs w:val="28"/>
        </w:rPr>
        <w:t>гражданин, находясь в совершеннолетнем возрасте, уже использовал право на приобретение в собственность бесплатно, в порядке приватизации, жилого помещения.</w:t>
      </w:r>
    </w:p>
    <w:p w:rsidR="007F2E63" w:rsidRPr="009A729F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t>2.9. Перечень услуг, которые являютс</w:t>
      </w:r>
      <w:r w:rsidR="00FA0777" w:rsidRPr="009A729F">
        <w:rPr>
          <w:rFonts w:ascii="Times New Roman" w:hAnsi="Times New Roman" w:cs="Times New Roman"/>
          <w:sz w:val="28"/>
          <w:szCs w:val="28"/>
        </w:rPr>
        <w:t xml:space="preserve">я необходимыми и обязательными </w:t>
      </w:r>
      <w:r w:rsidRPr="009A729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 документе (докум</w:t>
      </w:r>
      <w:r w:rsidR="00FA0777" w:rsidRPr="009A729F">
        <w:rPr>
          <w:rFonts w:ascii="Times New Roman" w:hAnsi="Times New Roman" w:cs="Times New Roman"/>
          <w:sz w:val="28"/>
          <w:szCs w:val="28"/>
        </w:rPr>
        <w:t xml:space="preserve">ентах), выдаваемом (выдаваемых) организациями, участвующими </w:t>
      </w:r>
      <w:r w:rsidRPr="009A729F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7F2E63" w:rsidRPr="007F2E63" w:rsidRDefault="007F2E63" w:rsidP="009A729F">
      <w:pPr>
        <w:widowControl w:val="0"/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2.9.1</w:t>
      </w:r>
      <w:r w:rsidR="00716D1F">
        <w:rPr>
          <w:rFonts w:ascii="Times New Roman" w:hAnsi="Times New Roman" w:cs="Times New Roman"/>
          <w:sz w:val="28"/>
          <w:szCs w:val="28"/>
        </w:rPr>
        <w:t>.</w:t>
      </w:r>
      <w:r w:rsidRPr="007F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D1F" w:rsidRPr="00716D1F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716D1F" w:rsidRPr="00716D1F">
        <w:rPr>
          <w:rFonts w:ascii="Times New Roman" w:hAnsi="Times New Roman" w:cs="Times New Roman"/>
          <w:sz w:val="28"/>
          <w:szCs w:val="28"/>
        </w:rPr>
        <w:t xml:space="preserve"> подтверждающая однократность приобретения жилого помещения путем приватизации в собственность граждан, участвующих в приватизации</w:t>
      </w:r>
      <w:r w:rsidR="00716D1F">
        <w:rPr>
          <w:rFonts w:ascii="Times New Roman" w:hAnsi="Times New Roman" w:cs="Times New Roman"/>
          <w:sz w:val="28"/>
          <w:szCs w:val="28"/>
        </w:rPr>
        <w:t>.</w:t>
      </w:r>
    </w:p>
    <w:p w:rsidR="007F2E63" w:rsidRPr="009A729F" w:rsidRDefault="007F2E63" w:rsidP="00FA0777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t>2.10. Порядок, размер и основания вз</w:t>
      </w:r>
      <w:r w:rsidR="00FA0777" w:rsidRPr="009A729F">
        <w:rPr>
          <w:rFonts w:ascii="Times New Roman" w:hAnsi="Times New Roman" w:cs="Times New Roman"/>
          <w:sz w:val="28"/>
          <w:szCs w:val="28"/>
        </w:rPr>
        <w:t xml:space="preserve">имания государственной пошлины </w:t>
      </w:r>
      <w:r w:rsidRPr="009A729F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7F2E63" w:rsidRPr="007F2E63" w:rsidRDefault="007F2E63" w:rsidP="007F2E6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2.10.1. За предоставление муниципальной услуги плата не взимается</w:t>
      </w:r>
    </w:p>
    <w:p w:rsidR="007F2E63" w:rsidRPr="009A729F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2.11.1. Максимальное время ожидания в очереди при подаче заявления и документов, о</w:t>
      </w:r>
      <w:r w:rsidRPr="002B131E">
        <w:rPr>
          <w:rFonts w:ascii="Times New Roman" w:hAnsi="Times New Roman" w:cs="Times New Roman"/>
          <w:sz w:val="28"/>
          <w:szCs w:val="28"/>
        </w:rPr>
        <w:t xml:space="preserve">бязанность по представлению которых возложена на Заявителя, </w:t>
      </w:r>
      <w:r w:rsidRPr="007F2E6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802E1" w:rsidRPr="00A802E1" w:rsidRDefault="00A802E1" w:rsidP="00A802E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 </w:t>
      </w:r>
      <w:r w:rsidRPr="00A802E1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A802E1" w:rsidRPr="007F2E63" w:rsidRDefault="00A802E1" w:rsidP="009A729F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2.11.3.1. </w:t>
      </w:r>
      <w:r w:rsidRPr="00A802E1">
        <w:rPr>
          <w:rFonts w:ascii="Times New Roman" w:hAnsi="Times New Roman" w:cs="Times New Roman"/>
          <w:sz w:val="28"/>
          <w:szCs w:val="28"/>
        </w:rPr>
        <w:t xml:space="preserve">документы выдаются специалистом отдела, ответственным за предоставление муниципальной услуги, в течение 2 дней </w:t>
      </w:r>
      <w:proofErr w:type="gramStart"/>
      <w:r w:rsidRPr="00A802E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802E1">
        <w:rPr>
          <w:rFonts w:ascii="Times New Roman" w:hAnsi="Times New Roman" w:cs="Times New Roman"/>
          <w:sz w:val="28"/>
          <w:szCs w:val="28"/>
        </w:rPr>
        <w:t xml:space="preserve"> договора, либо письма об отказе в предоставлении муниципальной услуги.</w:t>
      </w:r>
    </w:p>
    <w:p w:rsidR="007F2E63" w:rsidRPr="009A729F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t>2.12. Срок регистрации запроса о пред</w:t>
      </w:r>
      <w:r w:rsidR="009A729F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A802E1" w:rsidRPr="00A802E1" w:rsidRDefault="007F2E63" w:rsidP="00A802E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2E1">
        <w:rPr>
          <w:rFonts w:ascii="Times New Roman" w:hAnsi="Times New Roman" w:cs="Times New Roman"/>
          <w:sz w:val="28"/>
          <w:szCs w:val="28"/>
        </w:rPr>
        <w:t>2.12.1.</w:t>
      </w:r>
      <w:r w:rsidRPr="007F2E63">
        <w:rPr>
          <w:sz w:val="28"/>
          <w:szCs w:val="28"/>
        </w:rPr>
        <w:t xml:space="preserve"> </w:t>
      </w:r>
      <w:r w:rsidR="00A802E1" w:rsidRPr="00A802E1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услуги:</w:t>
      </w:r>
    </w:p>
    <w:p w:rsidR="007F2E63" w:rsidRDefault="00A802E1" w:rsidP="00A802E1">
      <w:pPr>
        <w:pStyle w:val="12"/>
        <w:spacing w:before="0"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2.12.1.2.</w:t>
      </w:r>
      <w:r w:rsidRPr="00A802E1">
        <w:rPr>
          <w:sz w:val="28"/>
          <w:szCs w:val="28"/>
        </w:rPr>
        <w:t>заявление регистрируется специалистом</w:t>
      </w:r>
      <w:r>
        <w:rPr>
          <w:sz w:val="28"/>
          <w:szCs w:val="28"/>
        </w:rPr>
        <w:t xml:space="preserve">, </w:t>
      </w:r>
      <w:r w:rsidRPr="00A802E1">
        <w:rPr>
          <w:sz w:val="28"/>
          <w:szCs w:val="28"/>
        </w:rPr>
        <w:t>с момента его представления (поступления) в Отделе.</w:t>
      </w:r>
    </w:p>
    <w:p w:rsidR="007F2E63" w:rsidRPr="007F2E63" w:rsidRDefault="00A802E1" w:rsidP="009A729F">
      <w:pPr>
        <w:pStyle w:val="12"/>
        <w:spacing w:before="0" w:after="36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2.12.1</w:t>
      </w:r>
      <w:r w:rsidR="007F2E63" w:rsidRPr="007F2E63">
        <w:rPr>
          <w:sz w:val="28"/>
          <w:szCs w:val="28"/>
        </w:rPr>
        <w:t>.</w:t>
      </w:r>
      <w:r>
        <w:rPr>
          <w:sz w:val="28"/>
          <w:szCs w:val="28"/>
        </w:rPr>
        <w:t>3. з</w:t>
      </w:r>
      <w:r w:rsidR="007F2E63" w:rsidRPr="007F2E63">
        <w:rPr>
          <w:sz w:val="28"/>
          <w:szCs w:val="28"/>
        </w:rPr>
        <w:t>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7F2E63" w:rsidRPr="009A729F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t xml:space="preserve">     2.13. </w:t>
      </w:r>
      <w:proofErr w:type="gramStart"/>
      <w:r w:rsidRPr="009A729F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F2E63" w:rsidRPr="007F2E63" w:rsidRDefault="007F2E63" w:rsidP="00A802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2.13.1. 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F2E63" w:rsidRPr="007F2E63" w:rsidRDefault="007F2E63" w:rsidP="007F2E6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lastRenderedPageBreak/>
        <w:t xml:space="preserve">2.13.2. Прием Заявителей осуществляется в специально выделенных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7F2E63" w:rsidRPr="007F2E63" w:rsidRDefault="007F2E63" w:rsidP="007F2E6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7F2E63">
        <w:rPr>
          <w:rFonts w:ascii="Times New Roman" w:hAnsi="Times New Roman" w:cs="Times New Roman"/>
          <w:sz w:val="28"/>
          <w:szCs w:val="28"/>
        </w:rPr>
        <w:br/>
        <w:t>и оптимальным условиям работы специалистов.</w:t>
      </w:r>
    </w:p>
    <w:p w:rsidR="007F2E63" w:rsidRPr="007F2E63" w:rsidRDefault="007F2E63" w:rsidP="007F2E6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F2E63" w:rsidRPr="007F2E63" w:rsidRDefault="007F2E63" w:rsidP="007F2E6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7F2E63" w:rsidRPr="007F2E63" w:rsidRDefault="007F2E63" w:rsidP="007F2E6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7F2E63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7F2E63">
        <w:rPr>
          <w:rFonts w:ascii="Times New Roman" w:hAnsi="Times New Roman" w:cs="Times New Roman"/>
          <w:sz w:val="28"/>
          <w:szCs w:val="28"/>
        </w:rPr>
        <w:br/>
        <w:t>в здании, но не может составлять менее 5 мест.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F2E63" w:rsidRPr="007F2E63" w:rsidRDefault="007F2E63" w:rsidP="009A729F">
      <w:pPr>
        <w:pStyle w:val="ConsPlusNormal"/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2.13.3. </w:t>
      </w:r>
      <w:r w:rsidRPr="002B131E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содержать полную </w:t>
      </w:r>
      <w:r w:rsidRPr="002B131E">
        <w:rPr>
          <w:rFonts w:ascii="Times New Roman" w:hAnsi="Times New Roman" w:cs="Times New Roman"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 w:rsidRPr="007F2E63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на информационных стендах в соответствии с пунктом </w:t>
      </w:r>
      <w:r w:rsidRPr="009A729F">
        <w:rPr>
          <w:rFonts w:ascii="Times New Roman" w:hAnsi="Times New Roman" w:cs="Times New Roman"/>
          <w:sz w:val="28"/>
          <w:szCs w:val="28"/>
        </w:rPr>
        <w:t>1.3.4.</w:t>
      </w:r>
      <w:r w:rsidRPr="007F2E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F2E63" w:rsidRPr="009A729F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2.14.1. Показатели доступности и качества предоставления муниципальной услуги: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2.14.1.1. количество взаимодействий заявителя с должностными лицами, муниципальными служащими при предоставлении муниципальной услуги не превышает 2 раз, продолжительность - не более 15</w:t>
      </w:r>
      <w:r w:rsidRPr="002B131E">
        <w:rPr>
          <w:rFonts w:ascii="Times New Roman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минут;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 xml:space="preserve">2.14.1.2. возможность получения муниципальной услуги в МФЦ </w:t>
      </w:r>
      <w:r w:rsidRPr="002B131E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Pr="007F2E63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</w:t>
      </w:r>
      <w:r w:rsidRPr="002B131E">
        <w:rPr>
          <w:rFonts w:ascii="Times New Roman" w:hAnsi="Times New Roman" w:cs="Times New Roman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7F2E63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2.14.1.3. соответствие информации о порядке предоставления </w:t>
      </w:r>
      <w:r w:rsidRPr="002B131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F2E63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</w:t>
      </w:r>
      <w:r w:rsidRPr="007F2E63">
        <w:rPr>
          <w:rFonts w:ascii="Times New Roman" w:hAnsi="Times New Roman" w:cs="Times New Roman"/>
          <w:sz w:val="28"/>
          <w:szCs w:val="28"/>
        </w:rPr>
        <w:br/>
      </w:r>
      <w:r w:rsidRPr="007F2E6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официальном сайте,</w:t>
      </w:r>
      <w:r w:rsidRPr="002B131E">
        <w:rPr>
          <w:rFonts w:ascii="Times New Roman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2.14.1.4.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2.14.1.5. соответствие мест предоставления муниципальной услуги (мест ожидания, мест для заполнения документов) требованиям раздела 2.13. административного регламента.</w:t>
      </w:r>
    </w:p>
    <w:p w:rsidR="007F2E63" w:rsidRPr="007F2E63" w:rsidRDefault="007F2E63" w:rsidP="009A729F">
      <w:pPr>
        <w:pStyle w:val="ConsPlusNormal"/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2.14.1.6.</w:t>
      </w:r>
      <w:r w:rsidRPr="002B131E">
        <w:rPr>
          <w:rFonts w:ascii="Times New Roman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средствами почтовой связи.</w:t>
      </w:r>
    </w:p>
    <w:p w:rsidR="007F2E63" w:rsidRPr="009A729F" w:rsidRDefault="007F2E63" w:rsidP="009A729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729F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2.15.1. Информация о муниципальной услуге: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2.15.1.1.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2.15.1.2.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на Региональном портале;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2.15.1.3.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2.15.2.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7F2E63" w:rsidRPr="002B131E" w:rsidRDefault="007F2E63" w:rsidP="007F2E6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2.15.2.1. по электронной почте органа,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7F2E63" w:rsidRPr="007F2E63" w:rsidRDefault="007F2E63" w:rsidP="007F2E6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2.15.2.2. через Единый портал.</w:t>
      </w:r>
    </w:p>
    <w:p w:rsidR="007F2E63" w:rsidRPr="002B131E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2.15.3.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2B131E">
        <w:rPr>
          <w:rFonts w:ascii="Times New Roman" w:hAnsi="Times New Roman" w:cs="Times New Roman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7F2E63" w:rsidRPr="007F2E63" w:rsidRDefault="007F2E63" w:rsidP="00DB431F">
      <w:pPr>
        <w:pStyle w:val="ConsPlusNormal"/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 xml:space="preserve">2.15.4. Заявитель вправе подать документы, указанные в разделе 2.6. административного регламента, в МФЦ в соответствии с соглашением </w:t>
      </w:r>
      <w:r w:rsidRPr="002B131E">
        <w:rPr>
          <w:rFonts w:ascii="Times New Roman" w:hAnsi="Times New Roman" w:cs="Times New Roman"/>
          <w:sz w:val="28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7F2E63">
        <w:rPr>
          <w:rFonts w:ascii="Times New Roman" w:hAnsi="Times New Roman" w:cs="Times New Roman"/>
          <w:sz w:val="28"/>
          <w:szCs w:val="28"/>
        </w:rPr>
        <w:t xml:space="preserve">с момента вступления в силу соглашения о взаимодействии. </w:t>
      </w:r>
    </w:p>
    <w:p w:rsidR="007F2E63" w:rsidRPr="00A802E1" w:rsidRDefault="00716D1F" w:rsidP="00DB431F">
      <w:pPr>
        <w:autoSpaceDE w:val="0"/>
        <w:autoSpaceDN w:val="0"/>
        <w:adjustRightInd w:val="0"/>
        <w:spacing w:after="360" w:line="36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C7A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733C7A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3.1. Организация предоставления муниципальной услуги включает </w:t>
      </w:r>
      <w:r w:rsidRPr="007F2E63">
        <w:rPr>
          <w:rFonts w:ascii="Times New Roman" w:hAnsi="Times New Roman" w:cs="Times New Roman"/>
          <w:sz w:val="28"/>
          <w:szCs w:val="28"/>
        </w:rPr>
        <w:br/>
        <w:t>в себя следующие административные процедуры:</w:t>
      </w:r>
    </w:p>
    <w:p w:rsidR="0064601B" w:rsidRPr="0064601B" w:rsidRDefault="0064601B" w:rsidP="0064601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</w:t>
      </w:r>
      <w:r w:rsidRPr="006460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и консультирование  по предоставлению муниципальной услуги: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3.1.1.1.о</w:t>
      </w:r>
      <w:r w:rsidRPr="0064601B">
        <w:rPr>
          <w:rFonts w:ascii="Times New Roman" w:hAnsi="Times New Roman" w:cs="Times New Roman"/>
          <w:sz w:val="28"/>
          <w:szCs w:val="28"/>
        </w:rPr>
        <w:t xml:space="preserve">снованием для начала исполнения административной процедуры по информированию и консультированию по предоставлению муниципальной услуги  является обращение заявителя. 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3.1.1.2.п</w:t>
      </w:r>
      <w:r w:rsidRPr="0064601B">
        <w:rPr>
          <w:rFonts w:ascii="Times New Roman" w:hAnsi="Times New Roman" w:cs="Times New Roman"/>
          <w:sz w:val="28"/>
          <w:szCs w:val="28"/>
        </w:rPr>
        <w:t>рием заявителей ведется специалистом в дни и часы приема в соответствии с графиком работы.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3.1.1.3.с</w:t>
      </w:r>
      <w:r w:rsidRPr="0064601B">
        <w:rPr>
          <w:rFonts w:ascii="Times New Roman" w:hAnsi="Times New Roman" w:cs="Times New Roman"/>
          <w:sz w:val="28"/>
          <w:szCs w:val="28"/>
        </w:rPr>
        <w:t>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услуги, разъясняет порядок передачи в собственность граждан жилых помещений муниципального жилищного фонда путем приватизации.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3.1.2. </w:t>
      </w:r>
      <w:r w:rsidRPr="0064601B">
        <w:rPr>
          <w:rFonts w:ascii="Times New Roman" w:hAnsi="Times New Roman" w:cs="Times New Roman"/>
          <w:sz w:val="28"/>
          <w:szCs w:val="28"/>
        </w:rPr>
        <w:t xml:space="preserve">Консультации проводятся устно. 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3.1.3. </w:t>
      </w:r>
      <w:r w:rsidRPr="0064601B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определена в блок-схеме согласно </w:t>
      </w:r>
      <w:r w:rsidRPr="00DB431F">
        <w:rPr>
          <w:rFonts w:ascii="Times New Roman" w:hAnsi="Times New Roman" w:cs="Times New Roman"/>
          <w:sz w:val="28"/>
          <w:szCs w:val="28"/>
        </w:rPr>
        <w:t>Приложению 2 к</w:t>
      </w:r>
      <w:r w:rsidRPr="0064601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3.1.4.</w:t>
      </w:r>
      <w:r w:rsidRPr="0064601B">
        <w:rPr>
          <w:rFonts w:ascii="Times New Roman" w:hAnsi="Times New Roman" w:cs="Times New Roman"/>
          <w:sz w:val="28"/>
          <w:szCs w:val="28"/>
        </w:rPr>
        <w:t xml:space="preserve">Самостоятельное получение заявителем информации о порядке получения муниципальной услуги осуществляется путем ознакомления с информацией, размещенной на информационных стендах и на официальном сайте Администрации </w:t>
      </w:r>
      <w:proofErr w:type="spellStart"/>
      <w:r w:rsidRPr="0064601B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64601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01B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01B">
        <w:rPr>
          <w:rFonts w:ascii="Times New Roman" w:hAnsi="Times New Roman" w:cs="Times New Roman"/>
          <w:sz w:val="28"/>
          <w:szCs w:val="28"/>
        </w:rPr>
        <w:t xml:space="preserve"> Прием, регистрация документов от заявителя: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3.2.1.</w:t>
      </w:r>
      <w:r w:rsidRPr="0064601B">
        <w:rPr>
          <w:rFonts w:ascii="Times New Roman" w:hAnsi="Times New Roman" w:cs="Times New Roman"/>
          <w:sz w:val="28"/>
          <w:szCs w:val="28"/>
        </w:rPr>
        <w:t xml:space="preserve">Основание для начала выполнения действия – поступление в Отдел документов предусмотренных  </w:t>
      </w:r>
      <w:r w:rsidRPr="00716D1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A6AE3" w:rsidRPr="00716D1F">
        <w:rPr>
          <w:rFonts w:ascii="Times New Roman" w:hAnsi="Times New Roman" w:cs="Times New Roman"/>
          <w:sz w:val="28"/>
          <w:szCs w:val="28"/>
        </w:rPr>
        <w:t>2.6</w:t>
      </w:r>
      <w:r w:rsidRPr="006460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3.2.2.</w:t>
      </w:r>
      <w:r w:rsidRPr="0064601B">
        <w:rPr>
          <w:rFonts w:ascii="Times New Roman" w:hAnsi="Times New Roman" w:cs="Times New Roman"/>
          <w:sz w:val="28"/>
          <w:szCs w:val="28"/>
        </w:rPr>
        <w:t xml:space="preserve">Документы представляются в Отдел лично, либо посредством почтового отправления.  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3.2.3.</w:t>
      </w:r>
      <w:r w:rsidRPr="0064601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выполнение действия – специалист уполномоченный принимать входящие документы. </w:t>
      </w:r>
    </w:p>
    <w:p w:rsidR="0064601B" w:rsidRPr="0064601B" w:rsidRDefault="0064601B" w:rsidP="0064601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3.2.4.</w:t>
      </w:r>
      <w:r w:rsidRPr="0064601B">
        <w:rPr>
          <w:rFonts w:ascii="Times New Roman" w:hAnsi="Times New Roman" w:cs="Times New Roman"/>
          <w:sz w:val="28"/>
          <w:szCs w:val="28"/>
        </w:rPr>
        <w:t>Срок выполнения действия – 1 рабочий день.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>Критерии принятия решения.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>Специалист уполномоченный принимать входящие документы предварительно рассматривает поступившие документы, принимает заявление,  присваивает  регистрационный номер.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>Результат выполнения действия – прием и регистрация поступивших документов, а также проверка комплектности документов</w:t>
      </w:r>
      <w:proofErr w:type="gramStart"/>
      <w:r w:rsidRPr="006460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lastRenderedPageBreak/>
        <w:t>Срок выполнения действия – 2 дня с момента получения зарегистрированных документов.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>3.2.3 Пор</w:t>
      </w:r>
      <w:r w:rsidR="00654DCC">
        <w:rPr>
          <w:rFonts w:ascii="Times New Roman" w:hAnsi="Times New Roman" w:cs="Times New Roman"/>
          <w:sz w:val="28"/>
          <w:szCs w:val="28"/>
        </w:rPr>
        <w:t>ядок рассмотрения документов в О</w:t>
      </w:r>
      <w:r w:rsidRPr="0064601B">
        <w:rPr>
          <w:rFonts w:ascii="Times New Roman" w:hAnsi="Times New Roman" w:cs="Times New Roman"/>
          <w:sz w:val="28"/>
          <w:szCs w:val="28"/>
        </w:rPr>
        <w:t>тделе, направление межведомственных запросов, принятие решения о предоставлении, либо отказе в предоставлении муниципальной услуги, подготовка договора безвозмездной передачи жилого помещения в собственность граждан</w:t>
      </w:r>
      <w:r w:rsidR="000671AC">
        <w:rPr>
          <w:rFonts w:ascii="Times New Roman" w:hAnsi="Times New Roman" w:cs="Times New Roman"/>
          <w:sz w:val="28"/>
          <w:szCs w:val="28"/>
        </w:rPr>
        <w:t>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 xml:space="preserve"> </w:t>
      </w:r>
      <w:r w:rsidR="000671AC">
        <w:rPr>
          <w:rFonts w:ascii="Times New Roman" w:hAnsi="Times New Roman" w:cs="Times New Roman"/>
          <w:sz w:val="28"/>
          <w:szCs w:val="28"/>
        </w:rPr>
        <w:t>3.2.4.</w:t>
      </w:r>
      <w:r w:rsidRPr="0064601B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поступление специалисту отдела, ответственному за предоставление муниципальной услуги зарегистрированных документов. 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64601B" w:rsidRPr="0064601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выполнение действия -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64601B" w:rsidRPr="0064601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64601B" w:rsidRPr="0064601B">
        <w:rPr>
          <w:rFonts w:ascii="Times New Roman" w:hAnsi="Times New Roman" w:cs="Times New Roman"/>
          <w:sz w:val="28"/>
          <w:szCs w:val="28"/>
        </w:rPr>
        <w:t>Срок выполнения действия – 15 рабочих дней со дня поступления зарегистрированного заявления специалисту, ответственному за предоставление муниципальной услуги.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 xml:space="preserve"> </w:t>
      </w:r>
      <w:r w:rsidR="000671AC">
        <w:rPr>
          <w:rFonts w:ascii="Times New Roman" w:hAnsi="Times New Roman" w:cs="Times New Roman"/>
          <w:sz w:val="28"/>
          <w:szCs w:val="28"/>
        </w:rPr>
        <w:t xml:space="preserve">3.2.7. </w:t>
      </w:r>
      <w:r w:rsidRPr="0064601B">
        <w:rPr>
          <w:rFonts w:ascii="Times New Roman" w:hAnsi="Times New Roman" w:cs="Times New Roman"/>
          <w:sz w:val="28"/>
          <w:szCs w:val="28"/>
        </w:rPr>
        <w:t>Критерии принятия решения</w:t>
      </w:r>
      <w:r w:rsidR="000671AC">
        <w:rPr>
          <w:rFonts w:ascii="Times New Roman" w:hAnsi="Times New Roman" w:cs="Times New Roman"/>
          <w:sz w:val="28"/>
          <w:szCs w:val="28"/>
        </w:rPr>
        <w:t>: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3.2.7.1.с</w:t>
      </w:r>
      <w:r w:rsidR="0064601B" w:rsidRPr="0064601B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64601B" w:rsidRPr="0064601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проверяет подлинность и полноту предоставленного заявителем комплекта документов, правильность их составления и непротиворечивость содержащихся в них сведений, выявляет наличие оснований для приостановления, либо отказа в предоставлении муниципальной услуги.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3.2.7.2. в</w:t>
      </w:r>
      <w:r w:rsidR="0064601B" w:rsidRPr="0064601B">
        <w:rPr>
          <w:rFonts w:ascii="Times New Roman" w:hAnsi="Times New Roman" w:cs="Times New Roman"/>
          <w:sz w:val="28"/>
          <w:szCs w:val="28"/>
        </w:rPr>
        <w:t xml:space="preserve"> случае выявления недостатков,  специалист отдела  по телефону связывается с заявителем для устранения недостатков, являющихся основанием для приостановления муниципальной услуги в срок не позднее 5 дней </w:t>
      </w:r>
      <w:proofErr w:type="gramStart"/>
      <w:r w:rsidR="0064601B" w:rsidRPr="0064601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64601B" w:rsidRPr="0064601B">
        <w:rPr>
          <w:rFonts w:ascii="Times New Roman" w:hAnsi="Times New Roman" w:cs="Times New Roman"/>
          <w:sz w:val="28"/>
          <w:szCs w:val="28"/>
        </w:rPr>
        <w:t xml:space="preserve"> заявления специалисту отдела, ответственному за предоставление муниципальной услуги. Если недостатки не устранены специалист отдела</w:t>
      </w:r>
      <w:proofErr w:type="gramStart"/>
      <w:r w:rsidR="0064601B" w:rsidRPr="006460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601B" w:rsidRPr="0064601B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 готовит письмо об отказе в рассмотрении заявления и направляет его на согласование и подписание.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3.2.7.3.п</w:t>
      </w:r>
      <w:r w:rsidR="0064601B" w:rsidRPr="0064601B">
        <w:rPr>
          <w:rFonts w:ascii="Times New Roman" w:hAnsi="Times New Roman" w:cs="Times New Roman"/>
          <w:sz w:val="28"/>
          <w:szCs w:val="28"/>
        </w:rPr>
        <w:t>ри наличии оснований для отказа в предоставлении муниципальной услуги специалист отдела, ответственный за предоставление муниципальной услуги готовит письмо  с указанием оснований для отказа в предоставлении муниципальной услуги и направляет его на согласование и подписание.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3.2.7.4.п</w:t>
      </w:r>
      <w:r w:rsidR="0064601B" w:rsidRPr="0064601B">
        <w:rPr>
          <w:rFonts w:ascii="Times New Roman" w:hAnsi="Times New Roman" w:cs="Times New Roman"/>
          <w:sz w:val="28"/>
          <w:szCs w:val="28"/>
        </w:rPr>
        <w:t>ри непредставлении заявителем док</w:t>
      </w:r>
      <w:r>
        <w:rPr>
          <w:rFonts w:ascii="Times New Roman" w:hAnsi="Times New Roman" w:cs="Times New Roman"/>
          <w:sz w:val="28"/>
          <w:szCs w:val="28"/>
        </w:rPr>
        <w:t xml:space="preserve">ументов и материалов, указанных </w:t>
      </w:r>
      <w:r w:rsidR="0064601B" w:rsidRPr="006460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A6AE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A6AE3" w:rsidRPr="00DB431F">
          <w:rPr>
            <w:rFonts w:ascii="Times New Roman" w:hAnsi="Times New Roman" w:cs="Times New Roman"/>
            <w:sz w:val="28"/>
            <w:szCs w:val="28"/>
          </w:rPr>
          <w:t>2.6</w:t>
        </w:r>
        <w:r w:rsidR="0064601B" w:rsidRPr="00DB431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1A6AE3">
        <w:rPr>
          <w:rFonts w:ascii="Times New Roman" w:hAnsi="Times New Roman" w:cs="Times New Roman"/>
          <w:sz w:val="28"/>
          <w:szCs w:val="28"/>
        </w:rPr>
        <w:t xml:space="preserve"> </w:t>
      </w:r>
      <w:r w:rsidR="0064601B" w:rsidRPr="001A6AE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6AE3">
        <w:rPr>
          <w:rFonts w:ascii="Times New Roman" w:hAnsi="Times New Roman" w:cs="Times New Roman"/>
          <w:sz w:val="28"/>
          <w:szCs w:val="28"/>
        </w:rPr>
        <w:t>, специалист О</w:t>
      </w:r>
      <w:r w:rsidR="0064601B" w:rsidRPr="001A6AE3">
        <w:rPr>
          <w:rFonts w:ascii="Times New Roman" w:hAnsi="Times New Roman" w:cs="Times New Roman"/>
          <w:sz w:val="28"/>
          <w:szCs w:val="28"/>
        </w:rPr>
        <w:t>тдела, о</w:t>
      </w:r>
      <w:r w:rsidR="0064601B" w:rsidRPr="0064601B"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 услуги, направляет межведомственные запросы.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64601B" w:rsidRPr="0064601B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предоставления муниципальной услуги специалист отдела, ответственный за предоставление муниципальной услуги, в </w:t>
      </w:r>
      <w:r w:rsidR="0064601B" w:rsidRPr="0064601B">
        <w:rPr>
          <w:rFonts w:ascii="Times New Roman" w:hAnsi="Times New Roman" w:cs="Times New Roman"/>
          <w:sz w:val="28"/>
          <w:szCs w:val="28"/>
        </w:rPr>
        <w:lastRenderedPageBreak/>
        <w:t>течение 15 рабочих дней со дня поступления обращения заявителя готовит проект договора безвозмездной передачи жилого помещения в собственность граждан, с дальнейшим его подписанием главой администрации</w:t>
      </w:r>
      <w:r w:rsidR="00DB431F">
        <w:rPr>
          <w:rFonts w:ascii="Times New Roman" w:hAnsi="Times New Roman" w:cs="Times New Roman"/>
          <w:sz w:val="28"/>
          <w:szCs w:val="28"/>
        </w:rPr>
        <w:t xml:space="preserve"> </w:t>
      </w:r>
      <w:r w:rsidR="0064601B" w:rsidRPr="0064601B">
        <w:rPr>
          <w:rFonts w:ascii="Times New Roman" w:hAnsi="Times New Roman" w:cs="Times New Roman"/>
          <w:sz w:val="28"/>
          <w:szCs w:val="28"/>
        </w:rPr>
        <w:t>(</w:t>
      </w:r>
      <w:r w:rsidR="0064601B" w:rsidRPr="00DB43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431F" w:rsidRPr="00DB431F">
        <w:rPr>
          <w:rFonts w:ascii="Times New Roman" w:hAnsi="Times New Roman" w:cs="Times New Roman"/>
          <w:sz w:val="28"/>
          <w:szCs w:val="28"/>
        </w:rPr>
        <w:t>3</w:t>
      </w:r>
      <w:r w:rsidR="0064601B" w:rsidRPr="006460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="0064601B" w:rsidRPr="0064601B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– подписанный договор безвозмездной передачи жилого помещения в собственность граждан, либо письмо администрации об отказе в предоставлении муниципальной услуги. 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4601B" w:rsidRPr="0064601B">
        <w:rPr>
          <w:rFonts w:ascii="Times New Roman" w:hAnsi="Times New Roman" w:cs="Times New Roman"/>
          <w:sz w:val="28"/>
          <w:szCs w:val="28"/>
        </w:rPr>
        <w:t>. Выдача заявителю результата оказания муниципальной услуги.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 xml:space="preserve"> </w:t>
      </w:r>
      <w:r w:rsidR="000671AC">
        <w:rPr>
          <w:rFonts w:ascii="Times New Roman" w:hAnsi="Times New Roman" w:cs="Times New Roman"/>
          <w:sz w:val="28"/>
          <w:szCs w:val="28"/>
        </w:rPr>
        <w:t>3.3.1.</w:t>
      </w:r>
      <w:r w:rsidRPr="0064601B">
        <w:rPr>
          <w:rFonts w:ascii="Times New Roman" w:hAnsi="Times New Roman" w:cs="Times New Roman"/>
          <w:sz w:val="28"/>
          <w:szCs w:val="28"/>
        </w:rPr>
        <w:t>Основание для начала выполнения действия – поступление подписанных и зарегистрированных писем, либо договора безвозмездной передачи жилого помещения в собственность граждан специалисту, ответственному за выполнение действий.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64601B" w:rsidRPr="0064601B">
        <w:rPr>
          <w:rFonts w:ascii="Times New Roman" w:hAnsi="Times New Roman" w:cs="Times New Roman"/>
          <w:sz w:val="28"/>
          <w:szCs w:val="28"/>
        </w:rPr>
        <w:t>Специалисты, ответственные за выполнение действий: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</w:t>
      </w:r>
      <w:r w:rsidR="0064601B" w:rsidRPr="0064601B">
        <w:rPr>
          <w:rFonts w:ascii="Times New Roman" w:hAnsi="Times New Roman" w:cs="Times New Roman"/>
          <w:sz w:val="28"/>
          <w:szCs w:val="28"/>
        </w:rPr>
        <w:t xml:space="preserve"> специалист ответственный за выдачу договора безвозмездной передачи жилого помещения в собственность граждан –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601B" w:rsidRPr="0064601B">
        <w:rPr>
          <w:rFonts w:ascii="Times New Roman" w:hAnsi="Times New Roman" w:cs="Times New Roman"/>
          <w:sz w:val="28"/>
          <w:szCs w:val="28"/>
        </w:rPr>
        <w:t xml:space="preserve">тдела; 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</w:t>
      </w:r>
      <w:r w:rsidR="0064601B" w:rsidRPr="0064601B">
        <w:rPr>
          <w:rFonts w:ascii="Times New Roman" w:hAnsi="Times New Roman" w:cs="Times New Roman"/>
          <w:sz w:val="28"/>
          <w:szCs w:val="28"/>
        </w:rPr>
        <w:t>специалист ответственный за выдачу писем  об отказе в предоставлении муниципальной услуги – специалист уполномоченный принимать входящие документы.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>Срок выполнения действия – 2 рабочих дня.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64601B" w:rsidRPr="0064601B">
        <w:rPr>
          <w:rFonts w:ascii="Times New Roman" w:hAnsi="Times New Roman" w:cs="Times New Roman"/>
          <w:sz w:val="28"/>
          <w:szCs w:val="28"/>
        </w:rPr>
        <w:t>Критерии принятия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3.3.3.1.н</w:t>
      </w:r>
      <w:r w:rsidR="0064601B" w:rsidRPr="0064601B">
        <w:rPr>
          <w:rFonts w:ascii="Times New Roman" w:hAnsi="Times New Roman" w:cs="Times New Roman"/>
          <w:sz w:val="28"/>
          <w:szCs w:val="28"/>
        </w:rPr>
        <w:t>аличие подписи главы администрации, регистрационного номера на выдаваемых документах.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3.3.3.2.в</w:t>
      </w:r>
      <w:r w:rsidR="0064601B" w:rsidRPr="0064601B">
        <w:rPr>
          <w:rFonts w:ascii="Times New Roman" w:hAnsi="Times New Roman" w:cs="Times New Roman"/>
          <w:sz w:val="28"/>
          <w:szCs w:val="28"/>
        </w:rPr>
        <w:t>ыдача договора безвозмездной передачи жилого помещения в собственность граждан производится лично заявителю или уполномоченному им лицу при предъявлении документов, удостоверяющих личность.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>При выда</w:t>
      </w:r>
      <w:r w:rsidR="000671AC">
        <w:rPr>
          <w:rFonts w:ascii="Times New Roman" w:hAnsi="Times New Roman" w:cs="Times New Roman"/>
          <w:sz w:val="28"/>
          <w:szCs w:val="28"/>
        </w:rPr>
        <w:t>че документов специалист Отдела</w:t>
      </w:r>
      <w:r w:rsidRPr="0064601B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 знакомит заявителя с содержанием </w:t>
      </w:r>
      <w:proofErr w:type="gramStart"/>
      <w:r w:rsidRPr="0064601B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4601B">
        <w:rPr>
          <w:rFonts w:ascii="Times New Roman" w:hAnsi="Times New Roman" w:cs="Times New Roman"/>
          <w:sz w:val="28"/>
          <w:szCs w:val="28"/>
        </w:rPr>
        <w:t xml:space="preserve"> и выдают их.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>Заявителю или уполномоченному представителю заявителя выдаются оригиналы договора безвозмездной передачи жилого помещения в собственность граждан (два экземпляра) на бумажном носителе.</w:t>
      </w:r>
    </w:p>
    <w:p w:rsidR="0064601B" w:rsidRPr="0064601B" w:rsidRDefault="0064601B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1B">
        <w:rPr>
          <w:rFonts w:ascii="Times New Roman" w:hAnsi="Times New Roman" w:cs="Times New Roman"/>
          <w:sz w:val="28"/>
          <w:szCs w:val="28"/>
        </w:rPr>
        <w:t>Экземпляры договора передаются заявителю (его уполномоченному представителю), который обязан обратиться в Управление Федеральной службы государственной регистрации кадастра и картографии по Пермскому краю, для проведения государственной регистрации права собственности.</w:t>
      </w:r>
    </w:p>
    <w:p w:rsidR="0064601B" w:rsidRPr="0064601B" w:rsidRDefault="000671AC" w:rsidP="006460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4601B" w:rsidRPr="0064601B">
        <w:rPr>
          <w:rFonts w:ascii="Times New Roman" w:hAnsi="Times New Roman" w:cs="Times New Roman"/>
          <w:sz w:val="28"/>
          <w:szCs w:val="28"/>
        </w:rPr>
        <w:t>Результат выполнения действия – выдача заявителю результата предоставления муниципальной услуги.</w:t>
      </w:r>
    </w:p>
    <w:p w:rsidR="007F2E63" w:rsidRPr="007F2E63" w:rsidRDefault="000671AC" w:rsidP="00DB431F">
      <w:pPr>
        <w:pStyle w:val="ConsPlusNormal"/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4601B" w:rsidRPr="0064601B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в документах </w:t>
      </w:r>
      <w:r w:rsidR="0064601B" w:rsidRPr="0064601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течение 5 (пяти) рабочих дней </w:t>
      </w:r>
      <w:proofErr w:type="gramStart"/>
      <w:r w:rsidR="0064601B" w:rsidRPr="0064601B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="0064601B" w:rsidRPr="0064601B">
        <w:rPr>
          <w:rFonts w:ascii="Times New Roman" w:hAnsi="Times New Roman" w:cs="Times New Roman"/>
          <w:sz w:val="28"/>
          <w:szCs w:val="28"/>
        </w:rPr>
        <w:t>, в том числе поступления соответствующего требования заявителя.</w:t>
      </w:r>
    </w:p>
    <w:p w:rsidR="007F2E63" w:rsidRPr="00DB431F" w:rsidRDefault="000671AC" w:rsidP="00DB431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B431F">
        <w:rPr>
          <w:rFonts w:ascii="Times New Roman" w:hAnsi="Times New Roman" w:cs="Times New Roman"/>
          <w:sz w:val="28"/>
          <w:szCs w:val="28"/>
        </w:rPr>
        <w:t>3.6</w:t>
      </w:r>
      <w:r w:rsidR="007F2E63" w:rsidRPr="00DB431F">
        <w:rPr>
          <w:rFonts w:ascii="Times New Roman" w:hAnsi="Times New Roman" w:cs="Times New Roman"/>
          <w:sz w:val="28"/>
          <w:szCs w:val="28"/>
        </w:rPr>
        <w:t>. Прием и регистрация заявления (приложение 1) и прилагаемых к нему обосновывающих документов</w:t>
      </w:r>
    </w:p>
    <w:p w:rsidR="007F2E63" w:rsidRPr="007F2E63" w:rsidRDefault="000671AC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F2E63" w:rsidRPr="007F2E63">
        <w:rPr>
          <w:rFonts w:ascii="Times New Roman" w:hAnsi="Times New Roman" w:cs="Times New Roman"/>
          <w:sz w:val="28"/>
          <w:szCs w:val="28"/>
        </w:rPr>
        <w:t>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предоставляющий муниципальную услугу.</w:t>
      </w:r>
    </w:p>
    <w:p w:rsidR="007F2E63" w:rsidRPr="002B131E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7F2E63" w:rsidRPr="002B131E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>при личном обращении в образовательную организацию;</w:t>
      </w:r>
    </w:p>
    <w:p w:rsidR="007F2E63" w:rsidRPr="002B131E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7F2E63" w:rsidRPr="002B131E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 xml:space="preserve">в электронной форме в порядке, предусмотренном пунктами </w:t>
      </w:r>
      <w:r w:rsidR="001A6AE3" w:rsidRPr="001A6AE3">
        <w:rPr>
          <w:rFonts w:ascii="Times New Roman" w:hAnsi="Times New Roman" w:cs="Times New Roman"/>
          <w:sz w:val="28"/>
          <w:szCs w:val="28"/>
        </w:rPr>
        <w:t>2</w:t>
      </w:r>
      <w:r w:rsidR="001A6AE3" w:rsidRPr="00DB431F">
        <w:rPr>
          <w:rFonts w:ascii="Times New Roman" w:hAnsi="Times New Roman" w:cs="Times New Roman"/>
          <w:sz w:val="28"/>
          <w:szCs w:val="28"/>
        </w:rPr>
        <w:t>.15</w:t>
      </w:r>
      <w:r w:rsidRPr="00DB431F">
        <w:rPr>
          <w:rFonts w:ascii="Times New Roman" w:hAnsi="Times New Roman" w:cs="Times New Roman"/>
          <w:sz w:val="28"/>
          <w:szCs w:val="28"/>
        </w:rPr>
        <w:t xml:space="preserve">.2 - </w:t>
      </w:r>
      <w:r w:rsidR="001A6AE3" w:rsidRPr="00DB431F">
        <w:rPr>
          <w:rFonts w:ascii="Times New Roman" w:hAnsi="Times New Roman" w:cs="Times New Roman"/>
          <w:sz w:val="28"/>
          <w:szCs w:val="28"/>
        </w:rPr>
        <w:t>2.15</w:t>
      </w:r>
      <w:r w:rsidRPr="00DB431F">
        <w:rPr>
          <w:rFonts w:ascii="Times New Roman" w:hAnsi="Times New Roman" w:cs="Times New Roman"/>
          <w:sz w:val="28"/>
          <w:szCs w:val="28"/>
        </w:rPr>
        <w:t>.3 административного регламента;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>через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3.2.2. Ответственным за исполнение административной</w:t>
      </w:r>
      <w:r w:rsidR="000671AC">
        <w:rPr>
          <w:rFonts w:ascii="Times New Roman" w:hAnsi="Times New Roman" w:cs="Times New Roman"/>
          <w:sz w:val="28"/>
          <w:szCs w:val="28"/>
        </w:rPr>
        <w:t xml:space="preserve"> процедуры является специалист О</w:t>
      </w:r>
      <w:r w:rsidRPr="007F2E63">
        <w:rPr>
          <w:rFonts w:ascii="Times New Roman" w:hAnsi="Times New Roman" w:cs="Times New Roman"/>
          <w:sz w:val="28"/>
          <w:szCs w:val="28"/>
        </w:rPr>
        <w:t>тдела,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3.2.3. 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3.2.4.1. устанавливает предмет обращения;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3.2.4.2. проверяет представленные документы на соответствие требованиям, установленным </w:t>
      </w:r>
      <w:r w:rsidRPr="00DB431F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1A6AE3" w:rsidRPr="00DB431F">
        <w:rPr>
          <w:rFonts w:ascii="Times New Roman" w:hAnsi="Times New Roman" w:cs="Times New Roman"/>
          <w:sz w:val="28"/>
          <w:szCs w:val="28"/>
        </w:rPr>
        <w:t>2.6.2</w:t>
      </w:r>
      <w:r w:rsidRPr="00DB431F">
        <w:rPr>
          <w:rFonts w:ascii="Times New Roman" w:hAnsi="Times New Roman" w:cs="Times New Roman"/>
          <w:sz w:val="28"/>
          <w:szCs w:val="28"/>
        </w:rPr>
        <w:t>.</w:t>
      </w:r>
      <w:r w:rsidRPr="007F2E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устранения выявленных недостатков в течение приема, документы возвращаются заявителю.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 xml:space="preserve">По требованию заявителя </w:t>
      </w:r>
      <w:r w:rsidRPr="007F2E63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7F2E63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2B131E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7F2E63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2B131E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3.2.4.3. рассматривает заявление, направляет на регистрацию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В случае подачи запроса в электронной форме,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3.2.5.1.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рассматривает заявление, направляет на регистрацию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7F2E63" w:rsidRPr="002B131E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3.2.6. </w:t>
      </w:r>
      <w:r w:rsidRPr="002B131E">
        <w:rPr>
          <w:rFonts w:ascii="Times New Roman" w:hAnsi="Times New Roman" w:cs="Times New Roman"/>
          <w:sz w:val="28"/>
          <w:szCs w:val="28"/>
        </w:rPr>
        <w:t xml:space="preserve">Прием заявления в МФЦ осуществляется в соответствии </w:t>
      </w:r>
      <w:r w:rsidRPr="002B131E">
        <w:rPr>
          <w:rFonts w:ascii="Times New Roman" w:hAnsi="Times New Roman" w:cs="Times New Roman"/>
          <w:sz w:val="28"/>
          <w:szCs w:val="28"/>
        </w:rPr>
        <w:br/>
        <w:t>с соглашением о взаимодействии, заключенным между МФЦ и органом, предоставляющим муниципальную услугу.</w:t>
      </w:r>
    </w:p>
    <w:p w:rsidR="007F2E63" w:rsidRPr="002B131E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>3.2.7. С</w:t>
      </w:r>
      <w:r w:rsidRPr="007F2E63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составляет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не более </w:t>
      </w:r>
      <w:r w:rsidR="00654DCC">
        <w:rPr>
          <w:rFonts w:ascii="Times New Roman" w:hAnsi="Times New Roman" w:cs="Times New Roman"/>
          <w:sz w:val="28"/>
          <w:szCs w:val="28"/>
        </w:rPr>
        <w:t>60</w:t>
      </w:r>
      <w:r w:rsidRPr="007F2E63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3.2.8.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</w:t>
      </w:r>
      <w:r w:rsidR="001A6AE3" w:rsidRPr="001A6AE3">
        <w:rPr>
          <w:rFonts w:ascii="Times New Roman" w:hAnsi="Times New Roman" w:cs="Times New Roman"/>
          <w:sz w:val="28"/>
          <w:szCs w:val="28"/>
        </w:rPr>
        <w:t xml:space="preserve">установленным разделом </w:t>
      </w:r>
      <w:r w:rsidR="001A6AE3" w:rsidRPr="00DB431F">
        <w:rPr>
          <w:rFonts w:ascii="Times New Roman" w:hAnsi="Times New Roman" w:cs="Times New Roman"/>
          <w:sz w:val="28"/>
          <w:szCs w:val="28"/>
        </w:rPr>
        <w:t>2.6.2</w:t>
      </w:r>
      <w:r w:rsidRPr="00DB431F">
        <w:rPr>
          <w:rFonts w:ascii="Times New Roman" w:hAnsi="Times New Roman" w:cs="Times New Roman"/>
          <w:sz w:val="28"/>
          <w:szCs w:val="28"/>
        </w:rPr>
        <w:t>.</w:t>
      </w:r>
      <w:r w:rsidRPr="007F2E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к нему обосновывающих документов: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lastRenderedPageBreak/>
        <w:t>3.3.1.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3.3.2. Ответственным за исполнение административной процедуры является специалист </w:t>
      </w:r>
      <w:r w:rsidR="001A6AE3">
        <w:rPr>
          <w:rFonts w:ascii="Times New Roman" w:hAnsi="Times New Roman" w:cs="Times New Roman"/>
          <w:sz w:val="28"/>
          <w:szCs w:val="28"/>
        </w:rPr>
        <w:t>Отдела</w:t>
      </w:r>
      <w:r w:rsidRPr="007F2E6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3.3.3.1. рассматривает заявление и документы на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требованиям  законодательства Российской Федерации, удостоверяясь, что: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3.3.3.1.1. документы предоставлены в полном объеме, в соответствии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 и </w:t>
      </w:r>
      <w:hyperlink r:id="rId18" w:history="1">
        <w:r w:rsidRPr="00DB431F">
          <w:rPr>
            <w:rFonts w:ascii="Times New Roman" w:hAnsi="Times New Roman" w:cs="Times New Roman"/>
            <w:sz w:val="28"/>
            <w:szCs w:val="28"/>
          </w:rPr>
          <w:t>разделом 2.6</w:t>
        </w:r>
      </w:hyperlink>
      <w:r w:rsidR="001A6AE3" w:rsidRPr="00DB431F">
        <w:t>.</w:t>
      </w:r>
      <w:r w:rsidRPr="007F2E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3.3.3.1.2.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3.3.3.2.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</w:t>
      </w:r>
      <w:r w:rsidRPr="00DB431F">
        <w:rPr>
          <w:rFonts w:ascii="Times New Roman" w:hAnsi="Times New Roman" w:cs="Times New Roman"/>
          <w:sz w:val="28"/>
          <w:szCs w:val="28"/>
        </w:rPr>
        <w:t>2.6.2.</w:t>
      </w:r>
      <w:r w:rsidRPr="007F2E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Pr="007F2E63">
        <w:rPr>
          <w:rFonts w:ascii="Times New Roman" w:hAnsi="Times New Roman" w:cs="Times New Roman"/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3.3.3. Срок исполнения административной процедуры не должен превышать 6 дней со дня представления заявления и соответствующих документов в орган, предоставляющий муниципальную услугу.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3.3.4. Прием заявления в МФЦ осуществляется в соответствии </w:t>
      </w:r>
      <w:r w:rsidRPr="007F2E63">
        <w:rPr>
          <w:rFonts w:ascii="Times New Roman" w:hAnsi="Times New Roman" w:cs="Times New Roman"/>
          <w:sz w:val="28"/>
          <w:szCs w:val="28"/>
        </w:rPr>
        <w:br/>
      </w:r>
      <w:r w:rsidRPr="002B131E">
        <w:rPr>
          <w:rFonts w:ascii="Times New Roman" w:hAnsi="Times New Roman" w:cs="Times New Roman"/>
          <w:sz w:val="28"/>
          <w:szCs w:val="28"/>
        </w:rPr>
        <w:t xml:space="preserve">с соглашением о взаимодействии, заключенным между МФЦ и </w:t>
      </w:r>
      <w:r w:rsidRPr="007F2E63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Пермского края, </w:t>
      </w:r>
      <w:r w:rsidRPr="007F2E63">
        <w:rPr>
          <w:rFonts w:ascii="Times New Roman" w:hAnsi="Times New Roman" w:cs="Times New Roman"/>
          <w:sz w:val="28"/>
          <w:szCs w:val="28"/>
        </w:rPr>
        <w:br/>
        <w:t>с момента вступления в силу соглашения о взаимодействии.</w:t>
      </w:r>
    </w:p>
    <w:p w:rsidR="007F2E63" w:rsidRPr="007F2E63" w:rsidRDefault="007F2E63" w:rsidP="002B13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3.3.5. Результатом административной процедуры </w:t>
      </w:r>
      <w:r w:rsidR="001A6AE3">
        <w:rPr>
          <w:rFonts w:ascii="Times New Roman" w:hAnsi="Times New Roman" w:cs="Times New Roman"/>
          <w:sz w:val="28"/>
          <w:szCs w:val="28"/>
        </w:rPr>
        <w:t>п</w:t>
      </w:r>
      <w:r w:rsidR="001A6AE3" w:rsidRPr="00FA6C34">
        <w:rPr>
          <w:rFonts w:ascii="Times New Roman" w:hAnsi="Times New Roman" w:cs="Times New Roman"/>
          <w:sz w:val="28"/>
          <w:szCs w:val="28"/>
        </w:rPr>
        <w:t>ередача в собственность граждан занимаемых ими жилых помещений муниципального жилищного фонда (приватизация муниципального жилищного фонда</w:t>
      </w:r>
      <w:r w:rsidR="001A6AE3">
        <w:rPr>
          <w:rFonts w:ascii="Times New Roman" w:hAnsi="Times New Roman" w:cs="Times New Roman"/>
          <w:sz w:val="28"/>
          <w:szCs w:val="28"/>
        </w:rPr>
        <w:t>)</w:t>
      </w:r>
      <w:r w:rsidRPr="007F2E63">
        <w:rPr>
          <w:rFonts w:ascii="Times New Roman" w:hAnsi="Times New Roman" w:cs="Times New Roman"/>
          <w:sz w:val="28"/>
          <w:szCs w:val="28"/>
        </w:rPr>
        <w:t>.</w:t>
      </w:r>
    </w:p>
    <w:p w:rsidR="007F2E63" w:rsidRPr="00DB431F" w:rsidRDefault="007F2E63" w:rsidP="00DB431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31F">
        <w:rPr>
          <w:rFonts w:ascii="Times New Roman" w:hAnsi="Times New Roman" w:cs="Times New Roman"/>
          <w:sz w:val="28"/>
          <w:szCs w:val="28"/>
        </w:rPr>
        <w:lastRenderedPageBreak/>
        <w:t xml:space="preserve">IV. Формы </w:t>
      </w:r>
      <w:proofErr w:type="gramStart"/>
      <w:r w:rsidRPr="00DB43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431F">
        <w:rPr>
          <w:rFonts w:ascii="Times New Roman" w:hAnsi="Times New Roman" w:cs="Times New Roman"/>
          <w:sz w:val="28"/>
          <w:szCs w:val="28"/>
        </w:rPr>
        <w:t xml:space="preserve"> </w:t>
      </w:r>
      <w:r w:rsidRPr="00DB431F">
        <w:rPr>
          <w:rFonts w:ascii="Times New Roman" w:hAnsi="Times New Roman" w:cs="Times New Roman"/>
          <w:bCs/>
          <w:sz w:val="28"/>
          <w:szCs w:val="28"/>
        </w:rPr>
        <w:t>исполнением административного регламента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4.1.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E63">
        <w:rPr>
          <w:rFonts w:ascii="Times New Roman" w:eastAsia="Calibri" w:hAnsi="Times New Roman" w:cs="Times New Roman"/>
          <w:color w:val="000000"/>
          <w:sz w:val="28"/>
          <w:szCs w:val="28"/>
        </w:rPr>
        <w:t>4.1.1. 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контроль предоставления муниципальной услуги возложен на главу </w:t>
      </w:r>
      <w:proofErr w:type="spell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– главу администрации </w:t>
      </w:r>
      <w:proofErr w:type="spell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– руководителя органа, предоставляющего муниципальную услугу, в соответствии с должностными обязанностями.</w:t>
      </w:r>
    </w:p>
    <w:p w:rsidR="007F2E63" w:rsidRPr="007F2E63" w:rsidRDefault="007F2E63" w:rsidP="001A6AE3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eastAsia="Calibri" w:hAnsi="Times New Roman" w:cs="Times New Roman"/>
          <w:color w:val="000000"/>
          <w:sz w:val="28"/>
          <w:szCs w:val="28"/>
        </w:rPr>
        <w:t>4.1.2. 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Текущий контроль соблюдения последовательности и сроков исполнения административных действий</w:t>
      </w:r>
      <w:r w:rsidRPr="007F2E63">
        <w:rPr>
          <w:rFonts w:ascii="Times New Roman" w:hAnsi="Times New Roman" w:cs="Times New Roman"/>
          <w:sz w:val="28"/>
          <w:szCs w:val="28"/>
        </w:rPr>
        <w:t xml:space="preserve"> и выполнения административных процедур, определенных административным регламентом, осуществляется  начальником отдела жилищного фонда и благоустройства Управления ЖКХ, благоустройства и транспорта администрации </w:t>
      </w:r>
      <w:proofErr w:type="spellStart"/>
      <w:r w:rsidRPr="007F2E63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7F2E63">
        <w:rPr>
          <w:rFonts w:ascii="Times New Roman" w:hAnsi="Times New Roman" w:cs="Times New Roman"/>
          <w:sz w:val="28"/>
          <w:szCs w:val="28"/>
        </w:rPr>
        <w:t xml:space="preserve"> городского округа - органа, предоставляющего муниципальную услугу, в соответствии с должностными обязанностями.</w:t>
      </w:r>
    </w:p>
    <w:p w:rsidR="007F2E63" w:rsidRPr="00DB431F" w:rsidRDefault="007F2E63" w:rsidP="00DB431F">
      <w:pPr>
        <w:widowControl w:val="0"/>
        <w:spacing w:after="360" w:line="36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31F">
        <w:rPr>
          <w:rFonts w:ascii="Times New Roman" w:eastAsia="Calibri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B431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B431F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Текущий </w:t>
      </w:r>
      <w:proofErr w:type="gram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  определяющих порядок выполнения административных процедур, осуществляется начальником Отдела жилищного фонда и благоустройства Управления ЖКХ, благоустройства и транспорта администрации </w:t>
      </w:r>
      <w:proofErr w:type="spell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(далее - начальник Отдела).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4.2.2. По результатам проверок начальник Отдела дает указания по устранению выявленных нарушений и контролирует их исполнение.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4.2.3. Граждане имеют право получать информацию о ходе рассмотрения их заявлений и документов, знакомиться с решениями принятыми в отношении их при предоставлении муниципальной услуги Отдела.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4.2.4. Проверки полноты и качества предоставления муниципальной услуги осуществляются на основании решения главы </w:t>
      </w:r>
      <w:proofErr w:type="spell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7F2E63" w:rsidRPr="002B131E" w:rsidRDefault="007F2E63" w:rsidP="001A6AE3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4.2.5. Контроль осуществляется в форме проверок. Периодичность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проведения проверок носит плановый характер (осуществляется 1 раз в год) и может носить внеплановый характер (по конкретному обращению заявителей).</w:t>
      </w:r>
    </w:p>
    <w:p w:rsidR="007F2E63" w:rsidRPr="001A6AE3" w:rsidRDefault="007F2E63" w:rsidP="001A6AE3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AE3">
        <w:rPr>
          <w:rFonts w:ascii="Times New Roman" w:eastAsia="Calibri" w:hAnsi="Times New Roman" w:cs="Times New Roman"/>
          <w:color w:val="000000"/>
          <w:sz w:val="28"/>
          <w:szCs w:val="28"/>
        </w:rPr>
        <w:t>4.2.6.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7F2E63" w:rsidRPr="001A6AE3" w:rsidRDefault="007F2E63" w:rsidP="001A6AE3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AE3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1A6AE3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1A6A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6AE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6E7829">
        <w:rPr>
          <w:rFonts w:ascii="Times New Roman" w:hAnsi="Times New Roman" w:cs="Times New Roman"/>
          <w:sz w:val="28"/>
          <w:szCs w:val="28"/>
        </w:rPr>
        <w:t>.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органа, предоставляющего муниципальную услугу закрепляется</w:t>
      </w:r>
      <w:proofErr w:type="gram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должностных инструкциях в соответствии с требованиями законодательства Российской Федерации. 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 </w:t>
      </w:r>
      <w:proofErr w:type="gram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F2E63" w:rsidRPr="002B131E" w:rsidRDefault="007F2E63" w:rsidP="00E03B1A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</w:t>
      </w:r>
      <w:proofErr w:type="gram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7F2E63" w:rsidRPr="00E03B1A" w:rsidRDefault="007F2E63" w:rsidP="00E03B1A">
      <w:pPr>
        <w:pStyle w:val="a1"/>
        <w:spacing w:after="36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B1A">
        <w:rPr>
          <w:rFonts w:ascii="Times New Roman" w:hAnsi="Times New Roman" w:cs="Times New Roman"/>
          <w:sz w:val="28"/>
          <w:szCs w:val="28"/>
        </w:rPr>
        <w:t xml:space="preserve">V. </w:t>
      </w:r>
      <w:r w:rsidRPr="00E03B1A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(или) действие (бездействие) органа, предоставляющего муниципальную услугу, должностных лиц органа, предоставляющего муниципальную услугу,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либо муниципальных служащих</w:t>
      </w:r>
    </w:p>
    <w:p w:rsidR="007F2E63" w:rsidRPr="002B131E" w:rsidRDefault="007F2E63" w:rsidP="00E03B1A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7F2E63" w:rsidRPr="00E03B1A" w:rsidRDefault="007F2E63" w:rsidP="009B3658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3B1A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5.2.2. Жалоба должна содержать: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F2E63" w:rsidRPr="007F2E63" w:rsidRDefault="007F2E63" w:rsidP="00E03B1A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2E63" w:rsidRPr="00E03B1A" w:rsidRDefault="007F2E63" w:rsidP="00E03B1A">
      <w:pPr>
        <w:tabs>
          <w:tab w:val="left" w:pos="851"/>
        </w:tabs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B1A">
        <w:rPr>
          <w:rFonts w:ascii="Times New Roman" w:eastAsia="Calibri" w:hAnsi="Times New Roman" w:cs="Times New Roman"/>
          <w:sz w:val="28"/>
          <w:szCs w:val="28"/>
        </w:rPr>
        <w:t>5.3. Орган, предоставляющий муниципа</w:t>
      </w:r>
      <w:r w:rsidR="009B3658" w:rsidRPr="00E03B1A">
        <w:rPr>
          <w:rFonts w:ascii="Times New Roman" w:eastAsia="Calibri" w:hAnsi="Times New Roman" w:cs="Times New Roman"/>
          <w:sz w:val="28"/>
          <w:szCs w:val="28"/>
        </w:rPr>
        <w:t xml:space="preserve">льную услугу, и уполномоченные </w:t>
      </w:r>
      <w:r w:rsidRPr="00E03B1A">
        <w:rPr>
          <w:rFonts w:ascii="Times New Roman" w:eastAsia="Calibri" w:hAnsi="Times New Roman" w:cs="Times New Roman"/>
          <w:sz w:val="28"/>
          <w:szCs w:val="28"/>
        </w:rPr>
        <w:t>на рассмотрение жалобы должностные лица, которым может быть направлена жалоба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E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7F2E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орган, предоставляющий муниципальную услугу,</w:t>
      </w:r>
    </w:p>
    <w:p w:rsidR="007F2E63" w:rsidRPr="007F2E63" w:rsidRDefault="007F2E63" w:rsidP="00E03B1A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2E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органом, предоставляющим муниципальную услугу,</w:t>
      </w:r>
      <w:r w:rsidRPr="007F2E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муниципального образования Пермского края.</w:t>
      </w:r>
    </w:p>
    <w:p w:rsidR="007F2E63" w:rsidRPr="00E03B1A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3B1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в  сектор по обращению граждан отдела внутренней политики и организационной работы аппарата </w:t>
      </w:r>
      <w:proofErr w:type="spell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почтовым отправлением по адресу (месту нахождения) администрации </w:t>
      </w:r>
      <w:proofErr w:type="spellStart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в ходе личного приема главы;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5.4.3.1. официального сайта;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5.4.3.2. электронной почты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</w:t>
      </w:r>
      <w:hyperlink r:id="rId19" w:history="1">
        <w:r w:rsidRPr="002B131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5</w:t>
        </w:r>
      </w:hyperlink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.2.3. административного регламента, могут быть представлены в </w:t>
      </w: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5.4.5.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F2E63" w:rsidRPr="002B131E" w:rsidRDefault="007F2E63" w:rsidP="002B131E">
      <w:pPr>
        <w:widowControl w:val="0"/>
        <w:suppressAutoHyphens/>
        <w:spacing w:after="0" w:line="36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5.4.5.1. прием и рассмотрение жалоб в соответствии с требованиями статьи 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B131E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2010 г</w:t>
        </w:r>
      </w:smartTag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. № 210-ФЗ «Об организации предоставления государственных и муниципальных услуг»;</w:t>
      </w:r>
    </w:p>
    <w:p w:rsidR="007F2E63" w:rsidRPr="007F2E63" w:rsidRDefault="007F2E63" w:rsidP="00E03B1A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eastAsia="Calibri" w:hAnsi="Times New Roman" w:cs="Times New Roman"/>
          <w:color w:val="000000"/>
          <w:sz w:val="28"/>
          <w:szCs w:val="28"/>
        </w:rPr>
        <w:t>5.4.5.2. направление жалоб в уполномоченный на рассмотрение жалобы орган.</w:t>
      </w:r>
    </w:p>
    <w:p w:rsidR="007F2E63" w:rsidRPr="00E03B1A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3B1A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5.5.1. Жалоба, поступившая в</w:t>
      </w:r>
      <w:r w:rsidRPr="007F2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7F2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7F2E63" w:rsidRPr="007F2E63" w:rsidRDefault="007F2E63" w:rsidP="00E03B1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5.5.2. Жалоба, поступившая в орган, предоставляющий муниципальную услугу,</w:t>
      </w:r>
      <w:r w:rsidRPr="007F2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7F2E63"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7F2E63">
        <w:rPr>
          <w:rFonts w:ascii="Times New Roman" w:hAnsi="Times New Roman" w:cs="Times New Roman"/>
          <w:sz w:val="28"/>
          <w:szCs w:val="28"/>
        </w:rPr>
        <w:t>.</w:t>
      </w:r>
    </w:p>
    <w:p w:rsidR="007F2E63" w:rsidRPr="007F2E63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5.5.3. В случае обжалования отказа органа, предоставляющего муниципальную услугу,</w:t>
      </w:r>
      <w:r w:rsidRPr="002B131E">
        <w:rPr>
          <w:rFonts w:ascii="Times New Roman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7F2E6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F2E63" w:rsidRPr="00E03B1A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3B1A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7F2E63" w:rsidRPr="002B131E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2B131E">
        <w:rPr>
          <w:rFonts w:ascii="Times New Roman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</w:t>
      </w:r>
      <w:r w:rsidRPr="007F2E63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Федерации, Пермского края.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5.6.4.</w:t>
      </w:r>
      <w:r w:rsidRPr="002B131E">
        <w:rPr>
          <w:rFonts w:ascii="Times New Roman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2B131E">
        <w:rPr>
          <w:rFonts w:ascii="Times New Roman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5.6.5. Орган, предоставляющий муниципальную услугу,</w:t>
      </w:r>
      <w:r w:rsidRPr="002B131E">
        <w:rPr>
          <w:rFonts w:ascii="Times New Roman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F2E63" w:rsidRPr="007F2E63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5.6.6. </w:t>
      </w:r>
      <w:proofErr w:type="gramStart"/>
      <w:r w:rsidRPr="007F2E63">
        <w:rPr>
          <w:rFonts w:ascii="Times New Roman" w:hAnsi="Times New Roman" w:cs="Times New Roman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7F2E63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7F2E63" w:rsidRPr="00E03B1A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3B1A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7F2E63" w:rsidRPr="002B131E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</w:t>
      </w:r>
      <w:r w:rsidRPr="002B131E">
        <w:rPr>
          <w:rFonts w:ascii="Times New Roman" w:hAnsi="Times New Roman" w:cs="Times New Roman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7F2E63">
        <w:rPr>
          <w:rFonts w:ascii="Times New Roman" w:hAnsi="Times New Roman" w:cs="Times New Roman"/>
          <w:sz w:val="28"/>
          <w:szCs w:val="28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E63">
        <w:rPr>
          <w:rFonts w:ascii="Times New Roman" w:hAnsi="Times New Roman" w:cs="Times New Roman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5.7.3.4. основания для принятия решения по жалобе;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5.7.3.5. принятое по жалобе решение;</w:t>
      </w:r>
    </w:p>
    <w:p w:rsidR="007F2E63" w:rsidRPr="007F2E63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F2E63" w:rsidRPr="007F2E63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7F2E63" w:rsidRPr="00E03B1A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B1A">
        <w:rPr>
          <w:rFonts w:ascii="Times New Roman" w:hAnsi="Times New Roman" w:cs="Times New Roman"/>
          <w:color w:val="000000"/>
          <w:sz w:val="28"/>
          <w:szCs w:val="28"/>
        </w:rPr>
        <w:t>5.8. Порядок обжалования решения по жалобе</w:t>
      </w:r>
    </w:p>
    <w:p w:rsidR="007F2E63" w:rsidRPr="007F2E63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E63">
        <w:rPr>
          <w:rFonts w:ascii="Times New Roman" w:eastAsia="Calibri" w:hAnsi="Times New Roman" w:cs="Times New Roman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7F2E63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F2E63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 в судебном порядке в соответствии с административно процессуальным законодательством Российской Федерации.</w:t>
      </w:r>
    </w:p>
    <w:p w:rsidR="007F2E63" w:rsidRPr="00E03B1A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B1A">
        <w:rPr>
          <w:rFonts w:ascii="Times New Roman" w:hAnsi="Times New Roman" w:cs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F2E63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E63">
        <w:rPr>
          <w:rFonts w:ascii="Times New Roman" w:hAnsi="Times New Roman" w:cs="Times New Roman"/>
          <w:color w:val="000000"/>
          <w:sz w:val="28"/>
          <w:szCs w:val="28"/>
        </w:rPr>
        <w:t xml:space="preserve">5.9.1. </w:t>
      </w:r>
      <w:proofErr w:type="gramStart"/>
      <w:r w:rsidRPr="007F2E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7F2E63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7F2E63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соответствующие информация и документы представляются ему для ознакомления </w:t>
      </w:r>
      <w:r w:rsidRPr="007F2E63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Pr="007F2E63">
        <w:rPr>
          <w:rFonts w:ascii="Times New Roman" w:hAnsi="Times New Roman" w:cs="Times New Roman"/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 w:rsidRPr="007F2E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7F2E63">
        <w:rPr>
          <w:rFonts w:ascii="Times New Roman" w:hAnsi="Times New Roman" w:cs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7F2E6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7F2E63" w:rsidRPr="00E03B1A" w:rsidRDefault="007F2E63" w:rsidP="002B131E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B1A">
        <w:rPr>
          <w:rFonts w:ascii="Times New Roman" w:hAnsi="Times New Roman" w:cs="Times New Roman"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7F2E63" w:rsidRPr="00E03B1A" w:rsidRDefault="007F2E63" w:rsidP="00E03B1A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B1A">
        <w:rPr>
          <w:rFonts w:ascii="Times New Roman" w:hAnsi="Times New Roman" w:cs="Times New Roman"/>
          <w:color w:val="000000"/>
          <w:sz w:val="28"/>
          <w:szCs w:val="28"/>
        </w:rPr>
        <w:t>подачи и рассмотрения жалобы</w:t>
      </w:r>
    </w:p>
    <w:p w:rsidR="007F2E63" w:rsidRPr="007F2E63" w:rsidRDefault="007F2E63" w:rsidP="007F2E6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5.10.1.</w:t>
      </w:r>
      <w:r w:rsidRPr="007F2E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7F2E63">
        <w:rPr>
          <w:rFonts w:ascii="Times New Roman" w:hAnsi="Times New Roman" w:cs="Times New Roman"/>
          <w:color w:val="000000"/>
          <w:sz w:val="28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7F2E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F2E6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</w:t>
      </w:r>
      <w:r w:rsidRPr="007F2E6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7F2E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F2E6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7F2E6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7F2E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2E63" w:rsidRPr="009B3658" w:rsidRDefault="007F2E63" w:rsidP="002B131E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2E63">
        <w:rPr>
          <w:rFonts w:ascii="Times New Roman" w:hAnsi="Times New Roman" w:cs="Times New Roman"/>
          <w:sz w:val="28"/>
          <w:szCs w:val="28"/>
        </w:rPr>
        <w:br w:type="page"/>
      </w:r>
      <w:r w:rsidRPr="007F2E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9B365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2E63" w:rsidRPr="009B3658" w:rsidRDefault="007F2E63" w:rsidP="002B131E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36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2E63" w:rsidRPr="009B3658" w:rsidRDefault="007F2E63" w:rsidP="002B131E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365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F2E63" w:rsidRPr="007F2E63" w:rsidRDefault="009B3658" w:rsidP="009B3658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B3658"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ими жилых помещений муниципального жилищного фонда (приватизация муниципального жилищного фонда)</w:t>
      </w:r>
      <w:r w:rsidR="007F2E63" w:rsidRPr="009B3658">
        <w:rPr>
          <w:rFonts w:ascii="Times New Roman" w:hAnsi="Times New Roman" w:cs="Times New Roman"/>
          <w:sz w:val="24"/>
          <w:szCs w:val="24"/>
        </w:rPr>
        <w:t>»</w:t>
      </w:r>
    </w:p>
    <w:p w:rsidR="007F2E63" w:rsidRPr="007F2E63" w:rsidRDefault="007F2E63" w:rsidP="007F2E63">
      <w:pPr>
        <w:pStyle w:val="ConsPlusNonformat"/>
        <w:widowControl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7F2E6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B3658" w:rsidRDefault="007F2E63" w:rsidP="009B3658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  <w:r w:rsidRPr="007F2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B3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3658">
        <w:rPr>
          <w:rFonts w:ascii="Times New Roman" w:hAnsi="Times New Roman"/>
          <w:sz w:val="24"/>
        </w:rPr>
        <w:t xml:space="preserve">Главе администрации </w:t>
      </w:r>
      <w:proofErr w:type="spellStart"/>
      <w:r w:rsidR="009B3658">
        <w:rPr>
          <w:rFonts w:ascii="Times New Roman" w:hAnsi="Times New Roman"/>
          <w:sz w:val="24"/>
        </w:rPr>
        <w:t>Нытвенского</w:t>
      </w:r>
      <w:proofErr w:type="spellEnd"/>
    </w:p>
    <w:p w:rsidR="009B3658" w:rsidRDefault="009B3658" w:rsidP="009B3658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городского округа </w:t>
      </w:r>
    </w:p>
    <w:p w:rsidR="009B3658" w:rsidRDefault="009B3658" w:rsidP="009B3658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Хаертдинову</w:t>
      </w:r>
      <w:proofErr w:type="spellEnd"/>
      <w:r>
        <w:rPr>
          <w:rFonts w:ascii="Times New Roman" w:hAnsi="Times New Roman"/>
          <w:sz w:val="24"/>
        </w:rPr>
        <w:t xml:space="preserve"> Ринату </w:t>
      </w:r>
      <w:proofErr w:type="spellStart"/>
      <w:r>
        <w:rPr>
          <w:rFonts w:ascii="Times New Roman" w:hAnsi="Times New Roman"/>
          <w:sz w:val="24"/>
        </w:rPr>
        <w:t>Менсагировичу</w:t>
      </w:r>
      <w:proofErr w:type="spellEnd"/>
    </w:p>
    <w:p w:rsidR="009B3658" w:rsidRDefault="009B3658" w:rsidP="009B3658">
      <w:pPr>
        <w:ind w:right="-1141"/>
        <w:jc w:val="center"/>
        <w:rPr>
          <w:rFonts w:ascii="Times New Roman" w:hAnsi="Times New Roman"/>
          <w:b/>
          <w:i/>
          <w:sz w:val="24"/>
        </w:rPr>
      </w:pPr>
    </w:p>
    <w:p w:rsidR="009B3658" w:rsidRDefault="009B3658" w:rsidP="009B3658">
      <w:pPr>
        <w:ind w:right="-1141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_________________________________</w:t>
      </w:r>
    </w:p>
    <w:p w:rsidR="009B3658" w:rsidRPr="00D945AD" w:rsidRDefault="009B3658" w:rsidP="009B3658">
      <w:pPr>
        <w:spacing w:after="0"/>
        <w:ind w:right="-1140"/>
        <w:jc w:val="center"/>
        <w:rPr>
          <w:rFonts w:ascii="Times New Roman" w:hAnsi="Times New Roman"/>
          <w:b/>
          <w:i/>
          <w:sz w:val="24"/>
        </w:rPr>
      </w:pPr>
      <w:r w:rsidRPr="00275426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_________________________________</w:t>
      </w:r>
      <w:r w:rsidRPr="00275426">
        <w:rPr>
          <w:rFonts w:ascii="Times New Roman" w:hAnsi="Times New Roman"/>
          <w:b/>
          <w:i/>
          <w:sz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</w:rPr>
        <w:t xml:space="preserve">               </w:t>
      </w:r>
      <w:r w:rsidRPr="00275426">
        <w:rPr>
          <w:rFonts w:ascii="Times New Roman" w:hAnsi="Times New Roman"/>
          <w:b/>
          <w:i/>
          <w:sz w:val="24"/>
        </w:rPr>
        <w:t xml:space="preserve">   </w:t>
      </w:r>
    </w:p>
    <w:p w:rsidR="009B3658" w:rsidRDefault="009B3658" w:rsidP="009B3658">
      <w:pPr>
        <w:ind w:right="-1141"/>
        <w:rPr>
          <w:rFonts w:ascii="Times New Roman" w:hAnsi="Times New Roman"/>
        </w:rPr>
      </w:pPr>
      <w:r w:rsidRPr="00275426">
        <w:rPr>
          <w:rFonts w:ascii="Times New Roman" w:hAnsi="Times New Roman"/>
        </w:rPr>
        <w:t xml:space="preserve">                                                                                                                                (Ф.И.О.) 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945AD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ой) ________________________________</w:t>
      </w:r>
    </w:p>
    <w:p w:rsidR="009B3658" w:rsidRDefault="009B3658" w:rsidP="009B3658">
      <w:pPr>
        <w:ind w:right="-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9B3658" w:rsidRDefault="009B3658" w:rsidP="009B3658">
      <w:pPr>
        <w:ind w:right="-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Тел. _____________________________</w:t>
      </w:r>
    </w:p>
    <w:p w:rsidR="009B3658" w:rsidRPr="00D945AD" w:rsidRDefault="009B3658" w:rsidP="009B3658">
      <w:pPr>
        <w:ind w:right="-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</w:t>
      </w:r>
    </w:p>
    <w:p w:rsidR="009B3658" w:rsidRPr="009B3658" w:rsidRDefault="009B3658" w:rsidP="009B3658">
      <w:pPr>
        <w:ind w:right="-1141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B3658">
        <w:rPr>
          <w:rFonts w:ascii="Times New Roman" w:hAnsi="Times New Roman" w:cs="Times New Roman"/>
          <w:b/>
          <w:sz w:val="24"/>
        </w:rPr>
        <w:t>З</w:t>
      </w:r>
      <w:proofErr w:type="gramEnd"/>
      <w:r w:rsidRPr="009B3658">
        <w:rPr>
          <w:rFonts w:ascii="Times New Roman" w:hAnsi="Times New Roman" w:cs="Times New Roman"/>
          <w:b/>
          <w:sz w:val="24"/>
        </w:rPr>
        <w:t xml:space="preserve"> а я в л е </w:t>
      </w:r>
      <w:proofErr w:type="spellStart"/>
      <w:r w:rsidRPr="009B3658">
        <w:rPr>
          <w:rFonts w:ascii="Times New Roman" w:hAnsi="Times New Roman" w:cs="Times New Roman"/>
          <w:b/>
          <w:sz w:val="24"/>
        </w:rPr>
        <w:t>н</w:t>
      </w:r>
      <w:proofErr w:type="spellEnd"/>
      <w:r w:rsidRPr="009B3658">
        <w:rPr>
          <w:rFonts w:ascii="Times New Roman" w:hAnsi="Times New Roman" w:cs="Times New Roman"/>
          <w:b/>
          <w:sz w:val="24"/>
        </w:rPr>
        <w:t xml:space="preserve"> и е                                                                    </w:t>
      </w:r>
    </w:p>
    <w:p w:rsidR="009B3658" w:rsidRDefault="009B3658" w:rsidP="009B3658">
      <w:pPr>
        <w:ind w:right="-1141"/>
        <w:jc w:val="center"/>
        <w:rPr>
          <w:rFonts w:ascii="Times New Roman" w:hAnsi="Times New Roman"/>
          <w:b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    Прошу передать в  собственность, занимаемую квартиру по адресу</w:t>
      </w:r>
      <w:r w:rsidRPr="00D92D62"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9B3658" w:rsidRPr="00E4474E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________________________________________________________________________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семьи  </w:t>
      </w:r>
      <w:r w:rsidRPr="009B3658">
        <w:rPr>
          <w:rFonts w:ascii="Times New Roman" w:hAnsi="Times New Roman"/>
          <w:sz w:val="24"/>
        </w:rPr>
        <w:t xml:space="preserve"> </w:t>
      </w:r>
      <w:r w:rsidRPr="009B3658">
        <w:rPr>
          <w:rFonts w:ascii="Times New Roman" w:hAnsi="Times New Roman"/>
          <w:sz w:val="24"/>
        </w:rPr>
        <w:softHyphen/>
      </w:r>
      <w:r w:rsidRPr="009B3658">
        <w:rPr>
          <w:rFonts w:ascii="Times New Roman" w:hAnsi="Times New Roman"/>
          <w:sz w:val="24"/>
        </w:rPr>
        <w:softHyphen/>
        <w:t xml:space="preserve">____ </w:t>
      </w:r>
      <w:r>
        <w:rPr>
          <w:rFonts w:ascii="Times New Roman" w:hAnsi="Times New Roman"/>
          <w:sz w:val="24"/>
        </w:rPr>
        <w:t xml:space="preserve"> человек (а):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_________________________________________________________________</w:t>
      </w:r>
    </w:p>
    <w:p w:rsidR="009B3658" w:rsidRPr="00C01711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_________________________________________________________________</w:t>
      </w:r>
    </w:p>
    <w:p w:rsidR="009B3658" w:rsidRPr="0002681E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9B3658" w:rsidRPr="00C01711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Pr="00C01711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Дата____________________________2020 г.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Подпись  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Подпись заверяю: 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Ведущий специалист отдела жилищного фонда</w:t>
      </w:r>
    </w:p>
    <w:p w:rsidR="007F2E63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Управления ЖКХ, благоустройства и транспорта                                Н.И. Ощепкова</w:t>
      </w:r>
    </w:p>
    <w:p w:rsidR="009B3658" w:rsidRDefault="009B3658" w:rsidP="009B3658">
      <w:pPr>
        <w:autoSpaceDE w:val="0"/>
        <w:spacing w:after="0" w:line="360" w:lineRule="exact"/>
        <w:jc w:val="righ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Главе администрации </w:t>
      </w:r>
      <w:proofErr w:type="spellStart"/>
      <w:r>
        <w:rPr>
          <w:rFonts w:ascii="Times New Roman" w:hAnsi="Times New Roman"/>
          <w:sz w:val="24"/>
        </w:rPr>
        <w:t>Нытвенского</w:t>
      </w:r>
      <w:proofErr w:type="spellEnd"/>
    </w:p>
    <w:p w:rsidR="009B3658" w:rsidRDefault="009B3658" w:rsidP="009B3658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городского округа </w:t>
      </w:r>
    </w:p>
    <w:p w:rsidR="009B3658" w:rsidRDefault="009B3658" w:rsidP="009B3658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Хаертдинову</w:t>
      </w:r>
      <w:proofErr w:type="spellEnd"/>
      <w:r>
        <w:rPr>
          <w:rFonts w:ascii="Times New Roman" w:hAnsi="Times New Roman"/>
          <w:sz w:val="24"/>
        </w:rPr>
        <w:t xml:space="preserve"> Ринату </w:t>
      </w:r>
      <w:proofErr w:type="spellStart"/>
      <w:r>
        <w:rPr>
          <w:rFonts w:ascii="Times New Roman" w:hAnsi="Times New Roman"/>
          <w:sz w:val="24"/>
        </w:rPr>
        <w:t>Менсагировичу</w:t>
      </w:r>
      <w:proofErr w:type="spellEnd"/>
    </w:p>
    <w:p w:rsidR="009B3658" w:rsidRDefault="009B3658" w:rsidP="009B3658">
      <w:pPr>
        <w:ind w:right="-1141"/>
        <w:jc w:val="center"/>
        <w:rPr>
          <w:rFonts w:ascii="Times New Roman" w:hAnsi="Times New Roman"/>
          <w:b/>
          <w:i/>
          <w:sz w:val="24"/>
        </w:rPr>
      </w:pPr>
    </w:p>
    <w:p w:rsidR="009B3658" w:rsidRDefault="009B3658" w:rsidP="009B3658">
      <w:pPr>
        <w:ind w:right="-1141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_________________________________</w:t>
      </w:r>
    </w:p>
    <w:p w:rsidR="009B3658" w:rsidRPr="00D945AD" w:rsidRDefault="009B3658" w:rsidP="009B3658">
      <w:pPr>
        <w:spacing w:after="0"/>
        <w:ind w:right="-1140"/>
        <w:jc w:val="center"/>
        <w:rPr>
          <w:rFonts w:ascii="Times New Roman" w:hAnsi="Times New Roman"/>
          <w:b/>
          <w:i/>
          <w:sz w:val="24"/>
        </w:rPr>
      </w:pPr>
      <w:r w:rsidRPr="00275426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_________________________________</w:t>
      </w:r>
      <w:r w:rsidRPr="00275426">
        <w:rPr>
          <w:rFonts w:ascii="Times New Roman" w:hAnsi="Times New Roman"/>
          <w:b/>
          <w:i/>
          <w:sz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</w:rPr>
        <w:t xml:space="preserve">               </w:t>
      </w:r>
      <w:r w:rsidRPr="00275426">
        <w:rPr>
          <w:rFonts w:ascii="Times New Roman" w:hAnsi="Times New Roman"/>
          <w:b/>
          <w:i/>
          <w:sz w:val="24"/>
        </w:rPr>
        <w:t xml:space="preserve">   </w:t>
      </w:r>
    </w:p>
    <w:p w:rsidR="009B3658" w:rsidRDefault="009B3658" w:rsidP="009B3658">
      <w:pPr>
        <w:ind w:right="-1141"/>
        <w:rPr>
          <w:rFonts w:ascii="Times New Roman" w:hAnsi="Times New Roman"/>
        </w:rPr>
      </w:pPr>
      <w:r w:rsidRPr="00275426">
        <w:rPr>
          <w:rFonts w:ascii="Times New Roman" w:hAnsi="Times New Roman"/>
        </w:rPr>
        <w:t xml:space="preserve">                                                                                                                                (Ф.И.О.) 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945AD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ой) ________________________________</w:t>
      </w:r>
    </w:p>
    <w:p w:rsidR="009B3658" w:rsidRDefault="009B3658" w:rsidP="009B3658">
      <w:pPr>
        <w:ind w:right="-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9B3658" w:rsidRDefault="009B3658" w:rsidP="009B3658">
      <w:pPr>
        <w:ind w:right="-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Тел. _____________________________</w:t>
      </w:r>
    </w:p>
    <w:p w:rsidR="009B3658" w:rsidRPr="00D945AD" w:rsidRDefault="009B3658" w:rsidP="009B3658">
      <w:pPr>
        <w:ind w:right="-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</w:t>
      </w:r>
    </w:p>
    <w:p w:rsidR="009B3658" w:rsidRPr="009B3658" w:rsidRDefault="009B3658" w:rsidP="009B3658">
      <w:pPr>
        <w:ind w:right="-1141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B3658">
        <w:rPr>
          <w:rFonts w:ascii="Times New Roman" w:hAnsi="Times New Roman" w:cs="Times New Roman"/>
          <w:b/>
          <w:sz w:val="24"/>
        </w:rPr>
        <w:t>З</w:t>
      </w:r>
      <w:proofErr w:type="gramEnd"/>
      <w:r w:rsidRPr="009B3658">
        <w:rPr>
          <w:rFonts w:ascii="Times New Roman" w:hAnsi="Times New Roman" w:cs="Times New Roman"/>
          <w:b/>
          <w:sz w:val="24"/>
        </w:rPr>
        <w:t xml:space="preserve"> а я в л е </w:t>
      </w:r>
      <w:proofErr w:type="spellStart"/>
      <w:r w:rsidRPr="009B3658">
        <w:rPr>
          <w:rFonts w:ascii="Times New Roman" w:hAnsi="Times New Roman" w:cs="Times New Roman"/>
          <w:b/>
          <w:sz w:val="24"/>
        </w:rPr>
        <w:t>н</w:t>
      </w:r>
      <w:proofErr w:type="spellEnd"/>
      <w:r w:rsidRPr="009B3658">
        <w:rPr>
          <w:rFonts w:ascii="Times New Roman" w:hAnsi="Times New Roman" w:cs="Times New Roman"/>
          <w:b/>
          <w:sz w:val="24"/>
        </w:rPr>
        <w:t xml:space="preserve"> и е                                                                    </w:t>
      </w:r>
    </w:p>
    <w:p w:rsidR="009B3658" w:rsidRDefault="009B3658" w:rsidP="009B3658">
      <w:pPr>
        <w:ind w:right="-1141"/>
        <w:jc w:val="center"/>
        <w:rPr>
          <w:rFonts w:ascii="Times New Roman" w:hAnsi="Times New Roman"/>
          <w:b/>
          <w:sz w:val="24"/>
        </w:rPr>
      </w:pPr>
    </w:p>
    <w:p w:rsidR="009B3658" w:rsidRPr="009B3658" w:rsidRDefault="009B3658" w:rsidP="009B3658">
      <w:pPr>
        <w:spacing w:after="0" w:line="240" w:lineRule="exac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    Прошу передать в  собственность, занимаемую комнату  в коммунальной квартире по адресу:</w:t>
      </w:r>
      <w:r>
        <w:rPr>
          <w:rFonts w:ascii="Times New Roman" w:hAnsi="Times New Roman"/>
          <w:b/>
          <w:i/>
          <w:sz w:val="24"/>
        </w:rPr>
        <w:t xml:space="preserve"> 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семьи  </w:t>
      </w:r>
      <w:r w:rsidRPr="009B3658">
        <w:rPr>
          <w:rFonts w:ascii="Times New Roman" w:hAnsi="Times New Roman"/>
          <w:sz w:val="24"/>
        </w:rPr>
        <w:t xml:space="preserve"> </w:t>
      </w:r>
      <w:r w:rsidRPr="009B3658">
        <w:rPr>
          <w:rFonts w:ascii="Times New Roman" w:hAnsi="Times New Roman"/>
          <w:sz w:val="24"/>
        </w:rPr>
        <w:softHyphen/>
      </w:r>
      <w:r w:rsidRPr="009B3658">
        <w:rPr>
          <w:rFonts w:ascii="Times New Roman" w:hAnsi="Times New Roman"/>
          <w:sz w:val="24"/>
        </w:rPr>
        <w:softHyphen/>
        <w:t xml:space="preserve">____ </w:t>
      </w:r>
      <w:r>
        <w:rPr>
          <w:rFonts w:ascii="Times New Roman" w:hAnsi="Times New Roman"/>
          <w:sz w:val="24"/>
        </w:rPr>
        <w:t xml:space="preserve"> человек (а):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______________________________________________________</w:t>
      </w:r>
      <w:r w:rsidR="00B7536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____________________________________________________</w:t>
      </w:r>
      <w:r w:rsidR="00B7536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  <w:r w:rsidR="00B7536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____________________________________________________</w:t>
      </w:r>
      <w:r w:rsidR="00B7536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________________________________________________</w:t>
      </w:r>
      <w:r w:rsidR="00B7536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</w:t>
      </w:r>
    </w:p>
    <w:p w:rsidR="009B3658" w:rsidRPr="00C01711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</w:t>
      </w:r>
      <w:r w:rsidR="00B7536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_________________________________________________________</w:t>
      </w:r>
      <w:r w:rsidR="00B7536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_________________________________________________</w:t>
      </w:r>
      <w:r w:rsidR="00B75365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</w:t>
      </w:r>
    </w:p>
    <w:p w:rsidR="009B3658" w:rsidRPr="0002681E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  <w:r w:rsidR="00B75365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</w:t>
      </w:r>
    </w:p>
    <w:p w:rsidR="009B3658" w:rsidRPr="00C01711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Pr="00C01711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Дата____________________________2020 г.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Подпись  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Подпись заверяю: 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Ведущий специалист отдела жилищного фонда  </w:t>
      </w:r>
    </w:p>
    <w:p w:rsidR="007F2E63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Управления ЖКХ, благоустройства и транспорта                                Н.И. Ощепкова</w:t>
      </w: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Главе администрации </w:t>
      </w:r>
      <w:proofErr w:type="spellStart"/>
      <w:r>
        <w:rPr>
          <w:rFonts w:ascii="Times New Roman" w:hAnsi="Times New Roman"/>
          <w:sz w:val="24"/>
        </w:rPr>
        <w:t>Нытвенского</w:t>
      </w:r>
      <w:proofErr w:type="spellEnd"/>
    </w:p>
    <w:p w:rsidR="009B3658" w:rsidRDefault="009B3658" w:rsidP="009B3658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городского округа </w:t>
      </w:r>
    </w:p>
    <w:p w:rsidR="009B3658" w:rsidRDefault="009B3658" w:rsidP="009B3658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Хаертдинову</w:t>
      </w:r>
      <w:proofErr w:type="spellEnd"/>
      <w:r>
        <w:rPr>
          <w:rFonts w:ascii="Times New Roman" w:hAnsi="Times New Roman"/>
          <w:sz w:val="24"/>
        </w:rPr>
        <w:t xml:space="preserve"> Ринату </w:t>
      </w:r>
      <w:proofErr w:type="spellStart"/>
      <w:r>
        <w:rPr>
          <w:rFonts w:ascii="Times New Roman" w:hAnsi="Times New Roman"/>
          <w:sz w:val="24"/>
        </w:rPr>
        <w:t>Менсагировичу</w:t>
      </w:r>
      <w:proofErr w:type="spellEnd"/>
    </w:p>
    <w:p w:rsidR="009B3658" w:rsidRDefault="009B3658" w:rsidP="009B3658">
      <w:pPr>
        <w:ind w:right="-1141"/>
        <w:jc w:val="center"/>
        <w:rPr>
          <w:rFonts w:ascii="Times New Roman" w:hAnsi="Times New Roman"/>
          <w:b/>
          <w:i/>
          <w:sz w:val="24"/>
        </w:rPr>
      </w:pPr>
    </w:p>
    <w:p w:rsidR="009B3658" w:rsidRDefault="009B3658" w:rsidP="009B3658">
      <w:pPr>
        <w:ind w:right="-1141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_________________________________</w:t>
      </w:r>
    </w:p>
    <w:p w:rsidR="009B3658" w:rsidRPr="00D945AD" w:rsidRDefault="009B3658" w:rsidP="009B3658">
      <w:pPr>
        <w:spacing w:after="0"/>
        <w:ind w:right="-1140"/>
        <w:jc w:val="center"/>
        <w:rPr>
          <w:rFonts w:ascii="Times New Roman" w:hAnsi="Times New Roman"/>
          <w:b/>
          <w:i/>
          <w:sz w:val="24"/>
        </w:rPr>
      </w:pPr>
      <w:r w:rsidRPr="00275426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_________________________________</w:t>
      </w:r>
      <w:r w:rsidRPr="00275426">
        <w:rPr>
          <w:rFonts w:ascii="Times New Roman" w:hAnsi="Times New Roman"/>
          <w:b/>
          <w:i/>
          <w:sz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</w:rPr>
        <w:t xml:space="preserve">               </w:t>
      </w:r>
      <w:r w:rsidRPr="00275426">
        <w:rPr>
          <w:rFonts w:ascii="Times New Roman" w:hAnsi="Times New Roman"/>
          <w:b/>
          <w:i/>
          <w:sz w:val="24"/>
        </w:rPr>
        <w:t xml:space="preserve">   </w:t>
      </w:r>
    </w:p>
    <w:p w:rsidR="009B3658" w:rsidRDefault="009B3658" w:rsidP="009B3658">
      <w:pPr>
        <w:ind w:right="-1141"/>
        <w:rPr>
          <w:rFonts w:ascii="Times New Roman" w:hAnsi="Times New Roman"/>
        </w:rPr>
      </w:pPr>
      <w:r w:rsidRPr="00275426">
        <w:rPr>
          <w:rFonts w:ascii="Times New Roman" w:hAnsi="Times New Roman"/>
        </w:rPr>
        <w:t xml:space="preserve">                                                                                                                                (Ф.И.О.) 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945AD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ой) ________________________________</w:t>
      </w:r>
    </w:p>
    <w:p w:rsidR="009B3658" w:rsidRDefault="009B3658" w:rsidP="009B3658">
      <w:pPr>
        <w:ind w:right="-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9B3658" w:rsidRDefault="009B3658" w:rsidP="009B3658">
      <w:pPr>
        <w:ind w:right="-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Тел. _____________________________</w:t>
      </w:r>
    </w:p>
    <w:p w:rsidR="009B3658" w:rsidRPr="00D945AD" w:rsidRDefault="009B3658" w:rsidP="009B3658">
      <w:pPr>
        <w:ind w:right="-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</w:t>
      </w:r>
    </w:p>
    <w:p w:rsidR="009B3658" w:rsidRPr="009B3658" w:rsidRDefault="009B3658" w:rsidP="009B3658">
      <w:pPr>
        <w:ind w:right="-1141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B3658">
        <w:rPr>
          <w:rFonts w:ascii="Times New Roman" w:hAnsi="Times New Roman" w:cs="Times New Roman"/>
          <w:b/>
          <w:sz w:val="24"/>
        </w:rPr>
        <w:t>З</w:t>
      </w:r>
      <w:proofErr w:type="gramEnd"/>
      <w:r w:rsidRPr="009B3658">
        <w:rPr>
          <w:rFonts w:ascii="Times New Roman" w:hAnsi="Times New Roman" w:cs="Times New Roman"/>
          <w:b/>
          <w:sz w:val="24"/>
        </w:rPr>
        <w:t xml:space="preserve"> а я в л е </w:t>
      </w:r>
      <w:proofErr w:type="spellStart"/>
      <w:r w:rsidRPr="009B3658">
        <w:rPr>
          <w:rFonts w:ascii="Times New Roman" w:hAnsi="Times New Roman" w:cs="Times New Roman"/>
          <w:b/>
          <w:sz w:val="24"/>
        </w:rPr>
        <w:t>н</w:t>
      </w:r>
      <w:proofErr w:type="spellEnd"/>
      <w:r w:rsidRPr="009B3658">
        <w:rPr>
          <w:rFonts w:ascii="Times New Roman" w:hAnsi="Times New Roman" w:cs="Times New Roman"/>
          <w:b/>
          <w:sz w:val="24"/>
        </w:rPr>
        <w:t xml:space="preserve"> и е                                                                    </w:t>
      </w:r>
    </w:p>
    <w:p w:rsidR="009B3658" w:rsidRDefault="009B3658" w:rsidP="009B3658">
      <w:pPr>
        <w:ind w:right="-1141"/>
        <w:jc w:val="center"/>
        <w:rPr>
          <w:rFonts w:ascii="Times New Roman" w:hAnsi="Times New Roman"/>
          <w:b/>
          <w:sz w:val="24"/>
        </w:rPr>
      </w:pPr>
    </w:p>
    <w:p w:rsidR="009B3658" w:rsidRDefault="009B3658" w:rsidP="009B3658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Прошу передать в собственность, занимаемую комнату в доме коридорного типа</w:t>
      </w:r>
    </w:p>
    <w:p w:rsidR="009B3658" w:rsidRPr="009B3658" w:rsidRDefault="009B3658" w:rsidP="009B3658">
      <w:pPr>
        <w:spacing w:after="0" w:line="240" w:lineRule="exac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по адресу:</w:t>
      </w:r>
      <w:r>
        <w:rPr>
          <w:rFonts w:ascii="Times New Roman" w:hAnsi="Times New Roman"/>
          <w:b/>
          <w:i/>
          <w:sz w:val="24"/>
        </w:rPr>
        <w:t xml:space="preserve"> 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семьи  </w:t>
      </w:r>
      <w:r w:rsidRPr="009B3658">
        <w:rPr>
          <w:rFonts w:ascii="Times New Roman" w:hAnsi="Times New Roman"/>
          <w:sz w:val="24"/>
        </w:rPr>
        <w:t xml:space="preserve"> </w:t>
      </w:r>
      <w:r w:rsidRPr="009B3658">
        <w:rPr>
          <w:rFonts w:ascii="Times New Roman" w:hAnsi="Times New Roman"/>
          <w:sz w:val="24"/>
        </w:rPr>
        <w:softHyphen/>
      </w:r>
      <w:r w:rsidRPr="009B3658">
        <w:rPr>
          <w:rFonts w:ascii="Times New Roman" w:hAnsi="Times New Roman"/>
          <w:sz w:val="24"/>
        </w:rPr>
        <w:softHyphen/>
        <w:t xml:space="preserve">____ </w:t>
      </w:r>
      <w:r>
        <w:rPr>
          <w:rFonts w:ascii="Times New Roman" w:hAnsi="Times New Roman"/>
          <w:sz w:val="24"/>
        </w:rPr>
        <w:t xml:space="preserve"> человек (а):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_________________________________________________________________</w:t>
      </w:r>
    </w:p>
    <w:p w:rsidR="009B3658" w:rsidRPr="00C01711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______________________________________________________________________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_________________________________________________________________</w:t>
      </w:r>
    </w:p>
    <w:p w:rsidR="009B3658" w:rsidRPr="0002681E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9B3658" w:rsidRPr="00C01711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Pr="00C01711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Дата____________________________2020 г.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Подпись  ________________________________________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Подпись заверяю: </w:t>
      </w:r>
    </w:p>
    <w:p w:rsidR="009B3658" w:rsidRDefault="009B3658" w:rsidP="009B365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Ведущий специалист отдела жилищного фонда  </w:t>
      </w: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Управления ЖКХ, благоустройства и транспорта                                Н.И. Ощепкова</w:t>
      </w: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Default="009B3658" w:rsidP="009B3658">
      <w:pPr>
        <w:autoSpaceDE w:val="0"/>
        <w:spacing w:after="0" w:line="360" w:lineRule="exact"/>
        <w:rPr>
          <w:rFonts w:ascii="Times New Roman" w:hAnsi="Times New Roman"/>
          <w:sz w:val="24"/>
        </w:rPr>
      </w:pP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lastRenderedPageBreak/>
        <w:t xml:space="preserve">Главе администрации </w:t>
      </w:r>
      <w:proofErr w:type="spellStart"/>
      <w:r w:rsidRPr="009B3658">
        <w:rPr>
          <w:rFonts w:ascii="Times New Roman" w:hAnsi="Times New Roman"/>
          <w:sz w:val="24"/>
        </w:rPr>
        <w:t>Нытвенского</w:t>
      </w:r>
      <w:proofErr w:type="spellEnd"/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          городского округа </w:t>
      </w: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          </w:t>
      </w:r>
      <w:proofErr w:type="spellStart"/>
      <w:r w:rsidRPr="009B3658">
        <w:rPr>
          <w:rFonts w:ascii="Times New Roman" w:hAnsi="Times New Roman"/>
          <w:sz w:val="24"/>
        </w:rPr>
        <w:t>Хаертдинову</w:t>
      </w:r>
      <w:proofErr w:type="spellEnd"/>
      <w:r w:rsidRPr="009B3658">
        <w:rPr>
          <w:rFonts w:ascii="Times New Roman" w:hAnsi="Times New Roman"/>
          <w:sz w:val="24"/>
        </w:rPr>
        <w:t xml:space="preserve"> Ринату </w:t>
      </w:r>
      <w:proofErr w:type="spellStart"/>
      <w:r w:rsidRPr="009B3658">
        <w:rPr>
          <w:rFonts w:ascii="Times New Roman" w:hAnsi="Times New Roman"/>
          <w:sz w:val="24"/>
        </w:rPr>
        <w:t>Менсагировичу</w:t>
      </w:r>
      <w:proofErr w:type="spellEnd"/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____________________________________   </w:t>
      </w: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                      (Ф.И.О.)</w:t>
      </w: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проживающег</w:t>
      </w:r>
      <w:proofErr w:type="gramStart"/>
      <w:r w:rsidRPr="009B3658">
        <w:rPr>
          <w:rFonts w:ascii="Times New Roman" w:hAnsi="Times New Roman"/>
          <w:sz w:val="24"/>
        </w:rPr>
        <w:t>о(</w:t>
      </w:r>
      <w:proofErr w:type="gramEnd"/>
      <w:r w:rsidRPr="009B3658">
        <w:rPr>
          <w:rFonts w:ascii="Times New Roman" w:hAnsi="Times New Roman"/>
          <w:sz w:val="24"/>
        </w:rPr>
        <w:t xml:space="preserve">ей) по адресу: </w:t>
      </w: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_____________________________________</w:t>
      </w: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паспорт _____________________________</w:t>
      </w: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9B3658" w:rsidRPr="009B3658" w:rsidRDefault="009B3658" w:rsidP="009B3658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 ____________________________________ </w:t>
      </w:r>
    </w:p>
    <w:p w:rsidR="009B3658" w:rsidRPr="009B3658" w:rsidRDefault="009B3658" w:rsidP="009B3658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</w:t>
      </w:r>
    </w:p>
    <w:p w:rsidR="009B3658" w:rsidRPr="009B3658" w:rsidRDefault="009B3658" w:rsidP="009B3658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</w:t>
      </w:r>
    </w:p>
    <w:p w:rsidR="009B3658" w:rsidRPr="009B3658" w:rsidRDefault="009B3658" w:rsidP="009B3658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9B3658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9B3658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D91E66">
      <w:pPr>
        <w:spacing w:after="0" w:line="240" w:lineRule="exact"/>
        <w:ind w:right="-1140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9B3658">
        <w:rPr>
          <w:rFonts w:ascii="Times New Roman" w:hAnsi="Times New Roman"/>
          <w:sz w:val="24"/>
        </w:rPr>
        <w:t>з</w:t>
      </w:r>
      <w:proofErr w:type="spellEnd"/>
      <w:proofErr w:type="gramEnd"/>
      <w:r w:rsidRPr="009B3658">
        <w:rPr>
          <w:rFonts w:ascii="Times New Roman" w:hAnsi="Times New Roman"/>
          <w:sz w:val="24"/>
        </w:rPr>
        <w:t xml:space="preserve"> а я в л е </w:t>
      </w:r>
      <w:proofErr w:type="spellStart"/>
      <w:r w:rsidRPr="009B3658">
        <w:rPr>
          <w:rFonts w:ascii="Times New Roman" w:hAnsi="Times New Roman"/>
          <w:sz w:val="24"/>
        </w:rPr>
        <w:t>н</w:t>
      </w:r>
      <w:proofErr w:type="spellEnd"/>
      <w:r w:rsidRPr="009B3658">
        <w:rPr>
          <w:rFonts w:ascii="Times New Roman" w:hAnsi="Times New Roman"/>
          <w:sz w:val="24"/>
        </w:rPr>
        <w:t xml:space="preserve"> и е.</w:t>
      </w:r>
    </w:p>
    <w:p w:rsidR="009B3658" w:rsidRPr="009B3658" w:rsidRDefault="009B3658" w:rsidP="009B3658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</w:t>
      </w:r>
      <w:proofErr w:type="gramStart"/>
      <w:r w:rsidRPr="009B3658">
        <w:rPr>
          <w:rFonts w:ascii="Times New Roman" w:hAnsi="Times New Roman"/>
          <w:sz w:val="24"/>
        </w:rPr>
        <w:t xml:space="preserve">Согласен (на) на приватизацию жилья по  адресу: _____________________  _______________________________  без  включения меня в договор  на передачу </w:t>
      </w:r>
      <w:proofErr w:type="gramEnd"/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>жилого помещения в собственность.</w:t>
      </w: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Дата____________________________2020 г.</w:t>
      </w: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Подпись:</w:t>
      </w: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9B3658" w:rsidRP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9B3658" w:rsidRPr="009B3658" w:rsidRDefault="00D91E66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</w:t>
      </w:r>
      <w:r w:rsidR="009B3658" w:rsidRPr="009B3658">
        <w:rPr>
          <w:rFonts w:ascii="Times New Roman" w:hAnsi="Times New Roman"/>
          <w:sz w:val="24"/>
        </w:rPr>
        <w:t>заверяю:</w:t>
      </w:r>
    </w:p>
    <w:p w:rsidR="009B3658" w:rsidRDefault="009B3658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Ведущий специалист  отдела ЖКХ                                 </w:t>
      </w:r>
      <w:r w:rsidR="006E7829">
        <w:rPr>
          <w:rFonts w:ascii="Times New Roman" w:hAnsi="Times New Roman"/>
          <w:sz w:val="24"/>
        </w:rPr>
        <w:t xml:space="preserve">                                </w:t>
      </w:r>
      <w:r w:rsidRPr="009B3658">
        <w:rPr>
          <w:rFonts w:ascii="Times New Roman" w:hAnsi="Times New Roman"/>
          <w:sz w:val="24"/>
        </w:rPr>
        <w:t>Н.И. Ощепкова</w:t>
      </w: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6E7829" w:rsidRPr="009B3658" w:rsidRDefault="006E7829" w:rsidP="006E7829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E7829" w:rsidRPr="009B3658" w:rsidRDefault="006E7829" w:rsidP="006E7829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36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7829" w:rsidRPr="009B3658" w:rsidRDefault="006E7829" w:rsidP="006E7829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365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E7829" w:rsidRDefault="006E7829" w:rsidP="006E7829">
      <w:pPr>
        <w:autoSpaceDE w:val="0"/>
        <w:autoSpaceDN w:val="0"/>
        <w:adjustRightInd w:val="0"/>
        <w:jc w:val="right"/>
        <w:outlineLvl w:val="1"/>
      </w:pPr>
      <w:r w:rsidRPr="009B3658"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ими жилых помещений муниципального жилищного фонда (приватизация муниципального жилищного фонда)»</w:t>
      </w:r>
    </w:p>
    <w:p w:rsidR="006E7829" w:rsidRDefault="006E7829" w:rsidP="006E7829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E7829" w:rsidRPr="006E7829" w:rsidRDefault="006E7829" w:rsidP="006E7829">
      <w:pPr>
        <w:jc w:val="center"/>
        <w:rPr>
          <w:rFonts w:ascii="Times New Roman" w:hAnsi="Times New Roman" w:cs="Times New Roman"/>
          <w:b/>
          <w:bCs/>
          <w:caps/>
        </w:rPr>
      </w:pPr>
      <w:r w:rsidRPr="006E7829">
        <w:rPr>
          <w:rFonts w:ascii="Times New Roman" w:hAnsi="Times New Roman" w:cs="Times New Roman"/>
          <w:b/>
          <w:bCs/>
          <w:caps/>
        </w:rPr>
        <w:t xml:space="preserve">Блок-схема </w:t>
      </w:r>
    </w:p>
    <w:p w:rsidR="006E7829" w:rsidRPr="006E7829" w:rsidRDefault="006E7829" w:rsidP="006E7829">
      <w:pPr>
        <w:jc w:val="center"/>
        <w:rPr>
          <w:rFonts w:ascii="Times New Roman" w:hAnsi="Times New Roman" w:cs="Times New Roman"/>
        </w:rPr>
      </w:pPr>
      <w:r w:rsidRPr="006E7829">
        <w:rPr>
          <w:rFonts w:ascii="Times New Roman" w:hAnsi="Times New Roman" w:cs="Times New Roman"/>
        </w:rPr>
        <w:t>последовательности действий при предоставлении муниципальной услуги</w:t>
      </w:r>
    </w:p>
    <w:p w:rsidR="006E7829" w:rsidRPr="006E7829" w:rsidRDefault="00426A58" w:rsidP="006E7829">
      <w:pPr>
        <w:jc w:val="center"/>
        <w:rPr>
          <w:rFonts w:ascii="Times New Roman" w:hAnsi="Times New Roman" w:cs="Times New Roman"/>
          <w:sz w:val="20"/>
          <w:szCs w:val="20"/>
        </w:rPr>
      </w:pPr>
      <w:r w:rsidRPr="00426A58">
        <w:rPr>
          <w:rFonts w:ascii="Times New Roman" w:hAnsi="Times New Roman" w:cs="Times New Roman"/>
          <w:noProof/>
        </w:rPr>
        <w:pict>
          <v:group id="_x0000_s1030" style="position:absolute;left:0;text-align:left;margin-left:99pt;margin-top:3.9pt;width:325.55pt;height:32pt;z-index:251664384;mso-wrap-distance-left:0;mso-wrap-distance-right:0" coordorigin="1980,39" coordsize="6510,1685">
            <o:lock v:ext="edit" text="t"/>
            <v:roundrect id="_x0000_s1031" style="position:absolute;left:1980;top:39;width:6510;height:1685;mso-wrap-style:none;v-text-anchor:middle" arcsize="10923f" strokeweight=".26mm">
              <v:fill color2="black"/>
              <v:stroke joinstyle="miter"/>
            </v:roundrect>
            <v:shape id="_x0000_s1032" type="#_x0000_t202" style="position:absolute;left:2027;top:117;width:6404;height:1521;v-text-anchor:middle" filled="f" stroked="f">
              <v:stroke joinstyle="round"/>
              <v:textbox style="mso-next-textbox:#_x0000_s1032;mso-rotate-with-shape:t">
                <w:txbxContent>
                  <w:p w:rsidR="006E7829" w:rsidRPr="006E7829" w:rsidRDefault="006E7829" w:rsidP="006E7829">
                    <w:pPr>
                      <w:spacing w:line="173" w:lineRule="atLeast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ar-SA"/>
                      </w:rPr>
                    </w:pPr>
                    <w:r w:rsidRPr="006E7829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ar-SA"/>
                      </w:rPr>
                      <w:t>Информирование и консультирование заявителя</w:t>
                    </w:r>
                  </w:p>
                  <w:p w:rsidR="006E7829" w:rsidRDefault="006E7829" w:rsidP="006E7829">
                    <w:pPr>
                      <w:jc w:val="center"/>
                    </w:pPr>
                  </w:p>
                  <w:p w:rsidR="006E7829" w:rsidRDefault="006E7829" w:rsidP="006E7829">
                    <w:pPr>
                      <w:jc w:val="center"/>
                    </w:pPr>
                  </w:p>
                  <w:p w:rsidR="006E7829" w:rsidRDefault="006E7829" w:rsidP="006E7829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</w:rPr>
      </w:pPr>
    </w:p>
    <w:p w:rsidR="006E7829" w:rsidRPr="006E7829" w:rsidRDefault="006E7829" w:rsidP="006E7829">
      <w:pPr>
        <w:pStyle w:val="HTML"/>
        <w:rPr>
          <w:rFonts w:ascii="Times New Roman" w:hAnsi="Times New Roman" w:cs="Times New Roman"/>
        </w:rPr>
      </w:pPr>
    </w:p>
    <w:p w:rsidR="006E7829" w:rsidRPr="006E7829" w:rsidRDefault="00426A58" w:rsidP="006E7829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45" style="position:absolute;left:0;text-align:left;z-index:251675648" from="261pt,1.4pt" to="261pt,28.5pt" strokeweight=".26mm">
            <v:stroke endarrow="block" joinstyle="miter"/>
          </v:line>
        </w:pict>
      </w:r>
    </w:p>
    <w:p w:rsidR="006E7829" w:rsidRPr="006E7829" w:rsidRDefault="006E7829" w:rsidP="006E7829">
      <w:pPr>
        <w:pStyle w:val="HTML"/>
        <w:rPr>
          <w:rFonts w:ascii="Times New Roman" w:hAnsi="Times New Roman" w:cs="Times New Roman"/>
        </w:rPr>
      </w:pPr>
    </w:p>
    <w:p w:rsidR="006E7829" w:rsidRPr="006E7829" w:rsidRDefault="00426A58" w:rsidP="006E7829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42" style="position:absolute;left:0;text-align:left;margin-left:90pt;margin-top:.4pt;width:325.55pt;height:50.2pt;z-index:251674624;mso-wrap-distance-left:0;mso-wrap-distance-right:0" coordorigin="1980,39" coordsize="6510,1685">
            <o:lock v:ext="edit" text="t"/>
            <v:roundrect id="_x0000_s1043" style="position:absolute;left:1980;top:39;width:6510;height:1685;mso-wrap-style:none;v-text-anchor:middle" arcsize="10923f" strokeweight=".26mm">
              <v:fill color2="black"/>
              <v:stroke joinstyle="miter"/>
            </v:roundrect>
            <v:shape id="_x0000_s1044" type="#_x0000_t202" style="position:absolute;left:2027;top:117;width:6404;height:1521;v-text-anchor:middle" filled="f" stroked="f">
              <v:stroke joinstyle="round"/>
              <v:textbox style="mso-rotate-with-shape:t">
                <w:txbxContent>
                  <w:p w:rsidR="006E7829" w:rsidRDefault="006E7829" w:rsidP="006E7829">
                    <w:pPr>
                      <w:spacing w:after="0" w:line="173" w:lineRule="atLeast"/>
                      <w:jc w:val="center"/>
                      <w:rPr>
                        <w:color w:val="000000"/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 xml:space="preserve">Прием документов </w:t>
                    </w:r>
                  </w:p>
                  <w:p w:rsidR="006E7829" w:rsidRPr="006E7829" w:rsidRDefault="006E7829" w:rsidP="006E7829">
                    <w:pPr>
                      <w:spacing w:line="173" w:lineRule="atLeast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</w:pPr>
                    <w:r w:rsidRPr="006E7829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и регистрация заявления</w:t>
                    </w:r>
                  </w:p>
                  <w:p w:rsidR="006E7829" w:rsidRDefault="006E7829" w:rsidP="006E7829">
                    <w:pPr>
                      <w:jc w:val="center"/>
                    </w:pPr>
                  </w:p>
                  <w:p w:rsidR="006E7829" w:rsidRDefault="006E7829" w:rsidP="006E7829">
                    <w:pPr>
                      <w:jc w:val="center"/>
                    </w:pPr>
                  </w:p>
                  <w:p w:rsidR="006E7829" w:rsidRDefault="006E7829" w:rsidP="006E7829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6E7829" w:rsidRPr="006E7829" w:rsidRDefault="006E7829" w:rsidP="006E7829">
      <w:pPr>
        <w:pStyle w:val="HTML"/>
        <w:rPr>
          <w:rFonts w:ascii="Times New Roman" w:hAnsi="Times New Roman" w:cs="Times New Roman"/>
        </w:rPr>
      </w:pPr>
    </w:p>
    <w:p w:rsidR="006E7829" w:rsidRPr="006E7829" w:rsidRDefault="006E7829" w:rsidP="006E7829">
      <w:pPr>
        <w:pStyle w:val="HTML"/>
        <w:rPr>
          <w:rFonts w:ascii="Times New Roman" w:hAnsi="Times New Roman" w:cs="Times New Roman"/>
        </w:rPr>
      </w:pPr>
      <w:r w:rsidRPr="006E7829">
        <w:rPr>
          <w:rFonts w:ascii="Times New Roman" w:hAnsi="Times New Roman" w:cs="Times New Roman"/>
        </w:rPr>
        <w:t xml:space="preserve">                               </w:t>
      </w: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</w:rPr>
      </w:pPr>
    </w:p>
    <w:p w:rsidR="006E7829" w:rsidRPr="006E7829" w:rsidRDefault="00426A58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37" style="position:absolute;left:0;text-align:left;z-index:251669504" from="243pt,4.6pt" to="243pt,31.7pt" strokeweight=".26mm">
            <v:stroke endarrow="block" joinstyle="miter"/>
          </v:line>
        </w:pict>
      </w: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Есть основания </w:t>
      </w:r>
      <w:proofErr w:type="gramStart"/>
      <w:r w:rsidRPr="006E782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E7829" w:rsidRPr="006E7829" w:rsidRDefault="00426A58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426A58">
        <w:rPr>
          <w:rFonts w:ascii="Times New Roman" w:hAnsi="Times New Roman" w:cs="Times New Roman"/>
          <w:noProof/>
          <w:lang w:eastAsia="ru-RU"/>
        </w:rPr>
        <w:pict>
          <v:group id="_x0000_s1046" style="position:absolute;left:0;text-align:left;margin-left:63pt;margin-top:6.45pt;width:387pt;height:63pt;z-index:251676672;mso-wrap-distance-left:0;mso-wrap-distance-right:0" coordorigin="1980,39" coordsize="6510,1685">
            <o:lock v:ext="edit" text="t"/>
            <v:roundrect id="_x0000_s1047" style="position:absolute;left:1980;top:39;width:6510;height:1685;mso-wrap-style:none;v-text-anchor:middle" arcsize="10923f" strokeweight=".26mm">
              <v:fill color2="black"/>
              <v:stroke joinstyle="miter"/>
            </v:roundrect>
            <v:shape id="_x0000_s1048" type="#_x0000_t202" style="position:absolute;left:2027;top:117;width:6404;height:1521;v-text-anchor:middle" filled="f" stroked="f">
              <v:stroke joinstyle="round"/>
              <v:textbox style="mso-rotate-with-shape:t">
                <w:txbxContent>
                  <w:p w:rsidR="006E7829" w:rsidRPr="00364C41" w:rsidRDefault="006E7829" w:rsidP="006E782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sz w:val="24"/>
                        <w:szCs w:val="24"/>
                      </w:rPr>
                    </w:pPr>
                    <w:r w:rsidRPr="006E7829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 xml:space="preserve">рассмотрение документов, направление межведомственных запросов, принятие решения о предоставлении, либо отказе в предоставлении </w:t>
                    </w:r>
                    <w:r w:rsidRPr="00364C41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муниципальной услуги </w:t>
                    </w:r>
                  </w:p>
                  <w:p w:rsidR="006E7829" w:rsidRDefault="006E7829" w:rsidP="006E7829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Pr="00426A58">
        <w:rPr>
          <w:rFonts w:ascii="Times New Roman" w:hAnsi="Times New Roman" w:cs="Times New Roman"/>
          <w:noProof/>
          <w:lang w:eastAsia="ru-RU"/>
        </w:rPr>
        <w:pict>
          <v:line id="_x0000_s1033" style="position:absolute;left:0;text-align:left;z-index:251665408" from="36pt,14.85pt" to="99pt,14.85pt" strokeweight=".26mm">
            <v:stroke joinstyle="miter"/>
          </v:line>
        </w:pict>
      </w:r>
      <w:r w:rsidRPr="00426A58">
        <w:rPr>
          <w:rFonts w:ascii="Times New Roman" w:hAnsi="Times New Roman" w:cs="Times New Roman"/>
          <w:noProof/>
          <w:lang w:eastAsia="ru-RU"/>
        </w:rPr>
        <w:pict>
          <v:line id="_x0000_s1034" style="position:absolute;left:0;text-align:left;z-index:251666432" from="36pt,14.85pt" to="36pt,59.85pt" strokeweight=".26mm">
            <v:stroke endarrow="block" joinstyle="miter"/>
          </v:line>
        </w:pict>
      </w:r>
      <w:r w:rsidR="006E7829" w:rsidRPr="006E7829">
        <w:rPr>
          <w:rFonts w:ascii="Times New Roman" w:hAnsi="Times New Roman" w:cs="Times New Roman"/>
          <w:sz w:val="24"/>
          <w:szCs w:val="24"/>
        </w:rPr>
        <w:t>отказа</w:t>
      </w: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</w:rPr>
      </w:pP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</w:rPr>
      </w:pP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</w:rPr>
      </w:pP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</w:rPr>
      </w:pPr>
    </w:p>
    <w:p w:rsidR="006E7829" w:rsidRPr="006E7829" w:rsidRDefault="00426A58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-27pt;margin-top:9.65pt;width:153.55pt;height:81pt;z-index:251667456;mso-wrap-distance-left:9.05pt;mso-wrap-distance-right:9.05pt" strokeweight=".5pt">
            <v:fill color2="black"/>
            <v:textbox inset="7.45pt,3.85pt,7.45pt,3.85pt">
              <w:txbxContent>
                <w:p w:rsidR="006E7829" w:rsidRPr="006E7829" w:rsidRDefault="006E7829" w:rsidP="006E7829">
                  <w:pPr>
                    <w:spacing w:after="0" w:line="173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Письмо заявителю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38" style="position:absolute;left:0;text-align:left;z-index:251670528" from="243pt,.65pt" to="243pt,72.65pt" strokeweight=".26mm">
            <v:stroke endarrow="block" joinstyle="miter"/>
          </v:line>
        </w:pict>
      </w: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</w:rPr>
      </w:pPr>
    </w:p>
    <w:p w:rsidR="006E7829" w:rsidRPr="006E7829" w:rsidRDefault="006E7829" w:rsidP="006E7829">
      <w:pPr>
        <w:pStyle w:val="HTML"/>
        <w:rPr>
          <w:rFonts w:ascii="Times New Roman" w:hAnsi="Times New Roman" w:cs="Times New Roman"/>
        </w:rPr>
      </w:pPr>
    </w:p>
    <w:p w:rsidR="006E7829" w:rsidRPr="006E7829" w:rsidRDefault="006E7829" w:rsidP="006E7829">
      <w:pPr>
        <w:pStyle w:val="HTML"/>
        <w:rPr>
          <w:rFonts w:ascii="Times New Roman" w:hAnsi="Times New Roman" w:cs="Times New Roman"/>
        </w:rPr>
      </w:pP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  <w:t xml:space="preserve">   </w:t>
      </w:r>
      <w:r w:rsidRPr="006E7829">
        <w:rPr>
          <w:rFonts w:ascii="Times New Roman" w:hAnsi="Times New Roman" w:cs="Times New Roman"/>
          <w:sz w:val="24"/>
          <w:szCs w:val="24"/>
        </w:rPr>
        <w:t>Нет оснований для отказа</w:t>
      </w:r>
    </w:p>
    <w:p w:rsidR="006E7829" w:rsidRPr="006E7829" w:rsidRDefault="006E7829" w:rsidP="006E7829">
      <w:pPr>
        <w:pStyle w:val="HTML"/>
        <w:rPr>
          <w:rFonts w:ascii="Times New Roman" w:hAnsi="Times New Roman" w:cs="Times New Roman"/>
        </w:rPr>
      </w:pPr>
    </w:p>
    <w:p w:rsidR="006E7829" w:rsidRPr="006E7829" w:rsidRDefault="00426A58" w:rsidP="006E7829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162pt;margin-top:1.35pt;width:325.45pt;height:48.1pt;z-index:251668480;mso-wrap-distance-left:9.05pt;mso-wrap-distance-right:9.05pt" strokeweight=".5pt">
            <v:fill color2="black"/>
            <v:textbox inset="7.45pt,3.85pt,7.45pt,3.85pt">
              <w:txbxContent>
                <w:p w:rsidR="006E7829" w:rsidRPr="006E7829" w:rsidRDefault="006E7829" w:rsidP="006E7829">
                  <w:pPr>
                    <w:spacing w:after="0" w:line="173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78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договора безвозмездной передачи жилого </w:t>
                  </w:r>
                </w:p>
                <w:p w:rsidR="006E7829" w:rsidRPr="006E7829" w:rsidRDefault="006E7829" w:rsidP="006E7829">
                  <w:pPr>
                    <w:spacing w:after="0" w:line="173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78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помещения в собственность граждан</w:t>
                  </w:r>
                </w:p>
                <w:p w:rsidR="006E7829" w:rsidRPr="006E7829" w:rsidRDefault="006E7829" w:rsidP="006E7829">
                  <w:pPr>
                    <w:spacing w:after="0" w:line="173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E7829" w:rsidRDefault="006E7829" w:rsidP="006E7829">
                  <w:pPr>
                    <w:pStyle w:val="aff0"/>
                    <w:shd w:val="clear" w:color="auto" w:fill="FFFFFF"/>
                    <w:spacing w:after="0" w:line="173" w:lineRule="atLeast"/>
                  </w:pPr>
                </w:p>
              </w:txbxContent>
            </v:textbox>
          </v:shape>
        </w:pict>
      </w:r>
    </w:p>
    <w:p w:rsidR="006E7829" w:rsidRPr="006E7829" w:rsidRDefault="00426A58" w:rsidP="006E7829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41" style="position:absolute;left:0;text-align:left;z-index:251673600" from="108pt,7.85pt" to="153pt,79.85pt" strokeweight=".26mm">
            <v:stroke endarrow="block" joinstyle="miter"/>
          </v:line>
        </w:pict>
      </w:r>
    </w:p>
    <w:p w:rsidR="006E7829" w:rsidRPr="006E7829" w:rsidRDefault="006E7829" w:rsidP="006E7829">
      <w:pPr>
        <w:pStyle w:val="HTML"/>
        <w:rPr>
          <w:rFonts w:ascii="Times New Roman" w:hAnsi="Times New Roman" w:cs="Times New Roman"/>
        </w:rPr>
      </w:pPr>
    </w:p>
    <w:p w:rsidR="006E7829" w:rsidRPr="006E7829" w:rsidRDefault="006E7829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="Times New Roman" w:hAnsi="Times New Roman" w:cs="Times New Roman"/>
        </w:rPr>
      </w:pP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  <w:r w:rsidRPr="006E7829">
        <w:rPr>
          <w:rFonts w:ascii="Times New Roman" w:hAnsi="Times New Roman" w:cs="Times New Roman"/>
        </w:rPr>
        <w:tab/>
      </w:r>
    </w:p>
    <w:p w:rsidR="006E7829" w:rsidRPr="006E7829" w:rsidRDefault="00426A58" w:rsidP="006E78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40" style="position:absolute;left:0;text-align:left;z-index:251672576" from="306pt,9.4pt" to="306pt,33.35pt" strokeweight=".26mm">
            <v:stroke endarrow="block" joinstyle="miter"/>
          </v:line>
        </w:pict>
      </w:r>
    </w:p>
    <w:p w:rsidR="006E7829" w:rsidRPr="006E7829" w:rsidRDefault="006E7829" w:rsidP="006E7829">
      <w:pPr>
        <w:pStyle w:val="HTML"/>
        <w:rPr>
          <w:rFonts w:ascii="Times New Roman" w:hAnsi="Times New Roman" w:cs="Times New Roman"/>
        </w:rPr>
      </w:pPr>
    </w:p>
    <w:p w:rsidR="006E7829" w:rsidRPr="006E7829" w:rsidRDefault="006E7829" w:rsidP="006E7829">
      <w:pPr>
        <w:rPr>
          <w:rFonts w:ascii="Times New Roman" w:hAnsi="Times New Roman" w:cs="Times New Roman"/>
          <w:sz w:val="20"/>
          <w:szCs w:val="20"/>
        </w:rPr>
      </w:pPr>
    </w:p>
    <w:p w:rsidR="006E7829" w:rsidRPr="006E7829" w:rsidRDefault="00426A58" w:rsidP="006E7829">
      <w:pPr>
        <w:rPr>
          <w:rFonts w:ascii="Times New Roman" w:hAnsi="Times New Roman" w:cs="Times New Roman"/>
          <w:sz w:val="20"/>
          <w:szCs w:val="20"/>
        </w:rPr>
      </w:pPr>
      <w:r w:rsidRPr="00426A58">
        <w:rPr>
          <w:rFonts w:ascii="Times New Roman" w:hAnsi="Times New Roman" w:cs="Times New Roman"/>
          <w:noProof/>
        </w:rPr>
        <w:pict>
          <v:shape id="_x0000_s1039" type="#_x0000_t202" style="position:absolute;margin-left:153pt;margin-top:2.05pt;width:306.7pt;height:27pt;z-index:251671552;mso-wrap-distance-left:9.05pt;mso-wrap-distance-right:9.05pt" strokeweight=".5pt">
            <v:fill color2="black"/>
            <v:textbox inset="7.45pt,3.85pt,7.45pt,3.85pt">
              <w:txbxContent>
                <w:p w:rsidR="006E7829" w:rsidRDefault="006E7829" w:rsidP="006E7829">
                  <w:pPr>
                    <w:pStyle w:val="aff0"/>
                    <w:shd w:val="clear" w:color="auto" w:fill="FFFFFF"/>
                    <w:spacing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Выдача заявителю результата оказания услуги</w:t>
                  </w:r>
                </w:p>
                <w:p w:rsidR="006E7829" w:rsidRDefault="006E7829" w:rsidP="006E7829"/>
              </w:txbxContent>
            </v:textbox>
          </v:shape>
        </w:pict>
      </w:r>
    </w:p>
    <w:p w:rsidR="006E7829" w:rsidRDefault="006E7829" w:rsidP="006E7829">
      <w:pPr>
        <w:jc w:val="center"/>
        <w:rPr>
          <w:sz w:val="20"/>
          <w:szCs w:val="20"/>
        </w:rPr>
      </w:pPr>
    </w:p>
    <w:p w:rsidR="006E7829" w:rsidRDefault="006E7829" w:rsidP="006E7829">
      <w:pPr>
        <w:rPr>
          <w:sz w:val="20"/>
          <w:szCs w:val="20"/>
        </w:rPr>
      </w:pPr>
    </w:p>
    <w:p w:rsidR="006E7829" w:rsidRDefault="006E7829" w:rsidP="006E7829">
      <w:pPr>
        <w:rPr>
          <w:sz w:val="20"/>
          <w:szCs w:val="20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829" w:rsidRPr="009B3658" w:rsidRDefault="006E7829" w:rsidP="006E7829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E7829" w:rsidRPr="009B3658" w:rsidRDefault="006E7829" w:rsidP="006E7829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36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7829" w:rsidRPr="009B3658" w:rsidRDefault="006E7829" w:rsidP="006E7829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365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E7829" w:rsidRPr="006E7829" w:rsidRDefault="006E7829" w:rsidP="006E7829">
      <w:pPr>
        <w:autoSpaceDE w:val="0"/>
        <w:spacing w:after="0" w:line="360" w:lineRule="exact"/>
        <w:jc w:val="right"/>
        <w:rPr>
          <w:b/>
          <w:i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ими жилых помещений муниципального жилищного фонда (приватизация муниципального жилищного фонда)»</w:t>
      </w:r>
    </w:p>
    <w:p w:rsidR="006E7829" w:rsidRDefault="006E7829" w:rsidP="006E7829">
      <w:pPr>
        <w:pStyle w:val="2"/>
        <w:jc w:val="center"/>
      </w:pPr>
    </w:p>
    <w:p w:rsidR="006E7829" w:rsidRPr="006E7829" w:rsidRDefault="006E7829" w:rsidP="006E7829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E782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 О Г О В О </w:t>
      </w:r>
      <w:proofErr w:type="gramStart"/>
      <w:r w:rsidRPr="006E7829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 w:rsidRPr="006E782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№ ____</w:t>
      </w:r>
    </w:p>
    <w:p w:rsidR="006E7829" w:rsidRPr="006E7829" w:rsidRDefault="006E7829" w:rsidP="0003750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7829">
        <w:rPr>
          <w:rFonts w:ascii="Times New Roman" w:hAnsi="Times New Roman" w:cs="Times New Roman"/>
          <w:bCs/>
          <w:sz w:val="24"/>
          <w:szCs w:val="24"/>
        </w:rPr>
        <w:t>передачи жилого помещения в собственность гражданина</w:t>
      </w:r>
    </w:p>
    <w:p w:rsidR="006E7829" w:rsidRPr="006E7829" w:rsidRDefault="006E7829" w:rsidP="006E7829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8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6E7829" w:rsidRPr="006E7829" w:rsidRDefault="006E7829" w:rsidP="00037500">
      <w:pPr>
        <w:tabs>
          <w:tab w:val="left" w:pos="83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E7829">
        <w:rPr>
          <w:rFonts w:ascii="Times New Roman" w:hAnsi="Times New Roman" w:cs="Times New Roman"/>
          <w:sz w:val="24"/>
          <w:szCs w:val="24"/>
        </w:rPr>
        <w:t xml:space="preserve">      г. Нытва                                                                                    «___</w:t>
      </w:r>
      <w:r w:rsidRPr="006E7829">
        <w:rPr>
          <w:rFonts w:ascii="Times New Roman" w:hAnsi="Times New Roman" w:cs="Times New Roman"/>
          <w:iCs/>
          <w:sz w:val="24"/>
          <w:szCs w:val="24"/>
          <w:u w:val="single"/>
        </w:rPr>
        <w:t>» ____________ ___</w:t>
      </w:r>
      <w:r w:rsidRPr="006E7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8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7829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6E7829" w:rsidRPr="006E7829" w:rsidRDefault="006E7829" w:rsidP="006E7829">
      <w:pPr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6E7829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6E782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E7829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«Администрация» в лице главы администрации ____________ действующего на основании Положения, и граждане </w:t>
      </w:r>
      <w:r w:rsidRPr="006E7829">
        <w:rPr>
          <w:rFonts w:ascii="Times New Roman" w:hAnsi="Times New Roman" w:cs="Times New Roman"/>
          <w:iCs/>
          <w:sz w:val="24"/>
          <w:szCs w:val="24"/>
          <w:u w:val="single"/>
        </w:rPr>
        <w:t>________________________________________</w:t>
      </w:r>
      <w:r w:rsidR="00037500">
        <w:rPr>
          <w:rFonts w:ascii="Times New Roman" w:hAnsi="Times New Roman" w:cs="Times New Roman"/>
          <w:iCs/>
          <w:sz w:val="24"/>
          <w:szCs w:val="24"/>
          <w:u w:val="single"/>
        </w:rPr>
        <w:t>___________</w:t>
      </w:r>
      <w:r w:rsidRPr="006E7829">
        <w:rPr>
          <w:rFonts w:ascii="Times New Roman" w:hAnsi="Times New Roman" w:cs="Times New Roman"/>
          <w:iCs/>
          <w:sz w:val="24"/>
          <w:szCs w:val="24"/>
          <w:u w:val="single"/>
        </w:rPr>
        <w:t>____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7829">
        <w:rPr>
          <w:rFonts w:ascii="Times New Roman" w:hAnsi="Times New Roman" w:cs="Times New Roman"/>
          <w:iCs/>
          <w:sz w:val="24"/>
          <w:szCs w:val="24"/>
          <w:u w:val="single"/>
        </w:rPr>
        <w:t xml:space="preserve">____________________________________________________________________________   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7829">
        <w:rPr>
          <w:rFonts w:ascii="Times New Roman" w:hAnsi="Times New Roman" w:cs="Times New Roman"/>
          <w:sz w:val="24"/>
          <w:szCs w:val="24"/>
        </w:rPr>
        <w:t>именуемые в дальнейшем "Приобретатели", в соответствии с Законом Российской Федерации «О приватизации жилого фонда в Российской Федерации» от 04.07.1991г. № 1541-1,заключили настоящий договор о следующем: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1.Предмет договора.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1.1. "Администрация" передает, а "Приобретатели" получают в собственность на семью из </w:t>
      </w:r>
      <w:r w:rsidRPr="006E7829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____  </w:t>
      </w:r>
      <w:r w:rsidRPr="006E7829">
        <w:rPr>
          <w:rFonts w:ascii="Times New Roman" w:hAnsi="Times New Roman" w:cs="Times New Roman"/>
          <w:sz w:val="24"/>
          <w:szCs w:val="24"/>
        </w:rPr>
        <w:t xml:space="preserve">человек   по </w:t>
      </w:r>
      <w:r w:rsidRPr="006E7829">
        <w:rPr>
          <w:rFonts w:ascii="Times New Roman" w:hAnsi="Times New Roman" w:cs="Times New Roman"/>
          <w:bCs/>
          <w:iCs/>
          <w:sz w:val="24"/>
          <w:szCs w:val="24"/>
        </w:rPr>
        <w:t>_____ доле на каждого</w:t>
      </w:r>
      <w:r w:rsidRPr="006E7829">
        <w:rPr>
          <w:rFonts w:ascii="Times New Roman" w:hAnsi="Times New Roman" w:cs="Times New Roman"/>
          <w:sz w:val="24"/>
          <w:szCs w:val="24"/>
        </w:rPr>
        <w:t xml:space="preserve"> квартиру   по адресу: </w:t>
      </w:r>
    </w:p>
    <w:p w:rsidR="006E7829" w:rsidRPr="006E7829" w:rsidRDefault="006E7829" w:rsidP="006E7829">
      <w:pPr>
        <w:spacing w:after="0" w:line="360" w:lineRule="exact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E7829"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___________________________________________</w:t>
      </w:r>
    </w:p>
    <w:p w:rsidR="006E7829" w:rsidRPr="006E7829" w:rsidRDefault="006E7829" w:rsidP="006E7829">
      <w:pPr>
        <w:spacing w:after="0" w:line="360" w:lineRule="exact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6E7829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_____ </w:t>
      </w:r>
      <w:r w:rsidRPr="006E7829">
        <w:rPr>
          <w:rFonts w:ascii="Times New Roman" w:hAnsi="Times New Roman" w:cs="Times New Roman"/>
          <w:sz w:val="24"/>
          <w:szCs w:val="24"/>
        </w:rPr>
        <w:t xml:space="preserve">кв. м., характеристика, которой приведена в техническом паспорте квартиры. 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6E7829">
        <w:rPr>
          <w:rFonts w:ascii="Times New Roman" w:hAnsi="Times New Roman" w:cs="Times New Roman"/>
          <w:sz w:val="24"/>
          <w:szCs w:val="24"/>
        </w:rPr>
        <w:t>.Квартира передается в собственность "Приобретателей" безвозмездно.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2."Приобретатели" обязаны после  регистрации права собственности в органах, осуществляющих регистрацию прав на недвижимое имущество и сделок с ним, в  течение_</w:t>
      </w:r>
      <w:r w:rsidRPr="006E7829">
        <w:rPr>
          <w:rFonts w:ascii="Times New Roman" w:hAnsi="Times New Roman" w:cs="Times New Roman"/>
          <w:iCs/>
          <w:sz w:val="24"/>
          <w:szCs w:val="24"/>
          <w:u w:val="single"/>
        </w:rPr>
        <w:t>10</w:t>
      </w:r>
      <w:r w:rsidRPr="006E7829">
        <w:rPr>
          <w:rFonts w:ascii="Times New Roman" w:hAnsi="Times New Roman" w:cs="Times New Roman"/>
          <w:sz w:val="24"/>
          <w:szCs w:val="24"/>
        </w:rPr>
        <w:t>_дней: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2.1.Заключить договор на техническое обслуживание жилья и на предоставление коммунальных услуг.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2.2.Застраховать жилье в установленном порядке.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3.Право собственности  на жилое помещение, являющееся предметом настоящего договора,  возникает с момента регистрации права в органах, осуществляющих регистрацию прав на недвижимое имущество и сделок с ним.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4.Право владения, пользования, распоряжения и наследования жилым помещением регулируется действующим законодательством РФ.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lastRenderedPageBreak/>
        <w:t xml:space="preserve">5.Пользование жилым помещением производится  "Приобретателями"  в соответствии с  "Правилами пользования жилыми помещениями", утвержденными постановлением Правительства РФ  от 21.01.2006 № 25 </w:t>
      </w:r>
    </w:p>
    <w:p w:rsidR="006E7829" w:rsidRPr="006E7829" w:rsidRDefault="006E7829" w:rsidP="006E78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29">
        <w:rPr>
          <w:rFonts w:ascii="Times New Roman" w:hAnsi="Times New Roman" w:cs="Times New Roman"/>
          <w:sz w:val="24"/>
          <w:szCs w:val="24"/>
        </w:rPr>
        <w:t>6."Приобретатели" осуществляют за свой счет эксплуатацию и ремонт жилого помещения с соблюдением  единых  правил и норм на  условиях, определенных  для  домов соответствующих конструктивных и технических параметров, а  также  участвуют соразмерно занимаемой площади в расходах, связанных с техническим обслуживанием  и  ремонтом, в том числе капитальном, общего имущества дома и несут установленную ответственность за невыполнение настоящих условий.</w:t>
      </w:r>
      <w:proofErr w:type="gramEnd"/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7.При образовании товарищества собственников жилья в доме, где находится передаваемая гражданам квартира, граждане становятся членами этого товарищества на основании их заявлений и решения общего собрания.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8.Расходы, связанные с оформлением  договора, производятся за счет "Приобретателей".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9. Условия, предусмотренные статьей 556 ГК РФ, считаются исполненными с момента подписания настоящего договора.</w:t>
      </w:r>
    </w:p>
    <w:p w:rsid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10.Настоящий договор составлен в трех экземплярах, один из которых находится у "Администрации", второй - у "Приобретателей", третий - в органах, осуществляющих регистрацию прав на недвижимое имущество и сделок с ним.</w:t>
      </w:r>
    </w:p>
    <w:p w:rsidR="006E7829" w:rsidRPr="006E7829" w:rsidRDefault="006E7829" w:rsidP="006E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К договору прилагается информация из технического паспорта квартиры.</w:t>
      </w:r>
    </w:p>
    <w:p w:rsidR="006E7829" w:rsidRPr="006E7829" w:rsidRDefault="006E7829" w:rsidP="006E7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829" w:rsidRPr="006E7829" w:rsidRDefault="006E7829" w:rsidP="006E7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E7829" w:rsidRPr="006E7829" w:rsidRDefault="006E7829" w:rsidP="006E7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829" w:rsidRPr="006E7829" w:rsidRDefault="006E7829" w:rsidP="0003750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E782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6E7829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6E78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75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7829">
        <w:rPr>
          <w:rFonts w:ascii="Times New Roman" w:hAnsi="Times New Roman" w:cs="Times New Roman"/>
          <w:sz w:val="24"/>
          <w:szCs w:val="24"/>
        </w:rPr>
        <w:t>«Приобретатель» («Приобретатели»):</w:t>
      </w:r>
    </w:p>
    <w:p w:rsidR="006E7829" w:rsidRPr="006E7829" w:rsidRDefault="006E7829" w:rsidP="0003750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37500">
        <w:rPr>
          <w:rFonts w:ascii="Times New Roman" w:hAnsi="Times New Roman" w:cs="Times New Roman"/>
          <w:sz w:val="24"/>
          <w:szCs w:val="24"/>
        </w:rPr>
        <w:t>округа</w:t>
      </w:r>
      <w:r w:rsidRPr="006E7829">
        <w:rPr>
          <w:rFonts w:ascii="Times New Roman" w:hAnsi="Times New Roman" w:cs="Times New Roman"/>
          <w:sz w:val="24"/>
          <w:szCs w:val="24"/>
        </w:rPr>
        <w:t xml:space="preserve">    </w:t>
      </w:r>
      <w:r w:rsidR="00037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E7829">
        <w:rPr>
          <w:rFonts w:ascii="Times New Roman" w:hAnsi="Times New Roman" w:cs="Times New Roman"/>
          <w:sz w:val="24"/>
          <w:szCs w:val="24"/>
        </w:rPr>
        <w:t>гр. Ф.И.О</w:t>
      </w:r>
    </w:p>
    <w:p w:rsidR="006E7829" w:rsidRPr="006E7829" w:rsidRDefault="006E7829" w:rsidP="0003750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Пермского края             </w:t>
      </w:r>
      <w:r w:rsidR="00037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E7829">
        <w:rPr>
          <w:rFonts w:ascii="Times New Roman" w:hAnsi="Times New Roman" w:cs="Times New Roman"/>
          <w:sz w:val="24"/>
          <w:szCs w:val="24"/>
        </w:rPr>
        <w:t xml:space="preserve">паспорт _______  _________ выдан                                          </w:t>
      </w:r>
    </w:p>
    <w:p w:rsidR="006E7829" w:rsidRPr="006E7829" w:rsidRDefault="006E7829" w:rsidP="0003750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</w:t>
      </w:r>
      <w:r w:rsidR="000375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7829">
        <w:rPr>
          <w:rFonts w:ascii="Times New Roman" w:hAnsi="Times New Roman" w:cs="Times New Roman"/>
          <w:sz w:val="24"/>
          <w:szCs w:val="24"/>
        </w:rPr>
        <w:t xml:space="preserve"> ______________________________                                      </w:t>
      </w:r>
    </w:p>
    <w:p w:rsidR="006E7829" w:rsidRPr="006E7829" w:rsidRDefault="006E7829" w:rsidP="0003750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</w:t>
      </w:r>
    </w:p>
    <w:p w:rsidR="006E7829" w:rsidRPr="006E7829" w:rsidRDefault="00037500" w:rsidP="0003750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7829" w:rsidRPr="006E7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7829" w:rsidRPr="006E7829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</w:t>
      </w:r>
    </w:p>
    <w:p w:rsidR="006E7829" w:rsidRPr="006E7829" w:rsidRDefault="006E7829" w:rsidP="00037500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>________________________                                               (подпись)</w:t>
      </w:r>
    </w:p>
    <w:p w:rsidR="006E7829" w:rsidRPr="006E7829" w:rsidRDefault="006E7829" w:rsidP="00037500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829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                          </w:t>
      </w:r>
    </w:p>
    <w:p w:rsidR="006E7829" w:rsidRDefault="006E7829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365" w:rsidRPr="009B3658" w:rsidRDefault="00B75365" w:rsidP="00B75365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75365" w:rsidRPr="009B3658" w:rsidRDefault="00B75365" w:rsidP="00B75365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36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5365" w:rsidRPr="009B3658" w:rsidRDefault="00B75365" w:rsidP="00B75365">
      <w:pPr>
        <w:autoSpaceDE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365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5365" w:rsidRPr="00E26FFF" w:rsidRDefault="00B75365" w:rsidP="00B75365">
      <w:pPr>
        <w:autoSpaceDE w:val="0"/>
        <w:autoSpaceDN w:val="0"/>
        <w:adjustRightInd w:val="0"/>
        <w:jc w:val="right"/>
        <w:outlineLvl w:val="1"/>
      </w:pPr>
      <w:r w:rsidRPr="006E7829"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ими жилых помещений муниципального жилищного фонда (приватизация муниципального жилищного фонда)»</w:t>
      </w:r>
    </w:p>
    <w:p w:rsidR="00B75365" w:rsidRDefault="00B75365" w:rsidP="00B75365">
      <w:pPr>
        <w:jc w:val="both"/>
        <w:rPr>
          <w:sz w:val="18"/>
          <w:szCs w:val="18"/>
        </w:rPr>
      </w:pP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Главе администрации </w:t>
      </w:r>
      <w:proofErr w:type="spellStart"/>
      <w:r w:rsidRPr="009B3658">
        <w:rPr>
          <w:rFonts w:ascii="Times New Roman" w:hAnsi="Times New Roman"/>
          <w:sz w:val="24"/>
        </w:rPr>
        <w:t>Нытвенского</w:t>
      </w:r>
      <w:proofErr w:type="spellEnd"/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          городского округа </w:t>
      </w: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          </w:t>
      </w:r>
      <w:proofErr w:type="spellStart"/>
      <w:r w:rsidRPr="009B3658">
        <w:rPr>
          <w:rFonts w:ascii="Times New Roman" w:hAnsi="Times New Roman"/>
          <w:sz w:val="24"/>
        </w:rPr>
        <w:t>Хаертдинову</w:t>
      </w:r>
      <w:proofErr w:type="spellEnd"/>
      <w:r w:rsidRPr="009B3658">
        <w:rPr>
          <w:rFonts w:ascii="Times New Roman" w:hAnsi="Times New Roman"/>
          <w:sz w:val="24"/>
        </w:rPr>
        <w:t xml:space="preserve"> Ринату </w:t>
      </w:r>
      <w:proofErr w:type="spellStart"/>
      <w:r w:rsidRPr="009B3658">
        <w:rPr>
          <w:rFonts w:ascii="Times New Roman" w:hAnsi="Times New Roman"/>
          <w:sz w:val="24"/>
        </w:rPr>
        <w:t>Менсагировичу</w:t>
      </w:r>
      <w:proofErr w:type="spellEnd"/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____________________________________   </w:t>
      </w: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                      (Ф.И.О.)</w:t>
      </w: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проживающег</w:t>
      </w:r>
      <w:proofErr w:type="gramStart"/>
      <w:r w:rsidRPr="009B3658">
        <w:rPr>
          <w:rFonts w:ascii="Times New Roman" w:hAnsi="Times New Roman"/>
          <w:sz w:val="24"/>
        </w:rPr>
        <w:t>о(</w:t>
      </w:r>
      <w:proofErr w:type="gramEnd"/>
      <w:r w:rsidRPr="009B3658">
        <w:rPr>
          <w:rFonts w:ascii="Times New Roman" w:hAnsi="Times New Roman"/>
          <w:sz w:val="24"/>
        </w:rPr>
        <w:t xml:space="preserve">ей) по адресу: </w:t>
      </w: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_____________________________________</w:t>
      </w: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паспорт _____________________________</w:t>
      </w: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B75365" w:rsidRPr="009B3658" w:rsidRDefault="00B75365" w:rsidP="00B75365">
      <w:pPr>
        <w:spacing w:after="0" w:line="240" w:lineRule="exact"/>
        <w:jc w:val="right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               ____________________________________ </w:t>
      </w:r>
    </w:p>
    <w:p w:rsidR="00B75365" w:rsidRPr="009B3658" w:rsidRDefault="00B75365" w:rsidP="00B75365">
      <w:pPr>
        <w:spacing w:after="0" w:line="240" w:lineRule="exact"/>
        <w:ind w:right="-1140"/>
        <w:jc w:val="both"/>
        <w:rPr>
          <w:rFonts w:ascii="Times New Roman" w:hAnsi="Times New Roman"/>
          <w:sz w:val="24"/>
        </w:rPr>
      </w:pPr>
      <w:r w:rsidRPr="009B3658">
        <w:rPr>
          <w:rFonts w:ascii="Times New Roman" w:hAnsi="Times New Roman"/>
          <w:sz w:val="24"/>
        </w:rPr>
        <w:t xml:space="preserve">                                                  </w:t>
      </w:r>
    </w:p>
    <w:p w:rsidR="00B75365" w:rsidRPr="00E26FFF" w:rsidRDefault="00B75365" w:rsidP="00B75365">
      <w:pPr>
        <w:autoSpaceDE w:val="0"/>
        <w:autoSpaceDN w:val="0"/>
        <w:adjustRightInd w:val="0"/>
        <w:jc w:val="right"/>
        <w:outlineLvl w:val="1"/>
      </w:pPr>
    </w:p>
    <w:p w:rsidR="00B75365" w:rsidRPr="00B75365" w:rsidRDefault="00B75365" w:rsidP="00B7536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75365">
        <w:rPr>
          <w:rFonts w:ascii="Times New Roman" w:hAnsi="Times New Roman" w:cs="Times New Roman"/>
        </w:rPr>
        <w:t>ОБРАЩЕНИЕ (ЖАЛОБА)</w:t>
      </w:r>
    </w:p>
    <w:p w:rsidR="00B75365" w:rsidRPr="00B75365" w:rsidRDefault="00B75365" w:rsidP="00B7536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B75365" w:rsidRPr="00B75365" w:rsidRDefault="00B75365" w:rsidP="00B7536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75365">
        <w:rPr>
          <w:rFonts w:ascii="Times New Roman" w:hAnsi="Times New Roman" w:cs="Times New Roman"/>
        </w:rPr>
        <w:tab/>
      </w:r>
      <w:proofErr w:type="gramStart"/>
      <w:r w:rsidRPr="00B75365">
        <w:rPr>
          <w:rFonts w:ascii="Times New Roman" w:hAnsi="Times New Roman" w:cs="Times New Roman"/>
        </w:rPr>
        <w:t>Ф.И.О. заявителя,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__________________________________________________________________</w:t>
      </w:r>
      <w:proofErr w:type="gramEnd"/>
    </w:p>
    <w:p w:rsidR="00B75365" w:rsidRPr="00B75365" w:rsidRDefault="00B75365" w:rsidP="00B7536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75365">
        <w:rPr>
          <w:rFonts w:ascii="Times New Roman" w:hAnsi="Times New Roman" w:cs="Times New Roman"/>
        </w:rPr>
        <w:t>__________________________________________________________________</w:t>
      </w:r>
    </w:p>
    <w:p w:rsidR="00B75365" w:rsidRPr="00B75365" w:rsidRDefault="00B75365" w:rsidP="00B7536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75365">
        <w:rPr>
          <w:rFonts w:ascii="Times New Roman" w:hAnsi="Times New Roman" w:cs="Times New Roman"/>
        </w:rP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B75365" w:rsidRPr="00B75365" w:rsidRDefault="00B75365" w:rsidP="00B7536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75365">
        <w:rPr>
          <w:rFonts w:ascii="Times New Roman" w:hAnsi="Times New Roman" w:cs="Times New Roman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B75365">
        <w:rPr>
          <w:rFonts w:ascii="Times New Roman" w:hAnsi="Times New Roman" w:cs="Times New Roman"/>
        </w:rPr>
        <w:t>______________________</w:t>
      </w:r>
    </w:p>
    <w:p w:rsidR="00B75365" w:rsidRPr="00B75365" w:rsidRDefault="00B75365" w:rsidP="00B7536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75365">
        <w:rPr>
          <w:rFonts w:ascii="Times New Roman" w:hAnsi="Times New Roman" w:cs="Times New Roman"/>
        </w:rP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B75365" w:rsidRPr="00B75365" w:rsidRDefault="00B75365" w:rsidP="00B7536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75365">
        <w:rPr>
          <w:rFonts w:ascii="Times New Roman" w:hAnsi="Times New Roman" w:cs="Times New Roman"/>
        </w:rPr>
        <w:t>Приложение: (при наличии)</w:t>
      </w:r>
    </w:p>
    <w:p w:rsidR="00B75365" w:rsidRPr="00B75365" w:rsidRDefault="00B75365" w:rsidP="00B7536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B75365" w:rsidRPr="00B75365" w:rsidRDefault="00B75365" w:rsidP="00B7536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75365" w:rsidRPr="00E26FFF" w:rsidRDefault="00B75365" w:rsidP="00B75365">
      <w:pPr>
        <w:autoSpaceDE w:val="0"/>
        <w:autoSpaceDN w:val="0"/>
        <w:adjustRightInd w:val="0"/>
        <w:jc w:val="both"/>
        <w:outlineLvl w:val="1"/>
      </w:pPr>
      <w:r w:rsidRPr="00B75365">
        <w:rPr>
          <w:rFonts w:ascii="Times New Roman" w:hAnsi="Times New Roman" w:cs="Times New Roman"/>
        </w:rPr>
        <w:t xml:space="preserve">Дата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75365">
        <w:rPr>
          <w:rFonts w:ascii="Times New Roman" w:hAnsi="Times New Roman" w:cs="Times New Roman"/>
        </w:rPr>
        <w:t>Подпись заявителя (расшифровка)</w:t>
      </w:r>
    </w:p>
    <w:p w:rsidR="00B75365" w:rsidRPr="007F2E63" w:rsidRDefault="00B75365" w:rsidP="00D91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75365" w:rsidRPr="007F2E63" w:rsidSect="00144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3F" w:rsidRDefault="00CD653F" w:rsidP="007F2E63">
      <w:pPr>
        <w:spacing w:after="0" w:line="240" w:lineRule="auto"/>
      </w:pPr>
      <w:r>
        <w:separator/>
      </w:r>
    </w:p>
  </w:endnote>
  <w:endnote w:type="continuationSeparator" w:id="0">
    <w:p w:rsidR="00CD653F" w:rsidRDefault="00CD653F" w:rsidP="007F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3F" w:rsidRDefault="00CD653F" w:rsidP="007F2E63">
      <w:pPr>
        <w:spacing w:after="0" w:line="240" w:lineRule="auto"/>
      </w:pPr>
      <w:r>
        <w:separator/>
      </w:r>
    </w:p>
  </w:footnote>
  <w:footnote w:type="continuationSeparator" w:id="0">
    <w:p w:rsidR="00CD653F" w:rsidRDefault="00CD653F" w:rsidP="007F2E63">
      <w:pPr>
        <w:spacing w:after="0" w:line="240" w:lineRule="auto"/>
      </w:pPr>
      <w:r>
        <w:continuationSeparator/>
      </w:r>
    </w:p>
  </w:footnote>
  <w:footnote w:id="1">
    <w:p w:rsidR="00716D1F" w:rsidRDefault="00716D1F" w:rsidP="007F2E63">
      <w:pPr>
        <w:pStyle w:val="afb"/>
        <w:jc w:val="both"/>
      </w:pPr>
      <w:r>
        <w:rPr>
          <w:rStyle w:val="afd"/>
        </w:rPr>
        <w:footnoteRef/>
      </w:r>
      <w:r>
        <w:t xml:space="preserve"> В соответствии с частью 6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35110"/>
    <w:multiLevelType w:val="hybridMultilevel"/>
    <w:tmpl w:val="1C7E697A"/>
    <w:lvl w:ilvl="0" w:tplc="04190003">
      <w:start w:val="1"/>
      <w:numFmt w:val="bullet"/>
      <w:pStyle w:val="a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6C51"/>
    <w:multiLevelType w:val="multilevel"/>
    <w:tmpl w:val="C6E6D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A03FBD"/>
    <w:multiLevelType w:val="hybridMultilevel"/>
    <w:tmpl w:val="EBDC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050E"/>
    <w:multiLevelType w:val="hybridMultilevel"/>
    <w:tmpl w:val="1BFCE0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F5CB2"/>
    <w:multiLevelType w:val="multilevel"/>
    <w:tmpl w:val="A5624A5C"/>
    <w:lvl w:ilvl="0">
      <w:start w:val="1"/>
      <w:numFmt w:val="decimal"/>
      <w:pStyle w:val="1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3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2160"/>
      </w:pPr>
      <w:rPr>
        <w:rFonts w:hint="default"/>
      </w:rPr>
    </w:lvl>
  </w:abstractNum>
  <w:abstractNum w:abstractNumId="10">
    <w:nsid w:val="2F1570E1"/>
    <w:multiLevelType w:val="hybridMultilevel"/>
    <w:tmpl w:val="68D89C82"/>
    <w:lvl w:ilvl="0" w:tplc="37DA2E64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25091"/>
    <w:multiLevelType w:val="multilevel"/>
    <w:tmpl w:val="C6E6D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5E2864"/>
    <w:multiLevelType w:val="multilevel"/>
    <w:tmpl w:val="5BC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B6335"/>
    <w:multiLevelType w:val="multilevel"/>
    <w:tmpl w:val="DBDC39DC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2"/>
  </w:num>
  <w:num w:numId="10">
    <w:abstractNumId w:val="15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8E"/>
    <w:rsid w:val="00006BF8"/>
    <w:rsid w:val="00037500"/>
    <w:rsid w:val="00046C06"/>
    <w:rsid w:val="000671AC"/>
    <w:rsid w:val="000F105C"/>
    <w:rsid w:val="00115BD7"/>
    <w:rsid w:val="00144DA6"/>
    <w:rsid w:val="001A6AE3"/>
    <w:rsid w:val="0029641C"/>
    <w:rsid w:val="002A7A5F"/>
    <w:rsid w:val="002B131E"/>
    <w:rsid w:val="00370A19"/>
    <w:rsid w:val="003B6B55"/>
    <w:rsid w:val="003D3A07"/>
    <w:rsid w:val="003E7D7F"/>
    <w:rsid w:val="003F0AD9"/>
    <w:rsid w:val="00412E2E"/>
    <w:rsid w:val="00426A58"/>
    <w:rsid w:val="004551A5"/>
    <w:rsid w:val="00565937"/>
    <w:rsid w:val="005B1946"/>
    <w:rsid w:val="005D3946"/>
    <w:rsid w:val="005E2870"/>
    <w:rsid w:val="0064601B"/>
    <w:rsid w:val="00654DCC"/>
    <w:rsid w:val="00661520"/>
    <w:rsid w:val="006E7829"/>
    <w:rsid w:val="00716D1F"/>
    <w:rsid w:val="00783952"/>
    <w:rsid w:val="007D092E"/>
    <w:rsid w:val="007F170A"/>
    <w:rsid w:val="007F2E63"/>
    <w:rsid w:val="00806AFD"/>
    <w:rsid w:val="00935ECB"/>
    <w:rsid w:val="009A729F"/>
    <w:rsid w:val="009B3658"/>
    <w:rsid w:val="009D770F"/>
    <w:rsid w:val="009F20B7"/>
    <w:rsid w:val="00A802E1"/>
    <w:rsid w:val="00B03585"/>
    <w:rsid w:val="00B12350"/>
    <w:rsid w:val="00B72E09"/>
    <w:rsid w:val="00B75365"/>
    <w:rsid w:val="00C6070A"/>
    <w:rsid w:val="00CB34F7"/>
    <w:rsid w:val="00CD653F"/>
    <w:rsid w:val="00CE512C"/>
    <w:rsid w:val="00D91E66"/>
    <w:rsid w:val="00DB431F"/>
    <w:rsid w:val="00DC0725"/>
    <w:rsid w:val="00DE0385"/>
    <w:rsid w:val="00E03B1A"/>
    <w:rsid w:val="00E44B41"/>
    <w:rsid w:val="00E53E8E"/>
    <w:rsid w:val="00E661AF"/>
    <w:rsid w:val="00E93EEC"/>
    <w:rsid w:val="00F061FB"/>
    <w:rsid w:val="00FA0777"/>
    <w:rsid w:val="00FA6811"/>
    <w:rsid w:val="00FA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05C"/>
  </w:style>
  <w:style w:type="paragraph" w:styleId="1">
    <w:name w:val="heading 1"/>
    <w:basedOn w:val="a0"/>
    <w:next w:val="a1"/>
    <w:link w:val="11"/>
    <w:qFormat/>
    <w:rsid w:val="007F2E63"/>
    <w:pPr>
      <w:keepNext/>
      <w:widowControl w:val="0"/>
      <w:numPr>
        <w:numId w:val="2"/>
      </w:numPr>
      <w:suppressAutoHyphens/>
      <w:spacing w:before="240" w:after="120" w:line="240" w:lineRule="auto"/>
      <w:jc w:val="both"/>
      <w:outlineLvl w:val="0"/>
    </w:pPr>
    <w:rPr>
      <w:rFonts w:ascii="Nimbus Sans L" w:eastAsia="DejaVu Sans" w:hAnsi="Nimbus Sans L" w:cs="DejaVu Sans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E78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7F2E6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E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E53E8E"/>
    <w:rPr>
      <w:rFonts w:ascii="Tahoma" w:hAnsi="Tahoma" w:cs="Tahoma"/>
      <w:sz w:val="16"/>
      <w:szCs w:val="16"/>
    </w:rPr>
  </w:style>
  <w:style w:type="paragraph" w:customStyle="1" w:styleId="a7">
    <w:name w:val="регистрационные поля"/>
    <w:basedOn w:val="a0"/>
    <w:rsid w:val="00E53E8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Заголовок к тексту"/>
    <w:basedOn w:val="a0"/>
    <w:next w:val="a1"/>
    <w:rsid w:val="00E93E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1">
    <w:name w:val="Body Text"/>
    <w:basedOn w:val="a0"/>
    <w:link w:val="a9"/>
    <w:uiPriority w:val="99"/>
    <w:unhideWhenUsed/>
    <w:rsid w:val="00E93EEC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rsid w:val="00E93EEC"/>
  </w:style>
  <w:style w:type="paragraph" w:styleId="aa">
    <w:name w:val="List Paragraph"/>
    <w:basedOn w:val="a0"/>
    <w:qFormat/>
    <w:rsid w:val="005E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"/>
    <w:rsid w:val="007F2E63"/>
    <w:rPr>
      <w:rFonts w:ascii="Nimbus Sans L" w:eastAsia="DejaVu Sans" w:hAnsi="Nimbus Sans L" w:cs="DejaVu Sans"/>
      <w:b/>
      <w:bCs/>
      <w:kern w:val="1"/>
      <w:sz w:val="32"/>
      <w:szCs w:val="32"/>
    </w:rPr>
  </w:style>
  <w:style w:type="character" w:customStyle="1" w:styleId="80">
    <w:name w:val="Заголовок 8 Знак"/>
    <w:basedOn w:val="a2"/>
    <w:link w:val="8"/>
    <w:semiHidden/>
    <w:rsid w:val="007F2E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b">
    <w:name w:val="Исполнитель"/>
    <w:basedOn w:val="a1"/>
    <w:rsid w:val="007F2E63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0"/>
    <w:link w:val="ad"/>
    <w:rsid w:val="007F2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rsid w:val="007F2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Приложение"/>
    <w:basedOn w:val="a1"/>
    <w:rsid w:val="007F2E6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Подпись на  бланке должностного лица"/>
    <w:basedOn w:val="a0"/>
    <w:next w:val="a1"/>
    <w:rsid w:val="007F2E6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ignature"/>
    <w:basedOn w:val="a0"/>
    <w:next w:val="a1"/>
    <w:link w:val="af1"/>
    <w:rsid w:val="007F2E6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Знак"/>
    <w:basedOn w:val="a2"/>
    <w:link w:val="af0"/>
    <w:rsid w:val="007F2E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uiPriority w:val="99"/>
    <w:rsid w:val="007F2E63"/>
    <w:rPr>
      <w:color w:val="0000FF"/>
      <w:u w:val="single"/>
    </w:rPr>
  </w:style>
  <w:style w:type="character" w:styleId="af3">
    <w:name w:val="FollowedHyperlink"/>
    <w:rsid w:val="007F2E63"/>
    <w:rPr>
      <w:color w:val="800080"/>
      <w:u w:val="single"/>
    </w:rPr>
  </w:style>
  <w:style w:type="paragraph" w:customStyle="1" w:styleId="ConsPlusNormal">
    <w:name w:val="ConsPlusNormal"/>
    <w:link w:val="ConsPlusNormal0"/>
    <w:rsid w:val="007F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0"/>
    <w:rsid w:val="007F2E6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7F2E6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uiPriority w:val="22"/>
    <w:qFormat/>
    <w:rsid w:val="007F2E63"/>
    <w:rPr>
      <w:b/>
      <w:bCs/>
    </w:rPr>
  </w:style>
  <w:style w:type="paragraph" w:customStyle="1" w:styleId="12">
    <w:name w:val="Обычный (веб)1"/>
    <w:basedOn w:val="a0"/>
    <w:rsid w:val="007F2E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F2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rsid w:val="007F2E63"/>
    <w:rPr>
      <w:sz w:val="16"/>
      <w:szCs w:val="16"/>
    </w:rPr>
  </w:style>
  <w:style w:type="paragraph" w:styleId="af7">
    <w:name w:val="annotation text"/>
    <w:basedOn w:val="a0"/>
    <w:link w:val="af8"/>
    <w:rsid w:val="007F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2"/>
    <w:link w:val="af7"/>
    <w:rsid w:val="007F2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F2E63"/>
    <w:rPr>
      <w:b/>
      <w:bCs/>
    </w:rPr>
  </w:style>
  <w:style w:type="character" w:customStyle="1" w:styleId="afa">
    <w:name w:val="Тема примечания Знак"/>
    <w:basedOn w:val="af8"/>
    <w:link w:val="af9"/>
    <w:rsid w:val="007F2E63"/>
    <w:rPr>
      <w:b/>
      <w:bCs/>
    </w:rPr>
  </w:style>
  <w:style w:type="paragraph" w:styleId="afb">
    <w:name w:val="footnote text"/>
    <w:basedOn w:val="a0"/>
    <w:link w:val="afc"/>
    <w:rsid w:val="007F2E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rsid w:val="007F2E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7F2E63"/>
    <w:rPr>
      <w:vertAlign w:val="superscript"/>
    </w:rPr>
  </w:style>
  <w:style w:type="paragraph" w:customStyle="1" w:styleId="13">
    <w:name w:val="Абзац списка1"/>
    <w:basedOn w:val="a0"/>
    <w:qFormat/>
    <w:rsid w:val="007F2E63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paragraph" w:styleId="afe">
    <w:name w:val="Revision"/>
    <w:hidden/>
    <w:rsid w:val="007F2E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3"/>
    <w:uiPriority w:val="99"/>
    <w:rsid w:val="007F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7F2E63"/>
  </w:style>
  <w:style w:type="paragraph" w:styleId="aff0">
    <w:name w:val="Normal (Web)"/>
    <w:basedOn w:val="a0"/>
    <w:uiPriority w:val="99"/>
    <w:rsid w:val="007F2E63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0"/>
    <w:link w:val="aff2"/>
    <w:uiPriority w:val="99"/>
    <w:rsid w:val="007F2E6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ff2">
    <w:name w:val="Верхний колонтитул Знак"/>
    <w:basedOn w:val="a2"/>
    <w:link w:val="aff1"/>
    <w:uiPriority w:val="99"/>
    <w:rsid w:val="007F2E63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2"/>
    <w:rsid w:val="007F2E63"/>
  </w:style>
  <w:style w:type="paragraph" w:customStyle="1" w:styleId="Standard">
    <w:name w:val="Standard"/>
    <w:rsid w:val="007F2E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0">
    <w:name w:val="Дефис 1"/>
    <w:basedOn w:val="a"/>
    <w:rsid w:val="007F2E63"/>
    <w:pPr>
      <w:keepLines/>
      <w:numPr>
        <w:numId w:val="15"/>
      </w:numPr>
      <w:spacing w:before="60" w:after="60" w:line="360" w:lineRule="auto"/>
      <w:contextualSpacing w:val="0"/>
      <w:jc w:val="both"/>
    </w:pPr>
    <w:rPr>
      <w:sz w:val="24"/>
      <w:szCs w:val="24"/>
    </w:rPr>
  </w:style>
  <w:style w:type="paragraph" w:customStyle="1" w:styleId="14">
    <w:name w:val="Обычный 1"/>
    <w:basedOn w:val="a0"/>
    <w:rsid w:val="007F2E63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7F2E63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Body Text Indent"/>
    <w:basedOn w:val="a0"/>
    <w:link w:val="aff4"/>
    <w:rsid w:val="007F2E6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Основной текст с отступом Знак"/>
    <w:basedOn w:val="a2"/>
    <w:link w:val="aff3"/>
    <w:rsid w:val="007F2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rsid w:val="007F2E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7F2E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7F2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 Знак Знак"/>
    <w:basedOn w:val="a2"/>
    <w:uiPriority w:val="99"/>
    <w:locked/>
    <w:rsid w:val="009D770F"/>
    <w:rPr>
      <w:rFonts w:ascii="Arial" w:hAnsi="Arial" w:cs="Arial"/>
      <w:lang w:val="ru-RU" w:eastAsia="ru-RU"/>
    </w:rPr>
  </w:style>
  <w:style w:type="paragraph" w:styleId="HTML">
    <w:name w:val="HTML Preformatted"/>
    <w:basedOn w:val="a0"/>
    <w:link w:val="HTML0"/>
    <w:uiPriority w:val="99"/>
    <w:rsid w:val="006E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sid w:val="006E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6">
    <w:name w:val="Содержимое таблицы"/>
    <w:basedOn w:val="a0"/>
    <w:uiPriority w:val="99"/>
    <w:rsid w:val="006E78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6E782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8E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E53E8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Заголовок к тексту"/>
    <w:basedOn w:val="a"/>
    <w:next w:val="a7"/>
    <w:rsid w:val="00E93E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3E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ytva.permarea.ru/" TargetMode="External"/><Relationship Id="rId18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08ED85A84248D826864369A994E7FF1362D0E373A4CA512F77237FB3F4B94D9C5BA8D2s8Z1F" TargetMode="External"/><Relationship Id="rId17" Type="http://schemas.openxmlformats.org/officeDocument/2006/relationships/hyperlink" Target="consultantplus://offline/main?base=RLAW180;n=64134;fld=134;dst=10004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7F010BB25B0A806B39DE9625FAF5BC40F9AE09C82ED2CFAA7CB1AC4AECC468F33F6A6D367Q8IF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F36E33ABE0B64EFA5DECEC0A178AAC49518A7E55E8A9DF1F18A95EDC623DACAC96644C14DE42BA4CACDAFD345E07D37FE23B9CB884C066EDD59F040EiE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suslugi.permkrai.ru/" TargetMode="External"/><Relationship Id="rId10" Type="http://schemas.openxmlformats.org/officeDocument/2006/relationships/hyperlink" Target="consultantplus://offline/ref=33E2CB50D5B05C7A1E401AC0DC60637DEE789E614AA134EEBB5227298558D8DC9A03C4B1D81DAD7947DDD307A4mFcBJ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2CB50D5B05C7A1E401AC0DC60637DEE789E614AA234EEBB5227298558D8DC9A03C4B1D81DAD7947DDD307A4mFcBJ" TargetMode="External"/><Relationship Id="rId14" Type="http://schemas.openxmlformats.org/officeDocument/2006/relationships/hyperlink" Target="http://www.gosuslugi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34</Pages>
  <Words>10294</Words>
  <Characters>58680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2019-12-23T06:27:00Z</dcterms:created>
  <dcterms:modified xsi:type="dcterms:W3CDTF">2020-09-24T09:45:00Z</dcterms:modified>
</cp:coreProperties>
</file>