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E1A" w:rsidRDefault="00ED1E1A" w:rsidP="00ED1E1A">
      <w:pPr>
        <w:jc w:val="center"/>
      </w:pPr>
      <w:r>
        <w:rPr>
          <w:noProof/>
        </w:rPr>
        <w:drawing>
          <wp:inline distT="0" distB="0" distL="0" distR="0">
            <wp:extent cx="368300" cy="558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1E1A" w:rsidRDefault="00ED1E1A" w:rsidP="00ED1E1A">
      <w:pPr>
        <w:jc w:val="center"/>
        <w:rPr>
          <w:b/>
        </w:rPr>
      </w:pPr>
      <w:r>
        <w:rPr>
          <w:b/>
        </w:rPr>
        <w:t xml:space="preserve">СОВЕТ ДЕПУТАТОВ </w:t>
      </w:r>
    </w:p>
    <w:p w:rsidR="00ED1E1A" w:rsidRPr="002B7E8B" w:rsidRDefault="00ED1E1A" w:rsidP="00ED1E1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B7E8B">
        <w:rPr>
          <w:rFonts w:ascii="Times New Roman" w:hAnsi="Times New Roman" w:cs="Times New Roman"/>
          <w:sz w:val="28"/>
          <w:szCs w:val="28"/>
        </w:rPr>
        <w:t>ГРИГОРЬЕВСКОГО СЕЛЬСКОГО ПОСЕЛЕНИЯ</w:t>
      </w:r>
    </w:p>
    <w:p w:rsidR="00ED1E1A" w:rsidRPr="002B7E8B" w:rsidRDefault="00ED1E1A" w:rsidP="00ED1E1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2B7E8B">
        <w:rPr>
          <w:rFonts w:ascii="Times New Roman" w:hAnsi="Times New Roman" w:cs="Times New Roman"/>
          <w:b w:val="0"/>
          <w:sz w:val="28"/>
          <w:szCs w:val="28"/>
        </w:rPr>
        <w:t>Нытвенского</w:t>
      </w:r>
      <w:proofErr w:type="spellEnd"/>
      <w:r w:rsidRPr="002B7E8B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</w:t>
      </w:r>
    </w:p>
    <w:p w:rsidR="00ED1E1A" w:rsidRPr="002B7E8B" w:rsidRDefault="00ED1E1A" w:rsidP="00ED1E1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D1E1A" w:rsidRPr="002B7E8B" w:rsidRDefault="00ED1E1A" w:rsidP="00ED1E1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B7E8B">
        <w:rPr>
          <w:rFonts w:ascii="Times New Roman" w:hAnsi="Times New Roman" w:cs="Times New Roman"/>
          <w:sz w:val="28"/>
          <w:szCs w:val="28"/>
        </w:rPr>
        <w:t>РЕШЕНИЕ</w:t>
      </w:r>
    </w:p>
    <w:p w:rsidR="00ED1E1A" w:rsidRPr="00D73E7D" w:rsidRDefault="00ED1E1A" w:rsidP="00ED1E1A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73E7D">
        <w:rPr>
          <w:rFonts w:ascii="Times New Roman" w:hAnsi="Times New Roman" w:cs="Times New Roman"/>
          <w:b w:val="0"/>
          <w:sz w:val="28"/>
          <w:szCs w:val="28"/>
        </w:rPr>
        <w:t>15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Pr="00D73E7D">
        <w:rPr>
          <w:rFonts w:ascii="Times New Roman" w:hAnsi="Times New Roman" w:cs="Times New Roman"/>
          <w:b w:val="0"/>
          <w:sz w:val="28"/>
          <w:szCs w:val="28"/>
        </w:rPr>
        <w:t>06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Pr="00D73E7D">
        <w:rPr>
          <w:rFonts w:ascii="Times New Roman" w:hAnsi="Times New Roman" w:cs="Times New Roman"/>
          <w:b w:val="0"/>
          <w:sz w:val="28"/>
          <w:szCs w:val="28"/>
        </w:rPr>
        <w:t xml:space="preserve">2015 </w:t>
      </w:r>
      <w:r>
        <w:rPr>
          <w:rFonts w:ascii="Times New Roman" w:hAnsi="Times New Roman" w:cs="Times New Roman"/>
          <w:b w:val="0"/>
          <w:sz w:val="28"/>
          <w:szCs w:val="28"/>
        </w:rPr>
        <w:t>г.                                                                                                       № 32</w:t>
      </w:r>
    </w:p>
    <w:p w:rsidR="00ED1E1A" w:rsidRPr="002B7E8B" w:rsidRDefault="00ED1E1A" w:rsidP="00ED1E1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B7E8B">
        <w:rPr>
          <w:rFonts w:ascii="Times New Roman" w:hAnsi="Times New Roman" w:cs="Times New Roman"/>
          <w:b w:val="0"/>
          <w:sz w:val="28"/>
          <w:szCs w:val="28"/>
        </w:rPr>
        <w:t>с. Григорьевское</w:t>
      </w:r>
    </w:p>
    <w:p w:rsidR="00ED1E1A" w:rsidRDefault="00ED1E1A" w:rsidP="00ED1E1A">
      <w:pPr>
        <w:ind w:right="4495"/>
        <w:jc w:val="both"/>
        <w:rPr>
          <w:sz w:val="32"/>
          <w:szCs w:val="32"/>
        </w:rPr>
      </w:pPr>
    </w:p>
    <w:p w:rsidR="00ED1E1A" w:rsidRPr="009020C0" w:rsidRDefault="00ED1E1A" w:rsidP="00ED1E1A">
      <w:pPr>
        <w:ind w:right="4495"/>
        <w:jc w:val="both"/>
        <w:rPr>
          <w:b/>
          <w:sz w:val="28"/>
          <w:szCs w:val="28"/>
        </w:rPr>
      </w:pPr>
      <w:r w:rsidRPr="009020C0">
        <w:rPr>
          <w:b/>
          <w:sz w:val="28"/>
          <w:szCs w:val="28"/>
        </w:rPr>
        <w:t xml:space="preserve">Об утверждении </w:t>
      </w:r>
      <w:r w:rsidRPr="009020C0">
        <w:rPr>
          <w:b/>
          <w:bCs/>
          <w:sz w:val="28"/>
          <w:szCs w:val="28"/>
        </w:rPr>
        <w:t>порядка определения размер арендной платы за земельные участки, находящиеся в муниципальной собственности, предоставленные в аренду без торгов</w:t>
      </w:r>
    </w:p>
    <w:p w:rsidR="00ED1E1A" w:rsidRDefault="00ED1E1A" w:rsidP="00ED1E1A">
      <w:pPr>
        <w:ind w:right="-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ED1E1A" w:rsidRDefault="00ED1E1A" w:rsidP="00ED1E1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статьи 39.7 земельного кодекса Российской Федерации, статей 41, 62 Бюджетного кодекса Российской Федерации, Постановления Правительства РФ от 16.07.2009 № 582, статьи </w:t>
      </w:r>
      <w:r w:rsidR="00D85AC2" w:rsidRPr="00D85AC2">
        <w:rPr>
          <w:sz w:val="28"/>
          <w:szCs w:val="28"/>
        </w:rPr>
        <w:t>18</w:t>
      </w:r>
      <w:bookmarkStart w:id="0" w:name="_GoBack"/>
      <w:bookmarkEnd w:id="0"/>
      <w:r>
        <w:rPr>
          <w:sz w:val="28"/>
          <w:szCs w:val="28"/>
        </w:rPr>
        <w:t xml:space="preserve"> Устава Григорьевского сельского поселения </w:t>
      </w:r>
      <w:proofErr w:type="spellStart"/>
      <w:r>
        <w:rPr>
          <w:sz w:val="28"/>
          <w:szCs w:val="28"/>
        </w:rPr>
        <w:t>Нытвенского</w:t>
      </w:r>
      <w:proofErr w:type="spellEnd"/>
      <w:r>
        <w:rPr>
          <w:sz w:val="28"/>
          <w:szCs w:val="28"/>
        </w:rPr>
        <w:t xml:space="preserve"> муниципального района Совет депутатов Григорьевского сельского поселения решает:</w:t>
      </w:r>
    </w:p>
    <w:p w:rsidR="00ED1E1A" w:rsidRDefault="00ED1E1A" w:rsidP="00ED1E1A">
      <w:pPr>
        <w:numPr>
          <w:ilvl w:val="0"/>
          <w:numId w:val="1"/>
        </w:numPr>
        <w:tabs>
          <w:tab w:val="clear" w:pos="1185"/>
          <w:tab w:val="num" w:pos="1080"/>
        </w:tabs>
        <w:ind w:left="0"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Pr="007909AA">
        <w:rPr>
          <w:bCs/>
          <w:sz w:val="28"/>
          <w:szCs w:val="28"/>
        </w:rPr>
        <w:t>Порядок определ</w:t>
      </w:r>
      <w:r>
        <w:rPr>
          <w:bCs/>
          <w:sz w:val="28"/>
          <w:szCs w:val="28"/>
        </w:rPr>
        <w:t>ения</w:t>
      </w:r>
      <w:r w:rsidRPr="007909AA">
        <w:rPr>
          <w:bCs/>
          <w:sz w:val="28"/>
          <w:szCs w:val="28"/>
        </w:rPr>
        <w:t xml:space="preserve"> размер</w:t>
      </w:r>
      <w:r>
        <w:rPr>
          <w:bCs/>
          <w:sz w:val="28"/>
          <w:szCs w:val="28"/>
        </w:rPr>
        <w:t>а</w:t>
      </w:r>
      <w:r w:rsidRPr="007909AA">
        <w:rPr>
          <w:bCs/>
          <w:sz w:val="28"/>
          <w:szCs w:val="28"/>
        </w:rPr>
        <w:t xml:space="preserve"> арендной платы за земельные участки, находящиеся в </w:t>
      </w:r>
      <w:r>
        <w:rPr>
          <w:bCs/>
          <w:sz w:val="28"/>
          <w:szCs w:val="28"/>
        </w:rPr>
        <w:t>муниципальной</w:t>
      </w:r>
      <w:r w:rsidRPr="007909A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собственности, </w:t>
      </w:r>
      <w:r w:rsidRPr="007909AA">
        <w:rPr>
          <w:bCs/>
          <w:sz w:val="28"/>
          <w:szCs w:val="28"/>
        </w:rPr>
        <w:t>предоставленные в аренду без торгов</w:t>
      </w:r>
      <w:r>
        <w:rPr>
          <w:sz w:val="28"/>
          <w:szCs w:val="28"/>
        </w:rPr>
        <w:t>, согласно приложению № 1 к настоящему решению;</w:t>
      </w:r>
    </w:p>
    <w:p w:rsidR="00ED1E1A" w:rsidRDefault="00ED1E1A" w:rsidP="00ED1E1A">
      <w:pPr>
        <w:numPr>
          <w:ilvl w:val="0"/>
          <w:numId w:val="1"/>
        </w:numPr>
        <w:tabs>
          <w:tab w:val="clear" w:pos="1185"/>
          <w:tab w:val="num" w:pos="1080"/>
        </w:tabs>
        <w:ind w:left="0"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со дня официального опубликования и распространяется на отношения, возникшие с 01.03.2015;</w:t>
      </w:r>
    </w:p>
    <w:p w:rsidR="00ED1E1A" w:rsidRDefault="00ED1E1A" w:rsidP="00ED1E1A">
      <w:pPr>
        <w:numPr>
          <w:ilvl w:val="0"/>
          <w:numId w:val="1"/>
        </w:numPr>
        <w:tabs>
          <w:tab w:val="clear" w:pos="1185"/>
          <w:tab w:val="num" w:pos="1080"/>
        </w:tabs>
        <w:ind w:left="0"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опубликовать на официальном сайте Григорьевского сельского поселения в сети «Интернет»: </w:t>
      </w:r>
      <w:hyperlink r:id="rId7" w:history="1">
        <w:r w:rsidRPr="000D4567">
          <w:rPr>
            <w:rStyle w:val="a5"/>
            <w:sz w:val="28"/>
            <w:szCs w:val="28"/>
          </w:rPr>
          <w:t>http://nytva.permarea.ru/grigorevskoe-sp</w:t>
        </w:r>
      </w:hyperlink>
      <w:r>
        <w:rPr>
          <w:sz w:val="28"/>
          <w:szCs w:val="28"/>
        </w:rPr>
        <w:t>, размесить на информационном стенде администрации поселения и в библиотеках поселения;</w:t>
      </w:r>
    </w:p>
    <w:p w:rsidR="00ED1E1A" w:rsidRDefault="00ED1E1A" w:rsidP="00ED1E1A">
      <w:pPr>
        <w:numPr>
          <w:ilvl w:val="0"/>
          <w:numId w:val="1"/>
        </w:numPr>
        <w:tabs>
          <w:tab w:val="clear" w:pos="1185"/>
        </w:tabs>
        <w:ind w:left="0" w:right="-5" w:firstLine="70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главу администрации поселения.</w:t>
      </w:r>
    </w:p>
    <w:p w:rsidR="00ED1E1A" w:rsidRDefault="00ED1E1A" w:rsidP="00ED1E1A">
      <w:pPr>
        <w:ind w:right="-5"/>
        <w:jc w:val="both"/>
        <w:rPr>
          <w:sz w:val="28"/>
          <w:szCs w:val="28"/>
        </w:rPr>
      </w:pPr>
    </w:p>
    <w:p w:rsidR="00ED1E1A" w:rsidRDefault="00ED1E1A" w:rsidP="00ED1E1A">
      <w:pPr>
        <w:ind w:right="-5"/>
        <w:jc w:val="both"/>
        <w:rPr>
          <w:sz w:val="28"/>
          <w:szCs w:val="28"/>
        </w:rPr>
      </w:pPr>
    </w:p>
    <w:p w:rsidR="00ED1E1A" w:rsidRPr="00717B09" w:rsidRDefault="00ED1E1A" w:rsidP="00ED1E1A">
      <w:pPr>
        <w:rPr>
          <w:sz w:val="28"/>
          <w:szCs w:val="28"/>
        </w:rPr>
      </w:pPr>
      <w:r w:rsidRPr="00717B09">
        <w:rPr>
          <w:sz w:val="28"/>
          <w:szCs w:val="28"/>
        </w:rPr>
        <w:t>Глава Григорьевского сельского поселения                                В.Л. Миронов</w:t>
      </w:r>
    </w:p>
    <w:p w:rsidR="00ED1E1A" w:rsidRDefault="00ED1E1A" w:rsidP="00ED1E1A">
      <w:pPr>
        <w:ind w:right="-5"/>
        <w:jc w:val="both"/>
        <w:rPr>
          <w:sz w:val="28"/>
          <w:szCs w:val="28"/>
        </w:rPr>
      </w:pPr>
    </w:p>
    <w:p w:rsidR="00ED1E1A" w:rsidRDefault="00ED1E1A" w:rsidP="00ED1E1A">
      <w:pPr>
        <w:ind w:right="-5"/>
        <w:jc w:val="both"/>
        <w:rPr>
          <w:sz w:val="28"/>
          <w:szCs w:val="28"/>
        </w:rPr>
      </w:pPr>
    </w:p>
    <w:p w:rsidR="00ED1E1A" w:rsidRDefault="00ED1E1A" w:rsidP="00ED1E1A">
      <w:pPr>
        <w:ind w:right="-5"/>
        <w:jc w:val="both"/>
        <w:rPr>
          <w:sz w:val="28"/>
          <w:szCs w:val="28"/>
        </w:rPr>
      </w:pPr>
    </w:p>
    <w:p w:rsidR="00ED1E1A" w:rsidRDefault="00ED1E1A" w:rsidP="00ED1E1A">
      <w:pPr>
        <w:ind w:right="-5"/>
        <w:jc w:val="both"/>
        <w:rPr>
          <w:sz w:val="28"/>
          <w:szCs w:val="28"/>
        </w:rPr>
      </w:pPr>
    </w:p>
    <w:p w:rsidR="00ED1E1A" w:rsidRDefault="00ED1E1A" w:rsidP="00ED1E1A">
      <w:pPr>
        <w:ind w:right="-5"/>
        <w:jc w:val="both"/>
        <w:rPr>
          <w:sz w:val="28"/>
          <w:szCs w:val="28"/>
        </w:rPr>
      </w:pPr>
    </w:p>
    <w:p w:rsidR="00ED1E1A" w:rsidRDefault="00ED1E1A" w:rsidP="00ED1E1A">
      <w:pPr>
        <w:ind w:right="-5"/>
        <w:jc w:val="both"/>
        <w:rPr>
          <w:sz w:val="28"/>
          <w:szCs w:val="28"/>
        </w:rPr>
      </w:pPr>
    </w:p>
    <w:p w:rsidR="00ED1E1A" w:rsidRDefault="00ED1E1A" w:rsidP="00ED1E1A">
      <w:pPr>
        <w:ind w:right="-5"/>
        <w:jc w:val="both"/>
        <w:rPr>
          <w:sz w:val="28"/>
          <w:szCs w:val="28"/>
        </w:rPr>
      </w:pPr>
    </w:p>
    <w:p w:rsidR="00ED1E1A" w:rsidRDefault="00ED1E1A" w:rsidP="00ED1E1A">
      <w:pPr>
        <w:ind w:right="-5"/>
        <w:jc w:val="both"/>
        <w:rPr>
          <w:sz w:val="28"/>
          <w:szCs w:val="28"/>
        </w:rPr>
      </w:pPr>
    </w:p>
    <w:p w:rsidR="00ED1E1A" w:rsidRDefault="00ED1E1A" w:rsidP="00ED1E1A">
      <w:pPr>
        <w:ind w:left="6120" w:right="-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1 </w:t>
      </w:r>
    </w:p>
    <w:p w:rsidR="00ED1E1A" w:rsidRPr="009020C0" w:rsidRDefault="00ED1E1A" w:rsidP="00ED1E1A">
      <w:pPr>
        <w:ind w:left="6120" w:right="-5"/>
        <w:jc w:val="both"/>
        <w:rPr>
          <w:sz w:val="28"/>
          <w:szCs w:val="28"/>
        </w:rPr>
      </w:pPr>
      <w:r>
        <w:rPr>
          <w:sz w:val="28"/>
          <w:szCs w:val="28"/>
        </w:rPr>
        <w:t>к решению Совета депутатов Григорьевского сельского поселения №</w:t>
      </w:r>
      <w:r w:rsidRPr="00ED1E1A">
        <w:rPr>
          <w:sz w:val="28"/>
          <w:szCs w:val="28"/>
        </w:rPr>
        <w:t xml:space="preserve"> 32 </w:t>
      </w:r>
      <w:r>
        <w:rPr>
          <w:sz w:val="28"/>
          <w:szCs w:val="28"/>
        </w:rPr>
        <w:t>от «15» июня 2015 г.</w:t>
      </w:r>
    </w:p>
    <w:p w:rsidR="00ED1E1A" w:rsidRDefault="00ED1E1A" w:rsidP="00ED1E1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ПОРЯДОК </w:t>
      </w:r>
    </w:p>
    <w:p w:rsidR="00ED1E1A" w:rsidRDefault="00ED1E1A" w:rsidP="00ED1E1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ОПРЕДЕЛЕНИЯ РАЗМЕРА АРЕНДНОЙ ПЛАТЫ ЗА ЗЕМЕЛЬНЫЕ УЧАСТКИ, НАХОДЯЩИЕСЯ В МУНИЦИПАЛЬНОЙ СОБСТВЕННОСТИ, ПРЕДОСТАВЛЕННЫЕ В АРЕНДУ БЕЗ ТОРГОВ</w:t>
      </w:r>
    </w:p>
    <w:p w:rsidR="00ED1E1A" w:rsidRDefault="00ED1E1A" w:rsidP="00ED1E1A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ED1E1A" w:rsidRPr="007909AA" w:rsidRDefault="00ED1E1A" w:rsidP="00ED1E1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7909AA">
        <w:rPr>
          <w:bCs/>
          <w:sz w:val="28"/>
          <w:szCs w:val="28"/>
        </w:rPr>
        <w:t xml:space="preserve">Настоящий Порядок определяет размер арендной платы за земельные участки, находящиеся в </w:t>
      </w:r>
      <w:r>
        <w:rPr>
          <w:bCs/>
          <w:sz w:val="28"/>
          <w:szCs w:val="28"/>
        </w:rPr>
        <w:t>муниципальной</w:t>
      </w:r>
      <w:r w:rsidRPr="007909A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собственности, </w:t>
      </w:r>
      <w:r w:rsidRPr="007909AA">
        <w:rPr>
          <w:bCs/>
          <w:sz w:val="28"/>
          <w:szCs w:val="28"/>
        </w:rPr>
        <w:t>предоставленные в аренду без торгов (далее - земельные участки).</w:t>
      </w:r>
    </w:p>
    <w:p w:rsidR="00ED1E1A" w:rsidRPr="007909AA" w:rsidRDefault="00ED1E1A" w:rsidP="00ED1E1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Pr="007909AA">
        <w:rPr>
          <w:bCs/>
          <w:sz w:val="28"/>
          <w:szCs w:val="28"/>
        </w:rPr>
        <w:t xml:space="preserve"> Арендная плата за земельные участки устанавливается от их кадастровой стоимости, равной:</w:t>
      </w:r>
    </w:p>
    <w:p w:rsidR="00ED1E1A" w:rsidRDefault="00ED1E1A" w:rsidP="00ED1E1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 0,6 процентов в отношении </w:t>
      </w:r>
      <w:r w:rsidRPr="007909AA">
        <w:rPr>
          <w:bCs/>
          <w:sz w:val="28"/>
          <w:szCs w:val="28"/>
        </w:rPr>
        <w:t>земельных участков,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ED1E1A" w:rsidRDefault="00ED1E1A" w:rsidP="00ED1E1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2) 0,6 процентов в отношении </w:t>
      </w:r>
      <w:r w:rsidRPr="007909AA">
        <w:rPr>
          <w:bCs/>
          <w:sz w:val="28"/>
          <w:szCs w:val="28"/>
        </w:rPr>
        <w:t>земельных участков,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предоставленных для жилищного строительства;</w:t>
      </w:r>
    </w:p>
    <w:p w:rsidR="00ED1E1A" w:rsidRPr="007909AA" w:rsidRDefault="00ED1E1A" w:rsidP="00ED1E1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3) 0,6 процентов в отношении </w:t>
      </w:r>
      <w:r w:rsidRPr="007909AA">
        <w:rPr>
          <w:bCs/>
          <w:sz w:val="28"/>
          <w:szCs w:val="28"/>
        </w:rPr>
        <w:t>земельных участков, предоставленных для личного подсобного хозяйства, садоводства, огородничества или животноводства, а также дачного хозяйства;</w:t>
      </w:r>
    </w:p>
    <w:p w:rsidR="00ED1E1A" w:rsidRDefault="00ED1E1A" w:rsidP="00ED1E1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4)</w:t>
      </w:r>
      <w:r w:rsidRPr="007909A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2,0 процента (процентов) в отношении</w:t>
      </w:r>
      <w:r>
        <w:rPr>
          <w:sz w:val="28"/>
          <w:szCs w:val="28"/>
        </w:rPr>
        <w:t xml:space="preserve"> земельных участков при переоформлении права постоянного (бессрочного) пользования на право аренды;</w:t>
      </w:r>
    </w:p>
    <w:p w:rsidR="00ED1E1A" w:rsidRDefault="00ED1E1A" w:rsidP="00ED1E1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 1,5 процента в отношении земельных участков, предназначенных для размещения железнодорожных путей, автомобильных дорог, водных путей, трубопроводов, кабельных, радиорелейных и воздушных линий связи и линий радиофикации, линий электропередачи конструктивных элементов и сооружений;</w:t>
      </w:r>
    </w:p>
    <w:p w:rsidR="00ED1E1A" w:rsidRPr="009020C0" w:rsidRDefault="00ED1E1A" w:rsidP="00ED1E1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>
        <w:rPr>
          <w:bCs/>
          <w:sz w:val="28"/>
          <w:szCs w:val="28"/>
        </w:rPr>
        <w:t>2,0 процента (процентов) в отношении</w:t>
      </w:r>
      <w:r>
        <w:rPr>
          <w:sz w:val="28"/>
          <w:szCs w:val="28"/>
        </w:rPr>
        <w:t xml:space="preserve"> земельных участков при заключении договоров лицами, которым находящиеся на земельном участке здания, строения, помещения не принадлежат на праве собственности, за исключением случаев, предусмотренных федеральным законодательством и настоящим Порядком;</w:t>
      </w:r>
    </w:p>
    <w:p w:rsidR="00ED1E1A" w:rsidRPr="009020C0" w:rsidRDefault="00ED1E1A" w:rsidP="00ED1E1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7) 4,0 процента (процентов) в отношении прочих земельных участков;</w:t>
      </w:r>
    </w:p>
    <w:p w:rsidR="00ED1E1A" w:rsidRPr="009020C0" w:rsidRDefault="00ED1E1A" w:rsidP="00ED1E1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Арендная плата вносится арендатором равными долями, не позднее 15 марта, 15 июня, 15 сентября, 15 ноября текущего года.</w:t>
      </w:r>
    </w:p>
    <w:p w:rsidR="00671B68" w:rsidRDefault="00671B68"/>
    <w:sectPr w:rsidR="00671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87C28"/>
    <w:multiLevelType w:val="hybridMultilevel"/>
    <w:tmpl w:val="421EF1C0"/>
    <w:lvl w:ilvl="0" w:tplc="BF8AC266">
      <w:start w:val="1"/>
      <w:numFmt w:val="decimal"/>
      <w:lvlText w:val="%1."/>
      <w:lvlJc w:val="left"/>
      <w:pPr>
        <w:tabs>
          <w:tab w:val="num" w:pos="1185"/>
        </w:tabs>
        <w:ind w:left="118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E1A"/>
    <w:rsid w:val="00000470"/>
    <w:rsid w:val="0003411A"/>
    <w:rsid w:val="0004162A"/>
    <w:rsid w:val="00056C16"/>
    <w:rsid w:val="000613EF"/>
    <w:rsid w:val="000738BE"/>
    <w:rsid w:val="0008701F"/>
    <w:rsid w:val="00090B07"/>
    <w:rsid w:val="00094A06"/>
    <w:rsid w:val="000A4FB0"/>
    <w:rsid w:val="000B3C79"/>
    <w:rsid w:val="000C24C5"/>
    <w:rsid w:val="000D1B20"/>
    <w:rsid w:val="000D5B5B"/>
    <w:rsid w:val="000E35D4"/>
    <w:rsid w:val="00111804"/>
    <w:rsid w:val="0011540A"/>
    <w:rsid w:val="00115B42"/>
    <w:rsid w:val="00125DB1"/>
    <w:rsid w:val="00132A4C"/>
    <w:rsid w:val="0014434A"/>
    <w:rsid w:val="001445AF"/>
    <w:rsid w:val="00160C32"/>
    <w:rsid w:val="001649B2"/>
    <w:rsid w:val="00165463"/>
    <w:rsid w:val="00166A70"/>
    <w:rsid w:val="001803A7"/>
    <w:rsid w:val="00187214"/>
    <w:rsid w:val="00187787"/>
    <w:rsid w:val="00190D1A"/>
    <w:rsid w:val="001949CE"/>
    <w:rsid w:val="001A5863"/>
    <w:rsid w:val="001A5E84"/>
    <w:rsid w:val="001C1E17"/>
    <w:rsid w:val="001C33E9"/>
    <w:rsid w:val="001E028F"/>
    <w:rsid w:val="001F3D01"/>
    <w:rsid w:val="002033A0"/>
    <w:rsid w:val="00205B4B"/>
    <w:rsid w:val="00206B3C"/>
    <w:rsid w:val="0023319F"/>
    <w:rsid w:val="0023755F"/>
    <w:rsid w:val="002612A5"/>
    <w:rsid w:val="002705D0"/>
    <w:rsid w:val="0027752F"/>
    <w:rsid w:val="00280508"/>
    <w:rsid w:val="0029535C"/>
    <w:rsid w:val="00297E08"/>
    <w:rsid w:val="002C46EF"/>
    <w:rsid w:val="002C6623"/>
    <w:rsid w:val="002E3C54"/>
    <w:rsid w:val="002F0D9A"/>
    <w:rsid w:val="002F1B49"/>
    <w:rsid w:val="00307226"/>
    <w:rsid w:val="00310D7C"/>
    <w:rsid w:val="00313902"/>
    <w:rsid w:val="00317C5A"/>
    <w:rsid w:val="00326A10"/>
    <w:rsid w:val="00336FC9"/>
    <w:rsid w:val="003548AA"/>
    <w:rsid w:val="00357100"/>
    <w:rsid w:val="00360CDA"/>
    <w:rsid w:val="0037769E"/>
    <w:rsid w:val="00385EA2"/>
    <w:rsid w:val="003903AC"/>
    <w:rsid w:val="003A21FF"/>
    <w:rsid w:val="003B4D15"/>
    <w:rsid w:val="003B7473"/>
    <w:rsid w:val="003C08D6"/>
    <w:rsid w:val="003E055F"/>
    <w:rsid w:val="003E6D23"/>
    <w:rsid w:val="003F5E67"/>
    <w:rsid w:val="00402B9A"/>
    <w:rsid w:val="004039C8"/>
    <w:rsid w:val="00421DE2"/>
    <w:rsid w:val="00427594"/>
    <w:rsid w:val="004345D3"/>
    <w:rsid w:val="00436E16"/>
    <w:rsid w:val="004671DC"/>
    <w:rsid w:val="004728B9"/>
    <w:rsid w:val="00481A3B"/>
    <w:rsid w:val="004844FB"/>
    <w:rsid w:val="004854DD"/>
    <w:rsid w:val="00485D5F"/>
    <w:rsid w:val="00494993"/>
    <w:rsid w:val="004A6A00"/>
    <w:rsid w:val="004C7651"/>
    <w:rsid w:val="004D277B"/>
    <w:rsid w:val="004D4519"/>
    <w:rsid w:val="004D5D69"/>
    <w:rsid w:val="004F0DAC"/>
    <w:rsid w:val="004F7F2E"/>
    <w:rsid w:val="00500C79"/>
    <w:rsid w:val="005020E9"/>
    <w:rsid w:val="00513997"/>
    <w:rsid w:val="00525132"/>
    <w:rsid w:val="0052799E"/>
    <w:rsid w:val="00527A0D"/>
    <w:rsid w:val="00531075"/>
    <w:rsid w:val="00531D02"/>
    <w:rsid w:val="005344D1"/>
    <w:rsid w:val="00535D15"/>
    <w:rsid w:val="00554020"/>
    <w:rsid w:val="005574AC"/>
    <w:rsid w:val="00563596"/>
    <w:rsid w:val="00564003"/>
    <w:rsid w:val="005658E8"/>
    <w:rsid w:val="00577A63"/>
    <w:rsid w:val="00587160"/>
    <w:rsid w:val="005A5253"/>
    <w:rsid w:val="005B0762"/>
    <w:rsid w:val="005B5A67"/>
    <w:rsid w:val="005B759B"/>
    <w:rsid w:val="005C77C5"/>
    <w:rsid w:val="005D04D5"/>
    <w:rsid w:val="005D7161"/>
    <w:rsid w:val="005D76E8"/>
    <w:rsid w:val="005E3886"/>
    <w:rsid w:val="005F0432"/>
    <w:rsid w:val="005F10A4"/>
    <w:rsid w:val="005F2726"/>
    <w:rsid w:val="005F3871"/>
    <w:rsid w:val="006066A9"/>
    <w:rsid w:val="00614578"/>
    <w:rsid w:val="00646A01"/>
    <w:rsid w:val="00671B68"/>
    <w:rsid w:val="00682967"/>
    <w:rsid w:val="00686873"/>
    <w:rsid w:val="006A1103"/>
    <w:rsid w:val="006A4E6D"/>
    <w:rsid w:val="006A5A88"/>
    <w:rsid w:val="006A5F58"/>
    <w:rsid w:val="006C0F87"/>
    <w:rsid w:val="006C4317"/>
    <w:rsid w:val="006D2F45"/>
    <w:rsid w:val="006D4B93"/>
    <w:rsid w:val="006E0411"/>
    <w:rsid w:val="006E231B"/>
    <w:rsid w:val="00704B7A"/>
    <w:rsid w:val="007162A6"/>
    <w:rsid w:val="00722691"/>
    <w:rsid w:val="007324A1"/>
    <w:rsid w:val="00733C4D"/>
    <w:rsid w:val="00743FF5"/>
    <w:rsid w:val="00745682"/>
    <w:rsid w:val="007500A6"/>
    <w:rsid w:val="00753DCE"/>
    <w:rsid w:val="00775397"/>
    <w:rsid w:val="00797B39"/>
    <w:rsid w:val="007A36E0"/>
    <w:rsid w:val="007A6640"/>
    <w:rsid w:val="007B1006"/>
    <w:rsid w:val="007B2ADE"/>
    <w:rsid w:val="007D0F29"/>
    <w:rsid w:val="007E4FBD"/>
    <w:rsid w:val="007E61DD"/>
    <w:rsid w:val="007F5616"/>
    <w:rsid w:val="007F65C4"/>
    <w:rsid w:val="00806FFF"/>
    <w:rsid w:val="00813943"/>
    <w:rsid w:val="00813983"/>
    <w:rsid w:val="00817F07"/>
    <w:rsid w:val="00820B48"/>
    <w:rsid w:val="008309EC"/>
    <w:rsid w:val="00833B58"/>
    <w:rsid w:val="0083451D"/>
    <w:rsid w:val="00834707"/>
    <w:rsid w:val="008363AB"/>
    <w:rsid w:val="008411EE"/>
    <w:rsid w:val="00871E62"/>
    <w:rsid w:val="00873E32"/>
    <w:rsid w:val="00885BE6"/>
    <w:rsid w:val="00886E4F"/>
    <w:rsid w:val="008877AB"/>
    <w:rsid w:val="00890C45"/>
    <w:rsid w:val="008918B4"/>
    <w:rsid w:val="008A2347"/>
    <w:rsid w:val="008A5BE5"/>
    <w:rsid w:val="008A7BBB"/>
    <w:rsid w:val="008B75A9"/>
    <w:rsid w:val="008C6D98"/>
    <w:rsid w:val="008C7300"/>
    <w:rsid w:val="008D0B75"/>
    <w:rsid w:val="008D0EFE"/>
    <w:rsid w:val="00910572"/>
    <w:rsid w:val="00917E4A"/>
    <w:rsid w:val="00924C52"/>
    <w:rsid w:val="00932BEA"/>
    <w:rsid w:val="00941039"/>
    <w:rsid w:val="00955535"/>
    <w:rsid w:val="00963334"/>
    <w:rsid w:val="00964F8B"/>
    <w:rsid w:val="0096593D"/>
    <w:rsid w:val="00977BCA"/>
    <w:rsid w:val="009803F8"/>
    <w:rsid w:val="009849A8"/>
    <w:rsid w:val="009852F8"/>
    <w:rsid w:val="00996161"/>
    <w:rsid w:val="009A020B"/>
    <w:rsid w:val="009A0C69"/>
    <w:rsid w:val="009A50A7"/>
    <w:rsid w:val="009B7BB7"/>
    <w:rsid w:val="009C1BBC"/>
    <w:rsid w:val="009C5ADA"/>
    <w:rsid w:val="009D2900"/>
    <w:rsid w:val="009E0FC1"/>
    <w:rsid w:val="009E432B"/>
    <w:rsid w:val="009E4EA9"/>
    <w:rsid w:val="009E6AC4"/>
    <w:rsid w:val="009E7A8C"/>
    <w:rsid w:val="009F1CBF"/>
    <w:rsid w:val="00A0139E"/>
    <w:rsid w:val="00A015D0"/>
    <w:rsid w:val="00A05CE3"/>
    <w:rsid w:val="00A24EDD"/>
    <w:rsid w:val="00A3759F"/>
    <w:rsid w:val="00A4192D"/>
    <w:rsid w:val="00A432CA"/>
    <w:rsid w:val="00A44898"/>
    <w:rsid w:val="00A4602C"/>
    <w:rsid w:val="00A52264"/>
    <w:rsid w:val="00A555A9"/>
    <w:rsid w:val="00A739E2"/>
    <w:rsid w:val="00A81497"/>
    <w:rsid w:val="00A81923"/>
    <w:rsid w:val="00A84515"/>
    <w:rsid w:val="00A84C42"/>
    <w:rsid w:val="00A913F9"/>
    <w:rsid w:val="00A92BD9"/>
    <w:rsid w:val="00A92D4D"/>
    <w:rsid w:val="00AB234E"/>
    <w:rsid w:val="00AB283F"/>
    <w:rsid w:val="00AB7C18"/>
    <w:rsid w:val="00AC4571"/>
    <w:rsid w:val="00AF241D"/>
    <w:rsid w:val="00AF3D19"/>
    <w:rsid w:val="00B06C79"/>
    <w:rsid w:val="00B07FD9"/>
    <w:rsid w:val="00B22877"/>
    <w:rsid w:val="00B35258"/>
    <w:rsid w:val="00B42C4F"/>
    <w:rsid w:val="00B44119"/>
    <w:rsid w:val="00B505A7"/>
    <w:rsid w:val="00B56331"/>
    <w:rsid w:val="00B678C0"/>
    <w:rsid w:val="00B74603"/>
    <w:rsid w:val="00B81860"/>
    <w:rsid w:val="00B85723"/>
    <w:rsid w:val="00B91A28"/>
    <w:rsid w:val="00B94A0D"/>
    <w:rsid w:val="00BA1A8B"/>
    <w:rsid w:val="00BA4EDC"/>
    <w:rsid w:val="00BB3962"/>
    <w:rsid w:val="00BB46F8"/>
    <w:rsid w:val="00BC1957"/>
    <w:rsid w:val="00BC4D67"/>
    <w:rsid w:val="00BD756C"/>
    <w:rsid w:val="00BF768F"/>
    <w:rsid w:val="00C21461"/>
    <w:rsid w:val="00C21B35"/>
    <w:rsid w:val="00C31CF0"/>
    <w:rsid w:val="00C33662"/>
    <w:rsid w:val="00C403E7"/>
    <w:rsid w:val="00C425A1"/>
    <w:rsid w:val="00C437C5"/>
    <w:rsid w:val="00C559DA"/>
    <w:rsid w:val="00C575DF"/>
    <w:rsid w:val="00C613EE"/>
    <w:rsid w:val="00C6386F"/>
    <w:rsid w:val="00C664E0"/>
    <w:rsid w:val="00C6742B"/>
    <w:rsid w:val="00C71462"/>
    <w:rsid w:val="00C92BE4"/>
    <w:rsid w:val="00C97687"/>
    <w:rsid w:val="00CA035E"/>
    <w:rsid w:val="00CA281D"/>
    <w:rsid w:val="00CA397F"/>
    <w:rsid w:val="00CA5CF6"/>
    <w:rsid w:val="00CB01E4"/>
    <w:rsid w:val="00CC3850"/>
    <w:rsid w:val="00CD7AD3"/>
    <w:rsid w:val="00CE4E24"/>
    <w:rsid w:val="00CF3CEB"/>
    <w:rsid w:val="00CF5686"/>
    <w:rsid w:val="00CF79DD"/>
    <w:rsid w:val="00D04163"/>
    <w:rsid w:val="00D26B75"/>
    <w:rsid w:val="00D3532A"/>
    <w:rsid w:val="00D35B05"/>
    <w:rsid w:val="00D37731"/>
    <w:rsid w:val="00D4274A"/>
    <w:rsid w:val="00D454FD"/>
    <w:rsid w:val="00D51B7A"/>
    <w:rsid w:val="00D52753"/>
    <w:rsid w:val="00D62E87"/>
    <w:rsid w:val="00D65FF9"/>
    <w:rsid w:val="00D703BA"/>
    <w:rsid w:val="00D834F9"/>
    <w:rsid w:val="00D85AC2"/>
    <w:rsid w:val="00D92A69"/>
    <w:rsid w:val="00D93139"/>
    <w:rsid w:val="00D940E9"/>
    <w:rsid w:val="00DA3014"/>
    <w:rsid w:val="00DC5211"/>
    <w:rsid w:val="00DE6BD0"/>
    <w:rsid w:val="00DF259B"/>
    <w:rsid w:val="00E00809"/>
    <w:rsid w:val="00E13F68"/>
    <w:rsid w:val="00E202E2"/>
    <w:rsid w:val="00E23674"/>
    <w:rsid w:val="00E33520"/>
    <w:rsid w:val="00E50ED1"/>
    <w:rsid w:val="00E704FA"/>
    <w:rsid w:val="00E72891"/>
    <w:rsid w:val="00E72B79"/>
    <w:rsid w:val="00E81157"/>
    <w:rsid w:val="00E81F1A"/>
    <w:rsid w:val="00E837F8"/>
    <w:rsid w:val="00E91797"/>
    <w:rsid w:val="00E950CA"/>
    <w:rsid w:val="00EA0602"/>
    <w:rsid w:val="00ED1E1A"/>
    <w:rsid w:val="00ED2DE2"/>
    <w:rsid w:val="00ED5AD6"/>
    <w:rsid w:val="00EE06AA"/>
    <w:rsid w:val="00EF2D5F"/>
    <w:rsid w:val="00EF2EDC"/>
    <w:rsid w:val="00EF69A7"/>
    <w:rsid w:val="00EF6F76"/>
    <w:rsid w:val="00F0289C"/>
    <w:rsid w:val="00F04A56"/>
    <w:rsid w:val="00F25BC6"/>
    <w:rsid w:val="00F27C08"/>
    <w:rsid w:val="00F50633"/>
    <w:rsid w:val="00F611B9"/>
    <w:rsid w:val="00F73D0A"/>
    <w:rsid w:val="00F90ACF"/>
    <w:rsid w:val="00F9200B"/>
    <w:rsid w:val="00FB03DD"/>
    <w:rsid w:val="00FB4148"/>
    <w:rsid w:val="00FC445F"/>
    <w:rsid w:val="00FD5BB2"/>
    <w:rsid w:val="00FF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D1E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D1E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1E1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ED1E1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D1E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D1E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1E1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ED1E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nytva.permarea.ru/grigorevskoe-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2015-06-16T08:46:00Z</cp:lastPrinted>
  <dcterms:created xsi:type="dcterms:W3CDTF">2015-06-16T08:19:00Z</dcterms:created>
  <dcterms:modified xsi:type="dcterms:W3CDTF">2015-06-16T08:46:00Z</dcterms:modified>
</cp:coreProperties>
</file>