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70" w:rsidRDefault="006A5C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</w:t>
      </w:r>
      <w:r w:rsidR="00E336EC">
        <w:rPr>
          <w:rFonts w:ascii="Calibri" w:hAnsi="Calibri" w:cs="Calibri"/>
        </w:rPr>
        <w:t xml:space="preserve">                          </w:t>
      </w:r>
    </w:p>
    <w:p w:rsidR="0033532C" w:rsidRPr="0033532C" w:rsidRDefault="0033532C" w:rsidP="00335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32C" w:rsidRPr="0033532C" w:rsidRDefault="0033532C" w:rsidP="00335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33532C" w:rsidRPr="0033532C" w:rsidRDefault="0033532C" w:rsidP="00335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 СЕЛЬСКОГО ПОСЕЛЕНИЯ</w:t>
      </w:r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Нытвенского</w:t>
      </w:r>
      <w:proofErr w:type="spellEnd"/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33532C" w:rsidRPr="0033532C" w:rsidRDefault="0033532C" w:rsidP="00335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2C" w:rsidRPr="0033532C" w:rsidRDefault="00E336EC" w:rsidP="00E33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27.02.2013 г.                                   </w:t>
      </w:r>
      <w:bookmarkStart w:id="0" w:name="_GoBack"/>
      <w:bookmarkEnd w:id="0"/>
      <w:r w:rsidR="0033532C"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№42</w:t>
      </w:r>
    </w:p>
    <w:p w:rsidR="0033532C" w:rsidRPr="0033532C" w:rsidRDefault="00921F3B" w:rsidP="00921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6A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3532C"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532C" w:rsidRDefault="0033532C" w:rsidP="00335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Григорьевское</w:t>
      </w:r>
      <w:proofErr w:type="spellEnd"/>
    </w:p>
    <w:p w:rsidR="0033532C" w:rsidRPr="0033532C" w:rsidRDefault="0033532C" w:rsidP="00335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0" w:rsidRPr="0033532C" w:rsidRDefault="006A51E7" w:rsidP="00D13C5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5CFF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№ 18 от</w:t>
      </w:r>
      <w:r w:rsidR="00D13C50">
        <w:rPr>
          <w:rFonts w:ascii="Times New Roman" w:hAnsi="Times New Roman" w:cs="Times New Roman"/>
          <w:sz w:val="28"/>
          <w:szCs w:val="28"/>
        </w:rPr>
        <w:t xml:space="preserve"> </w:t>
      </w:r>
      <w:r w:rsidR="006A5CFF">
        <w:rPr>
          <w:rFonts w:ascii="Times New Roman" w:hAnsi="Times New Roman" w:cs="Times New Roman"/>
          <w:sz w:val="28"/>
          <w:szCs w:val="28"/>
        </w:rPr>
        <w:t xml:space="preserve">29.11.2012г. «Об  утверждении надбавки главе  </w:t>
      </w:r>
      <w:proofErr w:type="spellStart"/>
      <w:r w:rsidR="006A5CFF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6A5CFF">
        <w:rPr>
          <w:rFonts w:ascii="Times New Roman" w:hAnsi="Times New Roman" w:cs="Times New Roman"/>
          <w:sz w:val="28"/>
          <w:szCs w:val="28"/>
        </w:rPr>
        <w:t xml:space="preserve"> сельского поселения за особые условия 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4470" w:rsidRPr="0033532C" w:rsidRDefault="003C4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CFF" w:rsidRDefault="006A5CFF" w:rsidP="006A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Закона Пермского края от 1 июля 2011 г. №787-ПК «О классных чинах муниципальных служащих в Пермском крае» вступивший в силу с 22 июля 2011 г.  Совет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D13C50">
        <w:rPr>
          <w:rFonts w:ascii="Times New Roman" w:hAnsi="Times New Roman" w:cs="Times New Roman"/>
          <w:color w:val="000000" w:themeColor="text1"/>
          <w:sz w:val="28"/>
          <w:szCs w:val="28"/>
        </w:rPr>
        <w:t>РЕШАЕТ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C4470" w:rsidRPr="0033532C" w:rsidRDefault="006A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Отменить ежемесячную надбавку за квалификационный </w:t>
      </w:r>
      <w:r w:rsidR="00D1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разряд в размере 40 %.</w:t>
      </w:r>
    </w:p>
    <w:p w:rsidR="003C4470" w:rsidRDefault="00D13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C4470" w:rsidRPr="00335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</w:t>
      </w:r>
      <w:r w:rsidRPr="00D1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ежемесячную надбавку за особые условия МС в размере 140 %.</w:t>
      </w:r>
    </w:p>
    <w:p w:rsidR="00D13C50" w:rsidRDefault="00D13C50" w:rsidP="00D13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3. Настоящее решение вступает в силу с момента его подписания.</w:t>
      </w:r>
    </w:p>
    <w:p w:rsidR="00D13C50" w:rsidRDefault="00D13C50" w:rsidP="00D13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C50" w:rsidRPr="0033532C" w:rsidRDefault="00D13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470" w:rsidRDefault="003C4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3532C" w:rsidRDefault="003353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3532C" w:rsidRDefault="003353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3532C" w:rsidRPr="0033532C" w:rsidRDefault="0033532C" w:rsidP="0033532C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В.Л. Миронов</w:t>
      </w:r>
    </w:p>
    <w:p w:rsidR="0033532C" w:rsidRPr="0033532C" w:rsidRDefault="003353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164C" w:rsidRDefault="00E9164C" w:rsidP="000041B7">
      <w:pPr>
        <w:tabs>
          <w:tab w:val="left" w:pos="813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4C" w:rsidRDefault="00E9164C" w:rsidP="000041B7">
      <w:pPr>
        <w:tabs>
          <w:tab w:val="left" w:pos="813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4C" w:rsidRDefault="00E9164C" w:rsidP="000041B7">
      <w:pPr>
        <w:tabs>
          <w:tab w:val="left" w:pos="813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4C" w:rsidRDefault="00E9164C" w:rsidP="000041B7">
      <w:pPr>
        <w:tabs>
          <w:tab w:val="left" w:pos="813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4C" w:rsidRDefault="00E9164C" w:rsidP="000041B7">
      <w:pPr>
        <w:tabs>
          <w:tab w:val="left" w:pos="813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4C" w:rsidRDefault="00E9164C" w:rsidP="000041B7">
      <w:pPr>
        <w:tabs>
          <w:tab w:val="left" w:pos="813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4C" w:rsidRPr="000041B7" w:rsidRDefault="00E9164C" w:rsidP="000041B7">
      <w:pPr>
        <w:tabs>
          <w:tab w:val="left" w:pos="813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1B7" w:rsidRPr="000041B7" w:rsidRDefault="000041B7" w:rsidP="00004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1B7" w:rsidRPr="000041B7" w:rsidRDefault="000041B7" w:rsidP="000041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1B7" w:rsidRPr="000041B7" w:rsidRDefault="000041B7" w:rsidP="000041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1B7" w:rsidRPr="000041B7" w:rsidRDefault="000041B7" w:rsidP="000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0041B7" w:rsidRPr="000041B7" w:rsidSect="00A3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59F"/>
    <w:multiLevelType w:val="hybridMultilevel"/>
    <w:tmpl w:val="A6AA43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481F"/>
    <w:multiLevelType w:val="hybridMultilevel"/>
    <w:tmpl w:val="597EC260"/>
    <w:lvl w:ilvl="0" w:tplc="5752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70"/>
    <w:rsid w:val="000041B7"/>
    <w:rsid w:val="0033532C"/>
    <w:rsid w:val="003C4470"/>
    <w:rsid w:val="006026BB"/>
    <w:rsid w:val="006A51E7"/>
    <w:rsid w:val="006A5CFF"/>
    <w:rsid w:val="007503DA"/>
    <w:rsid w:val="007A7DCF"/>
    <w:rsid w:val="00921F3B"/>
    <w:rsid w:val="00993842"/>
    <w:rsid w:val="00D13C50"/>
    <w:rsid w:val="00E336EC"/>
    <w:rsid w:val="00E9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44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44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3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44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44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3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4D2D-0DD0-484C-9D9A-4D29CB1D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2013-03-05T03:35:00Z</cp:lastPrinted>
  <dcterms:created xsi:type="dcterms:W3CDTF">2012-11-15T08:12:00Z</dcterms:created>
  <dcterms:modified xsi:type="dcterms:W3CDTF">2013-03-05T03:35:00Z</dcterms:modified>
</cp:coreProperties>
</file>