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86" w:rsidRPr="00445386" w:rsidRDefault="00445386" w:rsidP="0044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45386" w:rsidRPr="00445386" w:rsidRDefault="00445386" w:rsidP="0044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95139DF" wp14:editId="2C25E5EC">
            <wp:extent cx="4191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86" w:rsidRPr="00445386" w:rsidRDefault="00445386" w:rsidP="00777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777C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445386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</w:t>
      </w:r>
    </w:p>
    <w:p w:rsidR="00445386" w:rsidRPr="00445386" w:rsidRDefault="00445386" w:rsidP="0044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6">
        <w:rPr>
          <w:rFonts w:ascii="Times New Roman" w:hAnsi="Times New Roman" w:cs="Times New Roman"/>
          <w:b/>
          <w:sz w:val="28"/>
          <w:szCs w:val="28"/>
        </w:rPr>
        <w:t xml:space="preserve">Нытвенского муниципального района Пермского края </w:t>
      </w:r>
    </w:p>
    <w:p w:rsidR="00445386" w:rsidRPr="00445386" w:rsidRDefault="00445386" w:rsidP="0044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386" w:rsidRPr="00445386" w:rsidRDefault="00445386" w:rsidP="0044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02.09</w:t>
      </w:r>
      <w:r w:rsidRPr="00445386">
        <w:rPr>
          <w:rFonts w:ascii="Times New Roman" w:hAnsi="Times New Roman" w:cs="Times New Roman"/>
          <w:b/>
          <w:sz w:val="28"/>
          <w:szCs w:val="28"/>
        </w:rPr>
        <w:t xml:space="preserve">.2014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178</w:t>
      </w:r>
      <w:r w:rsidRPr="00445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059" w:rsidRPr="00B97059" w:rsidRDefault="00B97059" w:rsidP="00445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05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6.10.2003 г. № 131-ФЗ «Об общих принципах организации местного самоуправления в Российской Федерации», </w:t>
      </w:r>
      <w:hyperlink r:id="rId7" w:history="1">
        <w:r w:rsidRPr="00B97059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97059">
        <w:rPr>
          <w:rFonts w:ascii="Times New Roman" w:hAnsi="Times New Roman" w:cs="Times New Roman"/>
          <w:sz w:val="28"/>
          <w:szCs w:val="28"/>
        </w:rPr>
        <w:t xml:space="preserve"> предоставления услуг по вывозу твердых и жидких бытовых отходов, утвержденными Постановлением Правительства Российской Федерации от 10 февраля 1997 г. N 155, </w:t>
      </w:r>
      <w:hyperlink r:id="rId8" w:history="1">
        <w:r w:rsidRPr="00B97059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97059">
        <w:rPr>
          <w:rFonts w:ascii="Times New Roman" w:hAnsi="Times New Roman" w:cs="Times New Roman"/>
          <w:sz w:val="28"/>
          <w:szCs w:val="28"/>
        </w:rPr>
        <w:t xml:space="preserve"> пользования системами коммунального водоснабжения и канализации в Российской Федерации, утвержденными Постановлением Правительства Российской Федерации от 12 февраля 1999 г. N 167</w:t>
      </w:r>
      <w:proofErr w:type="gramEnd"/>
      <w:r w:rsidRPr="00B9705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B97059">
        <w:rPr>
          <w:rFonts w:ascii="Times New Roman" w:hAnsi="Times New Roman" w:cs="Times New Roman"/>
          <w:b/>
          <w:sz w:val="28"/>
          <w:szCs w:val="28"/>
        </w:rPr>
        <w:t xml:space="preserve">п. 20 ст. 3 и </w:t>
      </w:r>
      <w:proofErr w:type="spellStart"/>
      <w:r w:rsidRPr="00B97059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B97059">
        <w:rPr>
          <w:rFonts w:ascii="Times New Roman" w:hAnsi="Times New Roman" w:cs="Times New Roman"/>
          <w:b/>
          <w:sz w:val="28"/>
          <w:szCs w:val="28"/>
        </w:rPr>
        <w:t>. 4.2 п. 4 ст. 5</w:t>
      </w:r>
      <w:r w:rsidRPr="00B97059">
        <w:rPr>
          <w:rFonts w:ascii="Times New Roman" w:hAnsi="Times New Roman" w:cs="Times New Roman"/>
          <w:sz w:val="28"/>
          <w:szCs w:val="28"/>
        </w:rPr>
        <w:t xml:space="preserve"> Устава Григорьевского сельского поселения, в целях предотвращения загрязнения окружающей среды отходами жизнедеятельности граждан, хозяйственно-бытовыми стоками и распространения инфекционных заболеваний, Совет депутатов решает:</w:t>
      </w:r>
    </w:p>
    <w:p w:rsidR="00B97059" w:rsidRPr="00B97059" w:rsidRDefault="00B97059" w:rsidP="00B97059">
      <w:pPr>
        <w:jc w:val="both"/>
        <w:rPr>
          <w:rFonts w:ascii="Times New Roman" w:hAnsi="Times New Roman" w:cs="Times New Roman"/>
          <w:sz w:val="28"/>
          <w:szCs w:val="28"/>
        </w:rPr>
      </w:pPr>
      <w:r w:rsidRPr="00B97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45386">
        <w:rPr>
          <w:rFonts w:ascii="Times New Roman" w:hAnsi="Times New Roman" w:cs="Times New Roman"/>
          <w:sz w:val="28"/>
          <w:szCs w:val="28"/>
        </w:rPr>
        <w:t>Рассмотреть</w:t>
      </w:r>
      <w:r w:rsidRPr="00B970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97059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97059">
        <w:rPr>
          <w:rFonts w:ascii="Times New Roman" w:hAnsi="Times New Roman" w:cs="Times New Roman"/>
          <w:sz w:val="28"/>
          <w:szCs w:val="28"/>
        </w:rPr>
        <w:t xml:space="preserve"> организации деятельности по сбору и вывозу бытовых отходов и мусора на территории Григорьевского сельского поселения.</w:t>
      </w:r>
    </w:p>
    <w:p w:rsidR="00B97059" w:rsidRPr="00B97059" w:rsidRDefault="00445386" w:rsidP="00445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к заседанию Совета депутатов </w:t>
      </w:r>
      <w:r w:rsidR="00777C03">
        <w:rPr>
          <w:rFonts w:ascii="Times New Roman" w:hAnsi="Times New Roman" w:cs="Times New Roman"/>
          <w:sz w:val="28"/>
          <w:szCs w:val="28"/>
        </w:rPr>
        <w:t>25.09.2014 г. проект решения об утверждении Правил организации деятельности по сбору и вывозу бытовых отходов и мусора на территории Григорьевского сельского поселения с внесёнными изменениями и дополнениями.</w:t>
      </w:r>
    </w:p>
    <w:p w:rsidR="00445386" w:rsidRDefault="00B97059" w:rsidP="00777C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70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705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заместителя главы администрации Григорьевского сельского поселения.</w:t>
      </w:r>
    </w:p>
    <w:p w:rsidR="00445386" w:rsidRPr="00445386" w:rsidRDefault="00445386" w:rsidP="00445386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6">
        <w:rPr>
          <w:rFonts w:ascii="Times New Roman" w:hAnsi="Times New Roman" w:cs="Times New Roman"/>
          <w:sz w:val="28"/>
          <w:szCs w:val="28"/>
        </w:rPr>
        <w:t>Глава Григорьевского сельского поселения                                 Миронов В.Л.</w:t>
      </w:r>
    </w:p>
    <w:p w:rsidR="00B97059" w:rsidRPr="00B97059" w:rsidRDefault="00B97059" w:rsidP="00B97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382" w:rsidRPr="00777C03" w:rsidRDefault="00E153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382" w:rsidRPr="0077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9"/>
    <w:rsid w:val="00445386"/>
    <w:rsid w:val="00777C03"/>
    <w:rsid w:val="00B97059"/>
    <w:rsid w:val="00E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0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0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0B1E5901DBFC6AAC3897CC08D23CB81569D32762DAA7B87B2AC73F146758DBA9DA171490FD21a6o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0E0B1E5901DBFC6AAC3897CC08D23CBC116ED72F6D87ADB02226C5381B384FDCE0D6161490FCa2o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824581BE863708AC15BE0861F116F2B6F2053ED0DCD2772097F782DDE6FD28D773B59F3057460DA6A0C5H8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3028-07B2-47DE-98A9-03DF650C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BLACKGIRL</cp:lastModifiedBy>
  <cp:revision>1</cp:revision>
  <cp:lastPrinted>2014-09-10T09:56:00Z</cp:lastPrinted>
  <dcterms:created xsi:type="dcterms:W3CDTF">2014-09-10T09:10:00Z</dcterms:created>
  <dcterms:modified xsi:type="dcterms:W3CDTF">2014-09-10T09:56:00Z</dcterms:modified>
</cp:coreProperties>
</file>