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CA" w:rsidRPr="00693CCA" w:rsidRDefault="00693CCA" w:rsidP="00693CC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CCA">
        <w:rPr>
          <w:rFonts w:ascii="Times New Roman" w:hAnsi="Times New Roman" w:cs="Times New Roman"/>
          <w:b/>
          <w:sz w:val="26"/>
          <w:szCs w:val="26"/>
        </w:rPr>
        <w:t>Вакантные должности Отдела МВД России по Нытвенскому району.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 xml:space="preserve">В отделе МВД России по Нытвенскому району </w:t>
      </w:r>
      <w:proofErr w:type="gramStart"/>
      <w:r w:rsidRPr="00F11A3E">
        <w:rPr>
          <w:rFonts w:ascii="Times New Roman" w:hAnsi="Times New Roman" w:cs="Times New Roman"/>
          <w:sz w:val="26"/>
          <w:szCs w:val="26"/>
        </w:rPr>
        <w:t>вакантны</w:t>
      </w:r>
      <w:proofErr w:type="gramEnd"/>
      <w:r w:rsidRPr="00F11A3E">
        <w:rPr>
          <w:rFonts w:ascii="Times New Roman" w:hAnsi="Times New Roman" w:cs="Times New Roman"/>
          <w:sz w:val="26"/>
          <w:szCs w:val="26"/>
        </w:rPr>
        <w:t>: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-должность полицейского отделения патрульно-постовой службы полиции;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-оперуполномоченного отдела уголовного розыска.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Основные требования к кандидату: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-Гражданство Российской Федерации;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 образование: не ниже среднего (полного</w:t>
      </w:r>
      <w:proofErr w:type="gramStart"/>
      <w:r w:rsidRPr="00F11A3E">
        <w:rPr>
          <w:rFonts w:ascii="Times New Roman" w:hAnsi="Times New Roman" w:cs="Times New Roman"/>
          <w:sz w:val="26"/>
          <w:szCs w:val="26"/>
        </w:rPr>
        <w:t>)-</w:t>
      </w:r>
      <w:proofErr w:type="gramEnd"/>
      <w:r w:rsidRPr="00F11A3E">
        <w:rPr>
          <w:rFonts w:ascii="Times New Roman" w:hAnsi="Times New Roman" w:cs="Times New Roman"/>
          <w:sz w:val="26"/>
          <w:szCs w:val="26"/>
        </w:rPr>
        <w:t>ППСП; высшее</w:t>
      </w:r>
      <w:bookmarkStart w:id="0" w:name="_GoBack"/>
      <w:bookmarkEnd w:id="0"/>
      <w:r w:rsidRPr="00F11A3E">
        <w:rPr>
          <w:rFonts w:ascii="Times New Roman" w:hAnsi="Times New Roman" w:cs="Times New Roman"/>
          <w:sz w:val="26"/>
          <w:szCs w:val="26"/>
        </w:rPr>
        <w:t xml:space="preserve"> -ОУР;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-хорошая физическая подготовка;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-отличное состояние здоровья;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-возраст до 35 лет.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Социальные гарантии и компенсации: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-право выхода на пенсию при выслуге 20 лет, в том числе в льготном исчислении;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-заработная плата от 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1A3E">
        <w:rPr>
          <w:rFonts w:ascii="Times New Roman" w:hAnsi="Times New Roman" w:cs="Times New Roman"/>
          <w:sz w:val="26"/>
          <w:szCs w:val="26"/>
        </w:rPr>
        <w:t>000 рублей;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Ежегодный отпуск 40 календарных дней; предоставляется время на проезд к месту проведения отпуска;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-предоставляется дополнительный отпуск за стаж службы в органах внутренних дел;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-компенсируется стоимость проезда к месту проведения отпуска сотрудника и одному члену семьи;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-предоставляются путевки на санаторно-курортное лечение и оздоровительный отдых по льготным ценам сотрудникам и членам семьи;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-право бесплатного медицинского обслуживания в поликлинике ФКУЗ «МСЧ МВД России по Пермскому краю»;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-обязательное страхование жизни и здоровья сотрудников.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-должность техника группы ГИТС и  ЗИ (вольнонаемная)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>Требования: знание ПК, навыки обслуживания сре</w:t>
      </w:r>
      <w:proofErr w:type="gramStart"/>
      <w:r w:rsidRPr="00F11A3E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F11A3E">
        <w:rPr>
          <w:rFonts w:ascii="Times New Roman" w:hAnsi="Times New Roman" w:cs="Times New Roman"/>
          <w:sz w:val="26"/>
          <w:szCs w:val="26"/>
        </w:rPr>
        <w:t>язи и специальной вычислительной техники. Рассматриваются кандидаты с отсутствием судимости.</w:t>
      </w:r>
    </w:p>
    <w:p w:rsidR="00F8730D" w:rsidRPr="00F11A3E" w:rsidRDefault="00F8730D" w:rsidP="00F87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1A3E">
        <w:rPr>
          <w:rFonts w:ascii="Times New Roman" w:hAnsi="Times New Roman" w:cs="Times New Roman"/>
          <w:sz w:val="26"/>
          <w:szCs w:val="26"/>
        </w:rPr>
        <w:t xml:space="preserve">Телефон 3-03-38, </w:t>
      </w:r>
      <w:proofErr w:type="spellStart"/>
      <w:r w:rsidRPr="00F11A3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11A3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F11A3E">
        <w:rPr>
          <w:rFonts w:ascii="Times New Roman" w:hAnsi="Times New Roman" w:cs="Times New Roman"/>
          <w:sz w:val="26"/>
          <w:szCs w:val="26"/>
        </w:rPr>
        <w:t>ытва</w:t>
      </w:r>
      <w:proofErr w:type="spellEnd"/>
      <w:r w:rsidRPr="00F11A3E">
        <w:rPr>
          <w:rFonts w:ascii="Times New Roman" w:hAnsi="Times New Roman" w:cs="Times New Roman"/>
          <w:sz w:val="26"/>
          <w:szCs w:val="26"/>
        </w:rPr>
        <w:t>, Комсомольская, 59.</w:t>
      </w:r>
    </w:p>
    <w:p w:rsidR="00F8730D" w:rsidRDefault="00F8730D" w:rsidP="00F8730D"/>
    <w:p w:rsidR="00BB21A6" w:rsidRDefault="00BB21A6"/>
    <w:sectPr w:rsidR="00BB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F4"/>
    <w:rsid w:val="006459F4"/>
    <w:rsid w:val="00693CCA"/>
    <w:rsid w:val="00BB21A6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Технадзор</dc:creator>
  <cp:keywords/>
  <dc:description/>
  <cp:lastModifiedBy>Gosuslugi</cp:lastModifiedBy>
  <cp:revision>3</cp:revision>
  <dcterms:created xsi:type="dcterms:W3CDTF">2018-08-13T06:45:00Z</dcterms:created>
  <dcterms:modified xsi:type="dcterms:W3CDTF">2018-08-13T06:51:00Z</dcterms:modified>
</cp:coreProperties>
</file>