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FE" w:rsidRDefault="00FD2BFE" w:rsidP="00FD2BFE">
      <w:pPr>
        <w:jc w:val="center"/>
      </w:pPr>
      <w:r>
        <w:t>Внимание Дети!</w:t>
      </w:r>
    </w:p>
    <w:p w:rsidR="00FD2BFE" w:rsidRDefault="00FD2BFE" w:rsidP="00FD2BFE">
      <w:pPr>
        <w:spacing w:after="0"/>
        <w:ind w:firstLine="708"/>
      </w:pPr>
      <w:r>
        <w:t xml:space="preserve">С 20 по 30 июня в Пермском крае проводится профилактическое мероприятие «Внимание Дети», цель которого предотвратить дорожно-транспортные происшествия с участием несовершеннолетних детей. За 5 месяцев в крае зарегистрировано 187 ДТП с участием детей до 16 лет, в которых 3 ребенка погибли и 196 получили травмы. В </w:t>
      </w:r>
      <w:proofErr w:type="spellStart"/>
      <w:r>
        <w:t>Нытвенском</w:t>
      </w:r>
      <w:proofErr w:type="spellEnd"/>
      <w:r>
        <w:t xml:space="preserve"> районе зарегистрировано 2 ДТП, в которых 3 детей-пассажиров получили травмы. </w:t>
      </w:r>
      <w:r>
        <w:t xml:space="preserve"> </w:t>
      </w:r>
      <w:bookmarkStart w:id="0" w:name="_GoBack"/>
      <w:bookmarkEnd w:id="0"/>
      <w:r>
        <w:t xml:space="preserve">Госавтоинспекция обращается ко всем взрослым, следите, чтобы дети переходили проезжую часть только по пешеходным переходам, перевозите детей в транспорте пристегнутых ремнем безопасности, а до 7 лет в детских удерживающих устройствах, следите, чтобы юные велосипедисты не выезжали на проезжую часть, а дорогу </w:t>
      </w:r>
      <w:proofErr w:type="gramStart"/>
      <w:r>
        <w:t>пересекали по пешеходному переходу спустившись</w:t>
      </w:r>
      <w:proofErr w:type="gramEnd"/>
      <w:r>
        <w:t xml:space="preserve"> с велосипеда. Не стесняйтесь сделать ребенку замечание, если видите, что он нарушает дорожные правила.</w:t>
      </w:r>
    </w:p>
    <w:p w:rsidR="00FD2BFE" w:rsidRDefault="00FD2BFE" w:rsidP="00FD2BFE">
      <w:pPr>
        <w:spacing w:after="0"/>
        <w:ind w:firstLine="708"/>
      </w:pPr>
      <w:r>
        <w:t xml:space="preserve">За первый день профилактического мероприятия сотрудники Госавтоинспекции совместно с представителями администрации </w:t>
      </w:r>
      <w:proofErr w:type="spellStart"/>
      <w:r>
        <w:t>Шерьинской</w:t>
      </w:r>
      <w:proofErr w:type="spellEnd"/>
      <w:r>
        <w:t xml:space="preserve"> и </w:t>
      </w:r>
      <w:proofErr w:type="spellStart"/>
      <w:r>
        <w:t>Мокинской</w:t>
      </w:r>
      <w:proofErr w:type="spellEnd"/>
      <w:r>
        <w:t xml:space="preserve"> школ и представителями «родительских патрулей» вышли в 9 семей, в которых несовершеннолетние учащиеся имеют доступ к управлению велосипедом. </w:t>
      </w:r>
      <w:proofErr w:type="gramStart"/>
      <w:r>
        <w:t xml:space="preserve">В ходе дворового обхода были проведены профилактические беседы о соблюдении дорожных правил, вручены листовки с разъяснением  пункта 24 Правил дорожного движения, напомнили о том, что с точки зрения ПДД, лица, использующие роликовые коньки, самокаты, </w:t>
      </w:r>
      <w:proofErr w:type="spellStart"/>
      <w:r>
        <w:t>сигвеи</w:t>
      </w:r>
      <w:proofErr w:type="spellEnd"/>
      <w:r>
        <w:t xml:space="preserve">, </w:t>
      </w:r>
      <w:proofErr w:type="spellStart"/>
      <w:r>
        <w:t>гироскутеры</w:t>
      </w:r>
      <w:proofErr w:type="spellEnd"/>
      <w:r>
        <w:t xml:space="preserve">, </w:t>
      </w:r>
      <w:proofErr w:type="spellStart"/>
      <w:r>
        <w:t>моноколеса</w:t>
      </w:r>
      <w:proofErr w:type="spellEnd"/>
      <w:r>
        <w:t>, являются пешеходами, в связи с чем, они обязаны знать и соблюдать относящиеся к ним требования дорожных правил.</w:t>
      </w:r>
      <w:proofErr w:type="gramEnd"/>
    </w:p>
    <w:p w:rsidR="00FD2BFE" w:rsidRDefault="00FD2BFE" w:rsidP="00FD2BFE">
      <w:pPr>
        <w:spacing w:after="0"/>
      </w:pPr>
      <w:r>
        <w:t>СПРАВОЧНО: п. 24.1 ПДД РФ.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- не моложе 16 лет.</w:t>
      </w:r>
    </w:p>
    <w:p w:rsidR="00FD2BFE" w:rsidRDefault="00FD2BFE" w:rsidP="00FD2BFE">
      <w:pPr>
        <w:spacing w:after="0"/>
      </w:pPr>
      <w:r>
        <w:t xml:space="preserve">           </w:t>
      </w:r>
      <w:proofErr w:type="gramStart"/>
      <w:r>
        <w:t>п</w:t>
      </w:r>
      <w:proofErr w:type="gramEnd"/>
      <w:r>
        <w:t>. 24.2 ПДД РФ. Велосипеды, мопеды, гужевые повозки (сани), верховые и вьючные животные должны двигаться только в один ряд возможно правее. Допускается движение по обочине, если это не создает помех пешеходам.</w:t>
      </w:r>
    </w:p>
    <w:p w:rsidR="00FD2BFE" w:rsidRDefault="00FD2BFE" w:rsidP="00FD2BFE">
      <w:pPr>
        <w:spacing w:after="0"/>
      </w:pPr>
      <w:r>
        <w:t xml:space="preserve">           </w:t>
      </w:r>
      <w:proofErr w:type="gramStart"/>
      <w:r>
        <w:t>п</w:t>
      </w:r>
      <w:proofErr w:type="gramEnd"/>
      <w:r>
        <w:t>. 24.3 ПДД РФ. Водителям велосипеда и мопеда запрещается:</w:t>
      </w:r>
    </w:p>
    <w:p w:rsidR="00FD2BFE" w:rsidRDefault="00FD2BFE" w:rsidP="00FD2BFE">
      <w:pPr>
        <w:spacing w:after="0"/>
      </w:pPr>
      <w:r>
        <w:t xml:space="preserve">          - ездить, не держась за руль хотя бы одной рукой;</w:t>
      </w:r>
    </w:p>
    <w:p w:rsidR="00FD2BFE" w:rsidRDefault="00FD2BFE" w:rsidP="00FD2BFE">
      <w:pPr>
        <w:spacing w:after="0"/>
      </w:pPr>
      <w:r>
        <w:t xml:space="preserve">          - перевозить пассажиров, кроме ребенка в возрасте до 7 лет на дополнительном сиденье, оборудованном надежными подножками;</w:t>
      </w:r>
    </w:p>
    <w:p w:rsidR="00FD2BFE" w:rsidRDefault="00FD2BFE" w:rsidP="00FD2BFE">
      <w:pPr>
        <w:spacing w:after="0"/>
      </w:pPr>
      <w:r>
        <w:t xml:space="preserve">           - перевозить груз, который выступает более чем на 0,5 м по длине или ширине за габариты, или груз, мешающий управлению;</w:t>
      </w:r>
    </w:p>
    <w:p w:rsidR="00FD2BFE" w:rsidRDefault="00FD2BFE" w:rsidP="00FD2BFE">
      <w:pPr>
        <w:spacing w:after="0"/>
      </w:pPr>
      <w:r>
        <w:t xml:space="preserve">           - двигаться по дороге при наличии рядом велосипедной дорожки;</w:t>
      </w:r>
    </w:p>
    <w:p w:rsidR="00FD2BFE" w:rsidRDefault="00FD2BFE" w:rsidP="00FD2BFE">
      <w:pPr>
        <w:spacing w:after="0"/>
      </w:pPr>
      <w:r>
        <w:t xml:space="preserve">           -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FD2BFE" w:rsidRDefault="00FD2BFE" w:rsidP="00FD2BFE">
      <w:pPr>
        <w:spacing w:after="0"/>
      </w:pPr>
      <w:r>
        <w:t xml:space="preserve">           - двигаться по дороге без застегнутого мотошлема (для водителей мопедов).</w:t>
      </w:r>
    </w:p>
    <w:p w:rsidR="00FD2BFE" w:rsidRDefault="00FD2BFE" w:rsidP="00FD2BFE">
      <w:pPr>
        <w:spacing w:after="0"/>
      </w:pPr>
      <w:r>
        <w:t xml:space="preserve">           - 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FD2BFE" w:rsidRDefault="00FD2BFE" w:rsidP="00FD2BFE">
      <w:pPr>
        <w:spacing w:after="0"/>
      </w:pPr>
      <w:r>
        <w:t xml:space="preserve">             п. 24.4 ПДД РФ. 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FD2BFE" w:rsidRDefault="00FD2BFE" w:rsidP="00FD2BFE">
      <w:pPr>
        <w:spacing w:after="0"/>
      </w:pPr>
    </w:p>
    <w:p w:rsidR="00FD2BFE" w:rsidRDefault="00FD2BFE" w:rsidP="00FD2BFE">
      <w:pPr>
        <w:spacing w:after="0"/>
      </w:pPr>
      <w:r>
        <w:t>Инспектор по пропаганде БДД ОГИБДД</w:t>
      </w:r>
    </w:p>
    <w:p w:rsidR="00FD2BFE" w:rsidRDefault="00FD2BFE" w:rsidP="00FD2BFE">
      <w:pPr>
        <w:spacing w:after="0"/>
      </w:pPr>
      <w:r>
        <w:t>Отдела МВД России по Нытвенскому района</w:t>
      </w:r>
    </w:p>
    <w:p w:rsidR="000D4F79" w:rsidRDefault="00FD2BFE" w:rsidP="00FD2BFE">
      <w:pPr>
        <w:spacing w:after="0"/>
      </w:pPr>
      <w:r>
        <w:t>ст. лейтенант полиции                                                                                           В.В. Смирнова</w:t>
      </w:r>
    </w:p>
    <w:sectPr w:rsidR="000D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78"/>
    <w:rsid w:val="001B4878"/>
    <w:rsid w:val="002C563D"/>
    <w:rsid w:val="00BA09FA"/>
    <w:rsid w:val="00F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2018-06-21T10:05:00Z</dcterms:created>
  <dcterms:modified xsi:type="dcterms:W3CDTF">2018-06-21T10:06:00Z</dcterms:modified>
</cp:coreProperties>
</file>