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3C" w:rsidRPr="00B8659B" w:rsidRDefault="00F4743C" w:rsidP="00923AE7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b/>
          <w:color w:val="1D1D1D"/>
          <w:sz w:val="22"/>
          <w:szCs w:val="22"/>
        </w:rPr>
      </w:pPr>
      <w:r w:rsidRPr="00B8659B">
        <w:rPr>
          <w:b/>
          <w:color w:val="1D1D1D"/>
          <w:sz w:val="22"/>
          <w:szCs w:val="22"/>
        </w:rPr>
        <w:t>Информация Госавтоинспекции.</w:t>
      </w:r>
    </w:p>
    <w:p w:rsidR="00F4743C" w:rsidRPr="00B8659B" w:rsidRDefault="00F4743C" w:rsidP="00923AE7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2"/>
          <w:szCs w:val="22"/>
        </w:rPr>
      </w:pPr>
    </w:p>
    <w:p w:rsidR="008023A8" w:rsidRPr="00B8659B" w:rsidRDefault="00923AE7" w:rsidP="00923AE7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sz w:val="22"/>
          <w:szCs w:val="22"/>
        </w:rPr>
      </w:pPr>
      <w:r w:rsidRPr="00B8659B">
        <w:rPr>
          <w:color w:val="1D1D1D"/>
          <w:sz w:val="22"/>
          <w:szCs w:val="22"/>
        </w:rPr>
        <w:t xml:space="preserve">С 29 декабря 2017 года по 1 января 2018 года на территории </w:t>
      </w:r>
      <w:proofErr w:type="spellStart"/>
      <w:r w:rsidRPr="00B8659B">
        <w:rPr>
          <w:color w:val="1D1D1D"/>
          <w:sz w:val="22"/>
          <w:szCs w:val="22"/>
        </w:rPr>
        <w:t>Нытвенского</w:t>
      </w:r>
      <w:proofErr w:type="spellEnd"/>
      <w:r w:rsidRPr="00B8659B">
        <w:rPr>
          <w:color w:val="1D1D1D"/>
          <w:sz w:val="22"/>
          <w:szCs w:val="22"/>
        </w:rPr>
        <w:t xml:space="preserve"> района произошло </w:t>
      </w:r>
      <w:r w:rsidR="008023A8" w:rsidRPr="00B8659B">
        <w:rPr>
          <w:sz w:val="22"/>
          <w:szCs w:val="22"/>
        </w:rPr>
        <w:t>6</w:t>
      </w:r>
      <w:r w:rsidRPr="00B8659B">
        <w:rPr>
          <w:sz w:val="22"/>
          <w:szCs w:val="22"/>
        </w:rPr>
        <w:t xml:space="preserve"> дорожно-транспортных происшествий, в </w:t>
      </w:r>
      <w:r w:rsidR="008023A8" w:rsidRPr="00B8659B">
        <w:rPr>
          <w:sz w:val="22"/>
          <w:szCs w:val="22"/>
        </w:rPr>
        <w:t>одном из</w:t>
      </w:r>
      <w:r w:rsidRPr="00B8659B">
        <w:rPr>
          <w:sz w:val="22"/>
          <w:szCs w:val="22"/>
        </w:rPr>
        <w:t xml:space="preserve"> которых</w:t>
      </w:r>
      <w:r w:rsidR="00F4743C" w:rsidRPr="00B8659B">
        <w:rPr>
          <w:sz w:val="22"/>
          <w:szCs w:val="22"/>
        </w:rPr>
        <w:t xml:space="preserve"> </w:t>
      </w:r>
      <w:r w:rsidRPr="00B8659B">
        <w:rPr>
          <w:sz w:val="22"/>
          <w:szCs w:val="22"/>
        </w:rPr>
        <w:t xml:space="preserve"> </w:t>
      </w:r>
      <w:r w:rsidR="008023A8" w:rsidRPr="00B8659B">
        <w:rPr>
          <w:sz w:val="22"/>
          <w:szCs w:val="22"/>
        </w:rPr>
        <w:t xml:space="preserve">водитель ВАЗа, нарушивший </w:t>
      </w:r>
      <w:proofErr w:type="spellStart"/>
      <w:r w:rsidR="008023A8" w:rsidRPr="00B8659B">
        <w:rPr>
          <w:sz w:val="22"/>
          <w:szCs w:val="22"/>
        </w:rPr>
        <w:t>п.п</w:t>
      </w:r>
      <w:proofErr w:type="spellEnd"/>
      <w:r w:rsidR="008023A8" w:rsidRPr="00B8659B">
        <w:rPr>
          <w:sz w:val="22"/>
          <w:szCs w:val="22"/>
        </w:rPr>
        <w:t>. 10.1 ПДД</w:t>
      </w:r>
      <w:r w:rsidR="00F4743C" w:rsidRPr="00B8659B">
        <w:rPr>
          <w:sz w:val="22"/>
          <w:szCs w:val="22"/>
        </w:rPr>
        <w:t xml:space="preserve"> РФ</w:t>
      </w:r>
      <w:r w:rsidR="008023A8" w:rsidRPr="00B8659B">
        <w:rPr>
          <w:sz w:val="22"/>
          <w:szCs w:val="22"/>
        </w:rPr>
        <w:t xml:space="preserve">, </w:t>
      </w:r>
      <w:r w:rsidRPr="00B8659B">
        <w:rPr>
          <w:sz w:val="22"/>
          <w:szCs w:val="22"/>
        </w:rPr>
        <w:t xml:space="preserve"> получили </w:t>
      </w:r>
      <w:r w:rsidR="00F4743C" w:rsidRPr="00B8659B">
        <w:rPr>
          <w:sz w:val="22"/>
          <w:szCs w:val="22"/>
        </w:rPr>
        <w:t xml:space="preserve">серьезные </w:t>
      </w:r>
      <w:r w:rsidRPr="00B8659B">
        <w:rPr>
          <w:sz w:val="22"/>
          <w:szCs w:val="22"/>
        </w:rPr>
        <w:t xml:space="preserve">травмы. </w:t>
      </w:r>
    </w:p>
    <w:p w:rsidR="00923AE7" w:rsidRPr="00B8659B" w:rsidRDefault="00923AE7" w:rsidP="00923AE7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2"/>
          <w:szCs w:val="22"/>
        </w:rPr>
      </w:pPr>
      <w:proofErr w:type="gramStart"/>
      <w:r w:rsidRPr="00B8659B">
        <w:rPr>
          <w:color w:val="1D1D1D"/>
          <w:sz w:val="22"/>
          <w:szCs w:val="22"/>
        </w:rPr>
        <w:t xml:space="preserve">За указанный период сотрудниками ГИБДД выявлено </w:t>
      </w:r>
      <w:r w:rsidR="008023A8" w:rsidRPr="00B8659B">
        <w:rPr>
          <w:sz w:val="22"/>
          <w:szCs w:val="22"/>
        </w:rPr>
        <w:t>78</w:t>
      </w:r>
      <w:r w:rsidRPr="00B8659B">
        <w:rPr>
          <w:color w:val="1D1D1D"/>
          <w:sz w:val="22"/>
          <w:szCs w:val="22"/>
        </w:rPr>
        <w:t xml:space="preserve"> нарушений Правил дорожного движения, задержаны за управление транспортным средством с признаками опьянения </w:t>
      </w:r>
      <w:r w:rsidR="008023A8" w:rsidRPr="00B8659B">
        <w:rPr>
          <w:sz w:val="22"/>
          <w:szCs w:val="22"/>
        </w:rPr>
        <w:t>5</w:t>
      </w:r>
      <w:r w:rsidRPr="00B8659B">
        <w:rPr>
          <w:sz w:val="22"/>
          <w:szCs w:val="22"/>
        </w:rPr>
        <w:t xml:space="preserve"> </w:t>
      </w:r>
      <w:r w:rsidRPr="00B8659B">
        <w:rPr>
          <w:color w:val="1D1D1D"/>
          <w:sz w:val="22"/>
          <w:szCs w:val="22"/>
        </w:rPr>
        <w:t>водител</w:t>
      </w:r>
      <w:r w:rsidR="008023A8" w:rsidRPr="00B8659B">
        <w:rPr>
          <w:color w:val="1D1D1D"/>
          <w:sz w:val="22"/>
          <w:szCs w:val="22"/>
        </w:rPr>
        <w:t>ей</w:t>
      </w:r>
      <w:r w:rsidRPr="00B8659B">
        <w:rPr>
          <w:color w:val="1D1D1D"/>
          <w:sz w:val="22"/>
          <w:szCs w:val="22"/>
        </w:rPr>
        <w:t xml:space="preserve">, из них </w:t>
      </w:r>
      <w:r w:rsidR="008023A8" w:rsidRPr="00B8659B">
        <w:rPr>
          <w:sz w:val="22"/>
          <w:szCs w:val="22"/>
        </w:rPr>
        <w:t>4</w:t>
      </w:r>
      <w:r w:rsidR="008023A8" w:rsidRPr="00B8659B">
        <w:rPr>
          <w:color w:val="FF0000"/>
          <w:sz w:val="22"/>
          <w:szCs w:val="22"/>
        </w:rPr>
        <w:t xml:space="preserve"> </w:t>
      </w:r>
      <w:r w:rsidRPr="00B8659B">
        <w:rPr>
          <w:color w:val="1D1D1D"/>
          <w:sz w:val="22"/>
          <w:szCs w:val="22"/>
        </w:rPr>
        <w:t xml:space="preserve">водителей управляли </w:t>
      </w:r>
      <w:r w:rsidR="008023A8" w:rsidRPr="00B8659B">
        <w:rPr>
          <w:color w:val="1D1D1D"/>
          <w:sz w:val="22"/>
          <w:szCs w:val="22"/>
        </w:rPr>
        <w:t xml:space="preserve">автотранспортом </w:t>
      </w:r>
      <w:r w:rsidRPr="00B8659B">
        <w:rPr>
          <w:color w:val="1D1D1D"/>
          <w:sz w:val="22"/>
          <w:szCs w:val="22"/>
        </w:rPr>
        <w:t xml:space="preserve">в состоянии алкогольного опьянения, </w:t>
      </w:r>
      <w:r w:rsidR="008023A8" w:rsidRPr="00B8659B">
        <w:rPr>
          <w:sz w:val="22"/>
          <w:szCs w:val="22"/>
        </w:rPr>
        <w:t>1</w:t>
      </w:r>
      <w:r w:rsidRPr="00B8659B">
        <w:rPr>
          <w:sz w:val="22"/>
          <w:szCs w:val="22"/>
        </w:rPr>
        <w:t xml:space="preserve"> </w:t>
      </w:r>
      <w:r w:rsidRPr="00B8659B">
        <w:rPr>
          <w:color w:val="1D1D1D"/>
          <w:sz w:val="22"/>
          <w:szCs w:val="22"/>
        </w:rPr>
        <w:t>водителей отказались пройти медицинское освидетельствовани</w:t>
      </w:r>
      <w:r w:rsidR="008023A8" w:rsidRPr="00B8659B">
        <w:rPr>
          <w:color w:val="1D1D1D"/>
          <w:sz w:val="22"/>
          <w:szCs w:val="22"/>
        </w:rPr>
        <w:t xml:space="preserve">е на состояние опьянения. </w:t>
      </w:r>
      <w:r w:rsidRPr="00B8659B">
        <w:rPr>
          <w:color w:val="1D1D1D"/>
          <w:sz w:val="22"/>
          <w:szCs w:val="22"/>
        </w:rPr>
        <w:t xml:space="preserve">29 декабря </w:t>
      </w:r>
      <w:r w:rsidR="008023A8" w:rsidRPr="00B8659B">
        <w:rPr>
          <w:color w:val="1D1D1D"/>
          <w:sz w:val="22"/>
          <w:szCs w:val="22"/>
        </w:rPr>
        <w:t xml:space="preserve">нарядом ДПС ОГИБДД </w:t>
      </w:r>
      <w:r w:rsidRPr="00B8659B">
        <w:rPr>
          <w:color w:val="1D1D1D"/>
          <w:sz w:val="22"/>
          <w:szCs w:val="22"/>
        </w:rPr>
        <w:t xml:space="preserve">в посёлке Новоильинский был выявлен 13-летний водитель квадроцикла, </w:t>
      </w:r>
      <w:r w:rsidR="008023A8" w:rsidRPr="00B8659B">
        <w:rPr>
          <w:color w:val="1D1D1D"/>
          <w:sz w:val="22"/>
          <w:szCs w:val="22"/>
        </w:rPr>
        <w:t xml:space="preserve">в ходе разбирательства по указанному факту </w:t>
      </w:r>
      <w:r w:rsidRPr="00B8659B">
        <w:rPr>
          <w:color w:val="1D1D1D"/>
          <w:sz w:val="22"/>
          <w:szCs w:val="22"/>
        </w:rPr>
        <w:t>законный</w:t>
      </w:r>
      <w:proofErr w:type="gramEnd"/>
      <w:r w:rsidRPr="00B8659B">
        <w:rPr>
          <w:color w:val="1D1D1D"/>
          <w:sz w:val="22"/>
          <w:szCs w:val="22"/>
        </w:rPr>
        <w:t xml:space="preserve"> представитель подростка</w:t>
      </w:r>
      <w:r w:rsidR="008023A8" w:rsidRPr="00B8659B">
        <w:rPr>
          <w:color w:val="1D1D1D"/>
          <w:sz w:val="22"/>
          <w:szCs w:val="22"/>
        </w:rPr>
        <w:t xml:space="preserve"> был</w:t>
      </w:r>
      <w:r w:rsidRPr="00B8659B">
        <w:rPr>
          <w:color w:val="1D1D1D"/>
          <w:sz w:val="22"/>
          <w:szCs w:val="22"/>
        </w:rPr>
        <w:t xml:space="preserve"> привлечён к административной ответственности за ненадлежащее исполнение родительских обязанностей, собственник квадроцикла</w:t>
      </w:r>
      <w:r w:rsidR="008023A8" w:rsidRPr="00B8659B">
        <w:rPr>
          <w:color w:val="1D1D1D"/>
          <w:sz w:val="22"/>
          <w:szCs w:val="22"/>
        </w:rPr>
        <w:t>, которая является бабушкой правонарушителя,</w:t>
      </w:r>
      <w:r w:rsidRPr="00B8659B">
        <w:rPr>
          <w:color w:val="1D1D1D"/>
          <w:sz w:val="22"/>
          <w:szCs w:val="22"/>
        </w:rPr>
        <w:t xml:space="preserve"> </w:t>
      </w:r>
      <w:r w:rsidR="00612E26" w:rsidRPr="00B8659B">
        <w:rPr>
          <w:color w:val="1D1D1D"/>
          <w:sz w:val="22"/>
          <w:szCs w:val="22"/>
        </w:rPr>
        <w:t>привлечен</w:t>
      </w:r>
      <w:r w:rsidR="008023A8" w:rsidRPr="00B8659B">
        <w:rPr>
          <w:color w:val="1D1D1D"/>
          <w:sz w:val="22"/>
          <w:szCs w:val="22"/>
        </w:rPr>
        <w:t>а</w:t>
      </w:r>
      <w:r w:rsidR="00612E26" w:rsidRPr="00B8659B">
        <w:rPr>
          <w:color w:val="1D1D1D"/>
          <w:sz w:val="22"/>
          <w:szCs w:val="22"/>
        </w:rPr>
        <w:t xml:space="preserve"> к административной ответственности за передачу транспортного средства несовершеннолетнему лицу, с</w:t>
      </w:r>
      <w:r w:rsidR="008023A8" w:rsidRPr="00B8659B">
        <w:rPr>
          <w:color w:val="1D1D1D"/>
          <w:sz w:val="22"/>
          <w:szCs w:val="22"/>
        </w:rPr>
        <w:t xml:space="preserve">анкция данной статьи </w:t>
      </w:r>
      <w:r w:rsidR="00612E26" w:rsidRPr="00B8659B">
        <w:rPr>
          <w:color w:val="1D1D1D"/>
          <w:sz w:val="22"/>
          <w:szCs w:val="22"/>
        </w:rPr>
        <w:t>составляет 30 000 рублей.</w:t>
      </w:r>
    </w:p>
    <w:p w:rsidR="00612E26" w:rsidRPr="00B8659B" w:rsidRDefault="00923AE7" w:rsidP="00F4743C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2"/>
          <w:szCs w:val="22"/>
        </w:rPr>
      </w:pPr>
      <w:r w:rsidRPr="00B8659B">
        <w:rPr>
          <w:color w:val="1D1D1D"/>
          <w:sz w:val="22"/>
          <w:szCs w:val="22"/>
        </w:rPr>
        <w:t xml:space="preserve">Госавтоинспекция напоминает, </w:t>
      </w:r>
      <w:r w:rsidR="00F4743C" w:rsidRPr="00B8659B">
        <w:rPr>
          <w:color w:val="1D1D1D"/>
          <w:sz w:val="22"/>
          <w:szCs w:val="22"/>
        </w:rPr>
        <w:t xml:space="preserve">что </w:t>
      </w:r>
      <w:r w:rsidR="00F4743C" w:rsidRPr="00B8659B">
        <w:rPr>
          <w:color w:val="333333"/>
          <w:sz w:val="22"/>
          <w:szCs w:val="22"/>
          <w:shd w:val="clear" w:color="auto" w:fill="FFFFFF"/>
        </w:rPr>
        <w:t xml:space="preserve">все внедорожные </w:t>
      </w:r>
      <w:proofErr w:type="spellStart"/>
      <w:r w:rsidR="00F4743C" w:rsidRPr="00B8659B">
        <w:rPr>
          <w:color w:val="333333"/>
          <w:sz w:val="22"/>
          <w:szCs w:val="22"/>
          <w:shd w:val="clear" w:color="auto" w:fill="FFFFFF"/>
        </w:rPr>
        <w:t>мототранспортные</w:t>
      </w:r>
      <w:proofErr w:type="spellEnd"/>
      <w:r w:rsidR="00F4743C" w:rsidRPr="00B8659B">
        <w:rPr>
          <w:color w:val="333333"/>
          <w:sz w:val="22"/>
          <w:szCs w:val="22"/>
          <w:shd w:val="clear" w:color="auto" w:fill="FFFFFF"/>
        </w:rPr>
        <w:t xml:space="preserve"> средства относятся к категории</w:t>
      </w:r>
      <w:proofErr w:type="gramStart"/>
      <w:r w:rsidR="00F4743C" w:rsidRPr="00B8659B">
        <w:rPr>
          <w:color w:val="333333"/>
          <w:sz w:val="22"/>
          <w:szCs w:val="22"/>
          <w:shd w:val="clear" w:color="auto" w:fill="FFFFFF"/>
        </w:rPr>
        <w:t xml:space="preserve"> А</w:t>
      </w:r>
      <w:proofErr w:type="gramEnd"/>
      <w:r w:rsidR="00F4743C" w:rsidRPr="00B8659B">
        <w:rPr>
          <w:color w:val="333333"/>
          <w:sz w:val="22"/>
          <w:szCs w:val="22"/>
          <w:shd w:val="clear" w:color="auto" w:fill="FFFFFF"/>
        </w:rPr>
        <w:t xml:space="preserve"> I, т.е. для управления </w:t>
      </w:r>
      <w:proofErr w:type="spellStart"/>
      <w:r w:rsidR="00F4743C" w:rsidRPr="00B8659B">
        <w:rPr>
          <w:color w:val="333333"/>
          <w:sz w:val="22"/>
          <w:szCs w:val="22"/>
          <w:shd w:val="clear" w:color="auto" w:fill="FFFFFF"/>
        </w:rPr>
        <w:t>квадроциклом</w:t>
      </w:r>
      <w:proofErr w:type="spellEnd"/>
      <w:r w:rsidR="00F4743C" w:rsidRPr="00B8659B">
        <w:rPr>
          <w:color w:val="333333"/>
          <w:sz w:val="22"/>
          <w:szCs w:val="22"/>
          <w:shd w:val="clear" w:color="auto" w:fill="FFFFFF"/>
        </w:rPr>
        <w:t xml:space="preserve"> или снегоходом на законных основаниях Вам потребуется удостоверение тракториста-машиниста категории A I, а получить его возможно только в том случае, если возраст водителя превышает 16 лет. </w:t>
      </w:r>
      <w:r w:rsidR="00F4743C" w:rsidRPr="00B8659B">
        <w:rPr>
          <w:color w:val="1D1D1D"/>
          <w:sz w:val="22"/>
          <w:szCs w:val="22"/>
        </w:rPr>
        <w:t xml:space="preserve"> Также нужно помнить, </w:t>
      </w:r>
      <w:r w:rsidRPr="00B8659B">
        <w:rPr>
          <w:color w:val="1D1D1D"/>
          <w:sz w:val="22"/>
          <w:szCs w:val="22"/>
        </w:rPr>
        <w:t xml:space="preserve">что </w:t>
      </w:r>
      <w:proofErr w:type="gramStart"/>
      <w:r w:rsidR="00612E26" w:rsidRPr="00B8659B">
        <w:rPr>
          <w:color w:val="1D1D1D"/>
          <w:sz w:val="22"/>
          <w:szCs w:val="22"/>
        </w:rPr>
        <w:t xml:space="preserve">передавая руль </w:t>
      </w:r>
      <w:r w:rsidR="008023A8" w:rsidRPr="00B8659B">
        <w:rPr>
          <w:color w:val="1D1D1D"/>
          <w:sz w:val="22"/>
          <w:szCs w:val="22"/>
        </w:rPr>
        <w:t xml:space="preserve">несовершеннолетнему </w:t>
      </w:r>
      <w:r w:rsidR="00612E26" w:rsidRPr="00B8659B">
        <w:rPr>
          <w:color w:val="1D1D1D"/>
          <w:sz w:val="22"/>
          <w:szCs w:val="22"/>
        </w:rPr>
        <w:t xml:space="preserve">Вы преднамеренно </w:t>
      </w:r>
      <w:r w:rsidR="008023A8" w:rsidRPr="00B8659B">
        <w:rPr>
          <w:color w:val="1D1D1D"/>
          <w:sz w:val="22"/>
          <w:szCs w:val="22"/>
        </w:rPr>
        <w:t xml:space="preserve"> </w:t>
      </w:r>
      <w:r w:rsidR="00612E26" w:rsidRPr="00B8659B">
        <w:rPr>
          <w:color w:val="1D1D1D"/>
          <w:sz w:val="22"/>
          <w:szCs w:val="22"/>
        </w:rPr>
        <w:t xml:space="preserve">нарушаете ПДД </w:t>
      </w:r>
      <w:r w:rsidR="008023A8" w:rsidRPr="00B8659B">
        <w:rPr>
          <w:color w:val="1D1D1D"/>
          <w:sz w:val="22"/>
          <w:szCs w:val="22"/>
        </w:rPr>
        <w:t>РФ</w:t>
      </w:r>
      <w:proofErr w:type="gramEnd"/>
      <w:r w:rsidR="008023A8" w:rsidRPr="00B8659B">
        <w:rPr>
          <w:color w:val="1D1D1D"/>
          <w:sz w:val="22"/>
          <w:szCs w:val="22"/>
        </w:rPr>
        <w:t xml:space="preserve"> </w:t>
      </w:r>
      <w:r w:rsidR="00612E26" w:rsidRPr="00B8659B">
        <w:rPr>
          <w:color w:val="1D1D1D"/>
          <w:sz w:val="22"/>
          <w:szCs w:val="22"/>
        </w:rPr>
        <w:t xml:space="preserve">и </w:t>
      </w:r>
      <w:r w:rsidR="008023A8" w:rsidRPr="00B8659B">
        <w:rPr>
          <w:color w:val="1D1D1D"/>
          <w:sz w:val="22"/>
          <w:szCs w:val="22"/>
        </w:rPr>
        <w:t>помимо крупного штрафа Вы навсегда становитесь</w:t>
      </w:r>
      <w:r w:rsidR="00612E26" w:rsidRPr="00B8659B">
        <w:rPr>
          <w:color w:val="1D1D1D"/>
          <w:sz w:val="22"/>
          <w:szCs w:val="22"/>
        </w:rPr>
        <w:t xml:space="preserve"> отрицательным для </w:t>
      </w:r>
      <w:r w:rsidR="008023A8" w:rsidRPr="00B8659B">
        <w:rPr>
          <w:color w:val="1D1D1D"/>
          <w:sz w:val="22"/>
          <w:szCs w:val="22"/>
        </w:rPr>
        <w:t>ребёнка</w:t>
      </w:r>
      <w:r w:rsidR="00612E26" w:rsidRPr="00B8659B">
        <w:rPr>
          <w:color w:val="1D1D1D"/>
          <w:sz w:val="22"/>
          <w:szCs w:val="22"/>
        </w:rPr>
        <w:t xml:space="preserve"> примером. </w:t>
      </w:r>
    </w:p>
    <w:p w:rsidR="00923AE7" w:rsidRPr="00B8659B" w:rsidRDefault="00612E26" w:rsidP="00923AE7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2"/>
          <w:szCs w:val="22"/>
        </w:rPr>
      </w:pPr>
      <w:r w:rsidRPr="00B8659B">
        <w:rPr>
          <w:color w:val="1D1D1D"/>
          <w:sz w:val="22"/>
          <w:szCs w:val="22"/>
        </w:rPr>
        <w:t xml:space="preserve">Что касается </w:t>
      </w:r>
      <w:r w:rsidR="00923AE7" w:rsidRPr="00B8659B">
        <w:rPr>
          <w:color w:val="1D1D1D"/>
          <w:sz w:val="22"/>
          <w:szCs w:val="22"/>
        </w:rPr>
        <w:t>нетрезвы</w:t>
      </w:r>
      <w:r w:rsidRPr="00B8659B">
        <w:rPr>
          <w:color w:val="1D1D1D"/>
          <w:sz w:val="22"/>
          <w:szCs w:val="22"/>
        </w:rPr>
        <w:t>х</w:t>
      </w:r>
      <w:r w:rsidR="00923AE7" w:rsidRPr="00B8659B">
        <w:rPr>
          <w:color w:val="1D1D1D"/>
          <w:sz w:val="22"/>
          <w:szCs w:val="22"/>
        </w:rPr>
        <w:t xml:space="preserve"> водител</w:t>
      </w:r>
      <w:r w:rsidRPr="00B8659B">
        <w:rPr>
          <w:color w:val="1D1D1D"/>
          <w:sz w:val="22"/>
          <w:szCs w:val="22"/>
        </w:rPr>
        <w:t xml:space="preserve">ей – это </w:t>
      </w:r>
      <w:r w:rsidR="00923AE7" w:rsidRPr="00B8659B">
        <w:rPr>
          <w:color w:val="1D1D1D"/>
          <w:sz w:val="22"/>
          <w:szCs w:val="22"/>
        </w:rPr>
        <w:t>одн</w:t>
      </w:r>
      <w:r w:rsidRPr="00B8659B">
        <w:rPr>
          <w:color w:val="1D1D1D"/>
          <w:sz w:val="22"/>
          <w:szCs w:val="22"/>
        </w:rPr>
        <w:t>а</w:t>
      </w:r>
      <w:r w:rsidR="00923AE7" w:rsidRPr="00B8659B">
        <w:rPr>
          <w:color w:val="1D1D1D"/>
          <w:sz w:val="22"/>
          <w:szCs w:val="22"/>
        </w:rPr>
        <w:t xml:space="preserve"> из наиболее актуальных угроз безопасности дорожного движения. Несмотря на снижение количества ДТП в регионе с участием нетрезвых водителей и ужесточение мер наказания за это нарушение, этот вопрос волнует сотрудников полиции постоянно.</w:t>
      </w:r>
    </w:p>
    <w:p w:rsidR="00923AE7" w:rsidRPr="00B8659B" w:rsidRDefault="00923AE7" w:rsidP="00923AE7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2"/>
          <w:szCs w:val="22"/>
        </w:rPr>
      </w:pPr>
      <w:r w:rsidRPr="00B8659B">
        <w:rPr>
          <w:color w:val="1D1D1D"/>
          <w:sz w:val="22"/>
          <w:szCs w:val="22"/>
        </w:rPr>
        <w:t>Госавтоинспекция напоминает автовладельцам, что управление любым транспортным средством после употребления алкоголя недопустимо. Даже незначительное количество слабоалкогольного напитка снижает внимательность. Снижается также скорость реакции, и для предотвращения дорожно-транспортного происшествия нетрезвому водителю может не хватить времени.</w:t>
      </w:r>
    </w:p>
    <w:p w:rsidR="00923AE7" w:rsidRPr="00B8659B" w:rsidRDefault="00923AE7" w:rsidP="00923AE7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2"/>
          <w:szCs w:val="22"/>
        </w:rPr>
      </w:pPr>
      <w:r w:rsidRPr="00B8659B">
        <w:rPr>
          <w:color w:val="1D1D1D"/>
          <w:sz w:val="22"/>
          <w:szCs w:val="22"/>
        </w:rPr>
        <w:t>В соответствии с административным законодательством за управление транспортным средством в состоянии опьянения водителю грозит штраф в размере 30 тысяч рублей и лишение права управления транспортными средствами на срок от полутора до двух лет. Отказ гражданина от освидетельствования на данное состояние также не является спасением: нарушитель лишается водительского удостоверения и ему грозит серьёзный штраф.</w:t>
      </w:r>
    </w:p>
    <w:p w:rsidR="00923AE7" w:rsidRPr="00B8659B" w:rsidRDefault="00923AE7" w:rsidP="00923AE7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2"/>
          <w:szCs w:val="22"/>
        </w:rPr>
      </w:pPr>
      <w:r w:rsidRPr="00B8659B">
        <w:rPr>
          <w:color w:val="1D1D1D"/>
          <w:sz w:val="22"/>
          <w:szCs w:val="22"/>
        </w:rPr>
        <w:t xml:space="preserve">Если же нетрезвого водителя задержали во второй раз, либо он повторно отказался от </w:t>
      </w:r>
      <w:proofErr w:type="spellStart"/>
      <w:r w:rsidRPr="00B8659B">
        <w:rPr>
          <w:color w:val="1D1D1D"/>
          <w:sz w:val="22"/>
          <w:szCs w:val="22"/>
        </w:rPr>
        <w:t>медосвидетельствования</w:t>
      </w:r>
      <w:proofErr w:type="spellEnd"/>
      <w:r w:rsidRPr="00B8659B">
        <w:rPr>
          <w:color w:val="1D1D1D"/>
          <w:sz w:val="22"/>
          <w:szCs w:val="22"/>
        </w:rPr>
        <w:t>, гражданину грозит не административное, а уголовное наказание. Сумма штрафа в этом случае составляет 200-300 тысяч рублей, а также в качестве наказания используются обязательные работы до 480 часов или принудительные работы до 2-х лет. Помимо вышеперечисленных мер пьяному водителю будет грозить лишение свободы на срок до 2-х лет.</w:t>
      </w:r>
    </w:p>
    <w:p w:rsidR="00923AE7" w:rsidRPr="00B8659B" w:rsidRDefault="00612E26" w:rsidP="00612E26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2"/>
          <w:szCs w:val="22"/>
        </w:rPr>
      </w:pPr>
      <w:proofErr w:type="gramStart"/>
      <w:r w:rsidRPr="00B8659B">
        <w:rPr>
          <w:color w:val="1D1D1D"/>
          <w:sz w:val="22"/>
          <w:szCs w:val="22"/>
        </w:rPr>
        <w:t xml:space="preserve">Госавтоинспекция напоминает о неукоснительном соблюдении Правил дорожного движения всеми участниками дорожного движения, также </w:t>
      </w:r>
      <w:r w:rsidR="00923AE7" w:rsidRPr="00B8659B">
        <w:rPr>
          <w:color w:val="1D1D1D"/>
          <w:sz w:val="22"/>
          <w:szCs w:val="22"/>
        </w:rPr>
        <w:t xml:space="preserve">призывает граждан проявлять активную гражданскую позицию и в случае обоснованных предположений управления водителем </w:t>
      </w:r>
      <w:r w:rsidRPr="00B8659B">
        <w:rPr>
          <w:color w:val="1D1D1D"/>
          <w:sz w:val="22"/>
          <w:szCs w:val="22"/>
        </w:rPr>
        <w:t>транспортным средством</w:t>
      </w:r>
      <w:r w:rsidR="00923AE7" w:rsidRPr="00B8659B">
        <w:rPr>
          <w:color w:val="1D1D1D"/>
          <w:sz w:val="22"/>
          <w:szCs w:val="22"/>
        </w:rPr>
        <w:t xml:space="preserve"> в нетрезвом виде, не игнорировать данный факт, а сообщать в дежурную часть </w:t>
      </w:r>
      <w:r w:rsidR="008023A8" w:rsidRPr="00B8659B">
        <w:rPr>
          <w:color w:val="1D1D1D"/>
          <w:sz w:val="22"/>
          <w:szCs w:val="22"/>
        </w:rPr>
        <w:t xml:space="preserve">Отдела МВД России по </w:t>
      </w:r>
      <w:proofErr w:type="spellStart"/>
      <w:r w:rsidR="008023A8" w:rsidRPr="00B8659B">
        <w:rPr>
          <w:color w:val="1D1D1D"/>
          <w:sz w:val="22"/>
          <w:szCs w:val="22"/>
        </w:rPr>
        <w:t>Нытвенскому</w:t>
      </w:r>
      <w:proofErr w:type="spellEnd"/>
      <w:r w:rsidR="008023A8" w:rsidRPr="00B8659B">
        <w:rPr>
          <w:color w:val="1D1D1D"/>
          <w:sz w:val="22"/>
          <w:szCs w:val="22"/>
        </w:rPr>
        <w:t xml:space="preserve"> району </w:t>
      </w:r>
      <w:r w:rsidRPr="00B8659B">
        <w:rPr>
          <w:color w:val="1D1D1D"/>
          <w:sz w:val="22"/>
          <w:szCs w:val="22"/>
        </w:rPr>
        <w:t>по телефонам 02 либо 3-07-44</w:t>
      </w:r>
      <w:r w:rsidR="00923AE7" w:rsidRPr="00B8659B">
        <w:rPr>
          <w:color w:val="1D1D1D"/>
          <w:sz w:val="22"/>
          <w:szCs w:val="22"/>
        </w:rPr>
        <w:t>.</w:t>
      </w:r>
      <w:proofErr w:type="gramEnd"/>
    </w:p>
    <w:p w:rsidR="000D4F79" w:rsidRPr="00B8659B" w:rsidRDefault="00B8659B" w:rsidP="00923AE7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B8659B" w:rsidRDefault="00B8659B" w:rsidP="00923AE7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Инспектор по пропаганде БДД</w:t>
      </w:r>
    </w:p>
    <w:p w:rsidR="00B8659B" w:rsidRDefault="00B8659B" w:rsidP="00923AE7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ОГИБДД ОМВД России по </w:t>
      </w:r>
      <w:proofErr w:type="spellStart"/>
      <w:r>
        <w:rPr>
          <w:rFonts w:ascii="Times New Roman" w:hAnsi="Times New Roman" w:cs="Times New Roman"/>
        </w:rPr>
        <w:t>Нытвенскому</w:t>
      </w:r>
      <w:proofErr w:type="spellEnd"/>
      <w:r>
        <w:rPr>
          <w:rFonts w:ascii="Times New Roman" w:hAnsi="Times New Roman" w:cs="Times New Roman"/>
        </w:rPr>
        <w:t xml:space="preserve"> району</w:t>
      </w:r>
    </w:p>
    <w:p w:rsidR="00B8659B" w:rsidRPr="00B8659B" w:rsidRDefault="00B8659B" w:rsidP="00923AE7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старший лейтенант  полиции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В.В. Смирнова</w:t>
      </w:r>
    </w:p>
    <w:sectPr w:rsidR="00B8659B" w:rsidRPr="00B8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DB"/>
    <w:rsid w:val="002C563D"/>
    <w:rsid w:val="00612E26"/>
    <w:rsid w:val="008023A8"/>
    <w:rsid w:val="008F52DB"/>
    <w:rsid w:val="00923AE7"/>
    <w:rsid w:val="00B8659B"/>
    <w:rsid w:val="00BA09FA"/>
    <w:rsid w:val="00F4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4</cp:revision>
  <dcterms:created xsi:type="dcterms:W3CDTF">2018-01-02T07:03:00Z</dcterms:created>
  <dcterms:modified xsi:type="dcterms:W3CDTF">2018-01-02T10:31:00Z</dcterms:modified>
</cp:coreProperties>
</file>